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32" w:rsidRDefault="004B7032" w:rsidP="00FC6407">
      <w:pPr>
        <w:jc w:val="both"/>
        <w:rPr>
          <w:sz w:val="28"/>
          <w:szCs w:val="28"/>
        </w:rPr>
      </w:pPr>
    </w:p>
    <w:p w:rsidR="00FC6407" w:rsidRPr="00A67A43" w:rsidRDefault="00D936FC" w:rsidP="00FC6407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FC6407" w:rsidRPr="00A67A43">
        <w:rPr>
          <w:sz w:val="28"/>
          <w:szCs w:val="28"/>
        </w:rPr>
        <w:t>iretto</w:t>
      </w:r>
      <w:r>
        <w:rPr>
          <w:sz w:val="28"/>
          <w:szCs w:val="28"/>
        </w:rPr>
        <w:t xml:space="preserve">re generale e </w:t>
      </w:r>
      <w:r w:rsidR="00FC6407" w:rsidRPr="00A67A43">
        <w:rPr>
          <w:sz w:val="28"/>
          <w:szCs w:val="28"/>
        </w:rPr>
        <w:t>Segretario generale della Conferenza delle Regioni e delle Province autonome</w:t>
      </w:r>
      <w:r w:rsidR="001D7209" w:rsidRPr="00A67A43">
        <w:rPr>
          <w:sz w:val="28"/>
          <w:szCs w:val="28"/>
        </w:rPr>
        <w:t xml:space="preserve"> </w:t>
      </w:r>
      <w:r w:rsidR="00B1518C">
        <w:rPr>
          <w:sz w:val="28"/>
          <w:szCs w:val="28"/>
        </w:rPr>
        <w:t xml:space="preserve">Alessia </w:t>
      </w:r>
      <w:r w:rsidR="00B1518C" w:rsidRPr="00B1518C">
        <w:rPr>
          <w:b/>
          <w:sz w:val="28"/>
          <w:szCs w:val="28"/>
        </w:rPr>
        <w:t>Grillo</w:t>
      </w:r>
      <w:r w:rsidR="00FD18E5">
        <w:rPr>
          <w:b/>
          <w:sz w:val="28"/>
          <w:szCs w:val="28"/>
        </w:rPr>
        <w:t>,</w:t>
      </w:r>
      <w:r w:rsidR="00FD18E5">
        <w:rPr>
          <w:sz w:val="28"/>
          <w:szCs w:val="28"/>
        </w:rPr>
        <w:t xml:space="preserve"> </w:t>
      </w:r>
      <w:r w:rsidR="001D7209" w:rsidRPr="00A67A43">
        <w:rPr>
          <w:sz w:val="28"/>
          <w:szCs w:val="28"/>
        </w:rPr>
        <w:t>segue</w:t>
      </w:r>
      <w:r w:rsidR="00FD18E5">
        <w:rPr>
          <w:sz w:val="28"/>
          <w:szCs w:val="28"/>
        </w:rPr>
        <w:t>,</w:t>
      </w:r>
      <w:r w:rsidR="001D7209" w:rsidRPr="00A67A43">
        <w:rPr>
          <w:sz w:val="28"/>
          <w:szCs w:val="28"/>
        </w:rPr>
        <w:t xml:space="preserve"> ad interim </w:t>
      </w:r>
      <w:r w:rsidR="00427769">
        <w:rPr>
          <w:sz w:val="28"/>
          <w:szCs w:val="28"/>
        </w:rPr>
        <w:t>le materie</w:t>
      </w:r>
      <w:r w:rsidR="001D7209" w:rsidRPr="00A67A43">
        <w:rPr>
          <w:sz w:val="28"/>
          <w:szCs w:val="28"/>
        </w:rPr>
        <w:t xml:space="preserve"> </w:t>
      </w:r>
      <w:r w:rsidR="004B7032" w:rsidRPr="004B7032">
        <w:rPr>
          <w:sz w:val="28"/>
          <w:szCs w:val="28"/>
        </w:rPr>
        <w:t>Riforme Istituzionali e delle Politiche del personale.</w:t>
      </w:r>
      <w:r w:rsidR="004B7032" w:rsidRPr="00A67A43">
        <w:rPr>
          <w:sz w:val="28"/>
          <w:szCs w:val="28"/>
        </w:rPr>
        <w:t xml:space="preserve"> </w:t>
      </w:r>
      <w:r w:rsidR="00FC6407" w:rsidRPr="00A67A43">
        <w:rPr>
          <w:sz w:val="28"/>
          <w:szCs w:val="28"/>
        </w:rPr>
        <w:t xml:space="preserve">Ai dipendenti del </w:t>
      </w:r>
      <w:proofErr w:type="spellStart"/>
      <w:r w:rsidR="00FC6407" w:rsidRPr="00A67A43">
        <w:rPr>
          <w:sz w:val="28"/>
          <w:szCs w:val="28"/>
        </w:rPr>
        <w:t>C</w:t>
      </w:r>
      <w:r w:rsidR="001D7209" w:rsidRPr="00A67A43">
        <w:rPr>
          <w:sz w:val="28"/>
          <w:szCs w:val="28"/>
        </w:rPr>
        <w:t>insedo</w:t>
      </w:r>
      <w:proofErr w:type="spellEnd"/>
      <w:r w:rsidR="001D7209" w:rsidRPr="00A67A43">
        <w:rPr>
          <w:sz w:val="28"/>
          <w:szCs w:val="28"/>
        </w:rPr>
        <w:t xml:space="preserve"> </w:t>
      </w:r>
      <w:r w:rsidR="00FC6407" w:rsidRPr="00A67A43">
        <w:rPr>
          <w:sz w:val="28"/>
          <w:szCs w:val="28"/>
        </w:rPr>
        <w:t>viene applicato</w:t>
      </w:r>
      <w:r w:rsidR="001D7209" w:rsidRPr="00A67A43">
        <w:rPr>
          <w:sz w:val="28"/>
          <w:szCs w:val="28"/>
        </w:rPr>
        <w:t>, come contratto di riferimento,</w:t>
      </w:r>
      <w:r w:rsidR="00FC6407" w:rsidRPr="00A67A43">
        <w:rPr>
          <w:sz w:val="28"/>
          <w:szCs w:val="28"/>
        </w:rPr>
        <w:t xml:space="preserve"> il </w:t>
      </w:r>
      <w:r w:rsidR="001D7209" w:rsidRPr="00A67A43">
        <w:rPr>
          <w:sz w:val="28"/>
          <w:szCs w:val="28"/>
        </w:rPr>
        <w:t>C</w:t>
      </w:r>
      <w:r w:rsidR="00FC6407" w:rsidRPr="00A67A43">
        <w:rPr>
          <w:sz w:val="28"/>
          <w:szCs w:val="28"/>
        </w:rPr>
        <w:t xml:space="preserve">ontratto </w:t>
      </w:r>
      <w:r w:rsidR="001D7209" w:rsidRPr="00A67A43">
        <w:rPr>
          <w:sz w:val="28"/>
          <w:szCs w:val="28"/>
        </w:rPr>
        <w:t>C</w:t>
      </w:r>
      <w:r w:rsidR="00FC6407" w:rsidRPr="00A67A43">
        <w:rPr>
          <w:sz w:val="28"/>
          <w:szCs w:val="28"/>
        </w:rPr>
        <w:t xml:space="preserve">ollettivo </w:t>
      </w:r>
      <w:r w:rsidR="004B7032" w:rsidRPr="004B7032">
        <w:rPr>
          <w:sz w:val="28"/>
          <w:szCs w:val="28"/>
        </w:rPr>
        <w:t>funzioni locali</w:t>
      </w:r>
      <w:r w:rsidR="004B7032">
        <w:rPr>
          <w:sz w:val="28"/>
          <w:szCs w:val="28"/>
        </w:rPr>
        <w:t xml:space="preserve"> </w:t>
      </w:r>
      <w:r w:rsidR="00FC6407" w:rsidRPr="00A67A43">
        <w:rPr>
          <w:sz w:val="28"/>
          <w:szCs w:val="28"/>
        </w:rPr>
        <w:t xml:space="preserve"> </w:t>
      </w:r>
      <w:r w:rsidR="001D7209" w:rsidRPr="00A67A43">
        <w:rPr>
          <w:sz w:val="28"/>
          <w:szCs w:val="28"/>
        </w:rPr>
        <w:t xml:space="preserve"> ad esclusione dei 2 giornalisti dell’U</w:t>
      </w:r>
      <w:r w:rsidR="00FC6407" w:rsidRPr="00A67A43">
        <w:rPr>
          <w:sz w:val="28"/>
          <w:szCs w:val="28"/>
        </w:rPr>
        <w:t xml:space="preserve">fficio stampa </w:t>
      </w:r>
      <w:r w:rsidR="001D7209" w:rsidRPr="00A67A43">
        <w:rPr>
          <w:sz w:val="28"/>
          <w:szCs w:val="28"/>
        </w:rPr>
        <w:t>cui viene invece applicato il Contratto Collettivo Nazionale dei giornalisti.</w:t>
      </w:r>
    </w:p>
    <w:p w:rsidR="004B7032" w:rsidRDefault="004B7032" w:rsidP="00FC6407">
      <w:pPr>
        <w:jc w:val="both"/>
        <w:rPr>
          <w:sz w:val="28"/>
          <w:szCs w:val="28"/>
        </w:rPr>
      </w:pPr>
    </w:p>
    <w:p w:rsidR="004B7032" w:rsidRPr="00A67A43" w:rsidRDefault="004B7032" w:rsidP="00FC6407">
      <w:pPr>
        <w:jc w:val="both"/>
        <w:rPr>
          <w:sz w:val="28"/>
          <w:szCs w:val="28"/>
        </w:rPr>
      </w:pPr>
    </w:p>
    <w:p w:rsidR="00FC6407" w:rsidRPr="00A67A43" w:rsidRDefault="00FC6407" w:rsidP="00FC6407">
      <w:pPr>
        <w:jc w:val="both"/>
        <w:rPr>
          <w:sz w:val="28"/>
          <w:szCs w:val="28"/>
        </w:rPr>
      </w:pPr>
      <w:r w:rsidRPr="00A67A43">
        <w:rPr>
          <w:sz w:val="28"/>
          <w:szCs w:val="28"/>
        </w:rPr>
        <w:t>Il personale, alle dirette dipendenze del Direttore generale, è inquadrato secondo la classificazione e con gli incarichi seguenti:</w:t>
      </w:r>
    </w:p>
    <w:p w:rsidR="001D7209" w:rsidRPr="00A67A43" w:rsidRDefault="001D7209" w:rsidP="001D7209">
      <w:pPr>
        <w:jc w:val="both"/>
        <w:rPr>
          <w:sz w:val="28"/>
          <w:szCs w:val="28"/>
        </w:rPr>
      </w:pPr>
      <w:bookmarkStart w:id="0" w:name="_Toc508212868"/>
      <w:bookmarkStart w:id="1" w:name="_Toc508214152"/>
      <w:bookmarkStart w:id="2" w:name="_Toc508214972"/>
    </w:p>
    <w:bookmarkEnd w:id="0"/>
    <w:bookmarkEnd w:id="1"/>
    <w:bookmarkEnd w:id="2"/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i/>
          <w:iCs/>
          <w:sz w:val="28"/>
          <w:szCs w:val="28"/>
        </w:rPr>
        <w:t xml:space="preserve">Dirigente Rapporti con il Parlamento, Affari finanziari </w:t>
      </w:r>
    </w:p>
    <w:p w:rsidR="003B58A9" w:rsidRPr="003B58A9" w:rsidRDefault="003B58A9" w:rsidP="003B58A9">
      <w:pPr>
        <w:jc w:val="both"/>
        <w:rPr>
          <w:b/>
          <w:bCs/>
          <w:sz w:val="28"/>
          <w:szCs w:val="28"/>
        </w:rPr>
      </w:pPr>
      <w:r w:rsidRPr="003B58A9">
        <w:rPr>
          <w:sz w:val="28"/>
          <w:szCs w:val="28"/>
        </w:rPr>
        <w:t xml:space="preserve">Paolo </w:t>
      </w:r>
      <w:r w:rsidRPr="003B58A9">
        <w:rPr>
          <w:b/>
          <w:bCs/>
          <w:sz w:val="28"/>
          <w:szCs w:val="28"/>
        </w:rPr>
        <w:t>Alessandrini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</w:p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i/>
          <w:iCs/>
          <w:sz w:val="28"/>
          <w:szCs w:val="28"/>
        </w:rPr>
        <w:t>Dirigente</w:t>
      </w:r>
      <w:r w:rsidRPr="003B58A9">
        <w:rPr>
          <w:i/>
          <w:sz w:val="28"/>
          <w:szCs w:val="28"/>
        </w:rPr>
        <w:t xml:space="preserve"> Affari istituzionali e generali, Regioni ad autonomia differenziata, Politiche per la Montagna, Istruzione, Lavoro, Innovazione e Ricerca, </w:t>
      </w:r>
      <w:r w:rsidRPr="003B58A9">
        <w:rPr>
          <w:i/>
          <w:iCs/>
          <w:sz w:val="28"/>
          <w:szCs w:val="28"/>
        </w:rPr>
        <w:t>Professioni</w:t>
      </w:r>
      <w:r w:rsidRPr="003B58A9">
        <w:rPr>
          <w:i/>
          <w:sz w:val="28"/>
          <w:szCs w:val="28"/>
        </w:rPr>
        <w:t>, Comunicazione, Beni e attività culturali, Immigrazione.</w:t>
      </w:r>
    </w:p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sz w:val="28"/>
          <w:szCs w:val="28"/>
        </w:rPr>
        <w:t xml:space="preserve">Arianna </w:t>
      </w:r>
      <w:r w:rsidRPr="003B58A9">
        <w:rPr>
          <w:b/>
          <w:bCs/>
          <w:sz w:val="28"/>
          <w:szCs w:val="28"/>
        </w:rPr>
        <w:t>Borghetti</w:t>
      </w:r>
      <w:r w:rsidRPr="003B58A9">
        <w:rPr>
          <w:sz w:val="28"/>
          <w:szCs w:val="28"/>
        </w:rPr>
        <w:t xml:space="preserve"> 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</w:p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i/>
          <w:iCs/>
          <w:sz w:val="28"/>
          <w:szCs w:val="28"/>
        </w:rPr>
        <w:t xml:space="preserve">Dirigente Rapporti con l’Unione europea e internazionali, Affari europei e internazionali, Coordinamento delle attività di ricerca e formazione del </w:t>
      </w:r>
      <w:proofErr w:type="spellStart"/>
      <w:r w:rsidRPr="003B58A9">
        <w:rPr>
          <w:i/>
          <w:iCs/>
          <w:sz w:val="28"/>
          <w:szCs w:val="28"/>
        </w:rPr>
        <w:t>Cinsedo</w:t>
      </w:r>
      <w:proofErr w:type="spellEnd"/>
    </w:p>
    <w:p w:rsidR="003B58A9" w:rsidRPr="003B58A9" w:rsidRDefault="003B58A9" w:rsidP="003B58A9">
      <w:pPr>
        <w:pStyle w:val="Rientrocorpodeltesto"/>
        <w:spacing w:after="0"/>
        <w:ind w:left="0"/>
        <w:jc w:val="both"/>
        <w:rPr>
          <w:sz w:val="28"/>
          <w:szCs w:val="28"/>
        </w:rPr>
      </w:pPr>
      <w:r w:rsidRPr="003B58A9">
        <w:rPr>
          <w:sz w:val="28"/>
          <w:szCs w:val="28"/>
        </w:rPr>
        <w:t xml:space="preserve">Andrea </w:t>
      </w:r>
      <w:r w:rsidRPr="003B58A9">
        <w:rPr>
          <w:b/>
          <w:bCs/>
          <w:sz w:val="28"/>
          <w:szCs w:val="28"/>
        </w:rPr>
        <w:t>Ciaffi</w:t>
      </w:r>
    </w:p>
    <w:p w:rsidR="003B58A9" w:rsidRPr="003B58A9" w:rsidRDefault="003B58A9" w:rsidP="003B58A9">
      <w:pPr>
        <w:rPr>
          <w:i/>
          <w:iCs/>
          <w:sz w:val="28"/>
          <w:szCs w:val="28"/>
        </w:rPr>
      </w:pPr>
    </w:p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i/>
          <w:iCs/>
          <w:sz w:val="28"/>
          <w:szCs w:val="28"/>
        </w:rPr>
        <w:t>Dirigente Infrastrutture e</w:t>
      </w:r>
      <w:r w:rsidRPr="003B58A9">
        <w:rPr>
          <w:i/>
          <w:sz w:val="28"/>
          <w:szCs w:val="28"/>
        </w:rPr>
        <w:t xml:space="preserve"> Governo del territorio, Ambiente ed Energia e Protezione civile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  <w:r w:rsidRPr="003B58A9">
        <w:rPr>
          <w:sz w:val="28"/>
          <w:szCs w:val="28"/>
        </w:rPr>
        <w:t xml:space="preserve">Paolo </w:t>
      </w:r>
      <w:r w:rsidRPr="003B58A9">
        <w:rPr>
          <w:b/>
          <w:bCs/>
          <w:sz w:val="28"/>
          <w:szCs w:val="28"/>
        </w:rPr>
        <w:t>Fossati</w:t>
      </w:r>
      <w:r w:rsidRPr="003B58A9">
        <w:rPr>
          <w:sz w:val="28"/>
          <w:szCs w:val="28"/>
        </w:rPr>
        <w:t xml:space="preserve"> </w:t>
      </w:r>
    </w:p>
    <w:p w:rsidR="003B58A9" w:rsidRPr="003B58A9" w:rsidRDefault="003B58A9" w:rsidP="003B58A9">
      <w:pPr>
        <w:jc w:val="both"/>
        <w:rPr>
          <w:i/>
          <w:iCs/>
          <w:sz w:val="28"/>
          <w:szCs w:val="28"/>
        </w:rPr>
      </w:pPr>
    </w:p>
    <w:p w:rsidR="003B58A9" w:rsidRPr="003B58A9" w:rsidRDefault="003B58A9" w:rsidP="003B58A9">
      <w:pPr>
        <w:pStyle w:val="Rientrocorpodeltesto"/>
        <w:spacing w:after="0"/>
        <w:ind w:left="0"/>
        <w:jc w:val="both"/>
        <w:rPr>
          <w:i/>
          <w:sz w:val="28"/>
          <w:szCs w:val="28"/>
        </w:rPr>
      </w:pPr>
      <w:r w:rsidRPr="003B58A9">
        <w:rPr>
          <w:i/>
          <w:iCs/>
          <w:sz w:val="28"/>
          <w:szCs w:val="28"/>
        </w:rPr>
        <w:t>Dirigente</w:t>
      </w:r>
      <w:r w:rsidRPr="003B58A9">
        <w:rPr>
          <w:i/>
          <w:sz w:val="28"/>
          <w:szCs w:val="28"/>
        </w:rPr>
        <w:t xml:space="preserve"> Politiche della Salute, </w:t>
      </w:r>
      <w:r w:rsidR="00427769">
        <w:rPr>
          <w:i/>
          <w:sz w:val="28"/>
          <w:szCs w:val="28"/>
        </w:rPr>
        <w:t xml:space="preserve">Turismo, </w:t>
      </w:r>
      <w:bookmarkStart w:id="3" w:name="_GoBack"/>
      <w:bookmarkEnd w:id="3"/>
      <w:r w:rsidRPr="003B58A9">
        <w:rPr>
          <w:i/>
          <w:sz w:val="28"/>
          <w:szCs w:val="28"/>
        </w:rPr>
        <w:t>Designazioni in organismi misti</w:t>
      </w:r>
    </w:p>
    <w:p w:rsidR="003B58A9" w:rsidRPr="003B58A9" w:rsidRDefault="003B58A9" w:rsidP="003B58A9">
      <w:pPr>
        <w:pStyle w:val="Rientrocorpodeltesto"/>
        <w:spacing w:after="0"/>
        <w:ind w:left="0"/>
        <w:jc w:val="both"/>
        <w:rPr>
          <w:b/>
          <w:bCs/>
          <w:sz w:val="28"/>
          <w:szCs w:val="28"/>
        </w:rPr>
      </w:pPr>
      <w:r w:rsidRPr="003B58A9">
        <w:rPr>
          <w:sz w:val="28"/>
          <w:szCs w:val="28"/>
        </w:rPr>
        <w:t xml:space="preserve">Alessandro </w:t>
      </w:r>
      <w:r w:rsidRPr="003B58A9">
        <w:rPr>
          <w:b/>
          <w:bCs/>
          <w:sz w:val="28"/>
          <w:szCs w:val="28"/>
        </w:rPr>
        <w:t>Palmacci</w:t>
      </w:r>
    </w:p>
    <w:p w:rsidR="003B58A9" w:rsidRPr="003B58A9" w:rsidRDefault="003B58A9" w:rsidP="003B58A9">
      <w:pPr>
        <w:rPr>
          <w:i/>
          <w:iCs/>
          <w:sz w:val="28"/>
          <w:szCs w:val="28"/>
        </w:rPr>
      </w:pPr>
    </w:p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i/>
          <w:iCs/>
          <w:sz w:val="28"/>
          <w:szCs w:val="28"/>
        </w:rPr>
        <w:t>Dirigente Sviluppo economico, Agricoltura, Agenda digitale, Statistica e informatica</w:t>
      </w:r>
    </w:p>
    <w:p w:rsidR="003B58A9" w:rsidRPr="003B58A9" w:rsidRDefault="003B58A9" w:rsidP="003B58A9">
      <w:pPr>
        <w:rPr>
          <w:b/>
          <w:iCs/>
          <w:sz w:val="28"/>
          <w:szCs w:val="28"/>
        </w:rPr>
      </w:pPr>
      <w:r w:rsidRPr="003B58A9">
        <w:rPr>
          <w:iCs/>
          <w:sz w:val="28"/>
          <w:szCs w:val="28"/>
        </w:rPr>
        <w:t xml:space="preserve">Giulia </w:t>
      </w:r>
      <w:r w:rsidRPr="003B58A9">
        <w:rPr>
          <w:b/>
          <w:iCs/>
          <w:sz w:val="28"/>
          <w:szCs w:val="28"/>
        </w:rPr>
        <w:t>Pavese</w:t>
      </w:r>
    </w:p>
    <w:p w:rsidR="003B58A9" w:rsidRPr="003B58A9" w:rsidRDefault="003B58A9" w:rsidP="003B58A9">
      <w:pPr>
        <w:rPr>
          <w:iCs/>
          <w:sz w:val="28"/>
          <w:szCs w:val="28"/>
        </w:rPr>
      </w:pPr>
    </w:p>
    <w:p w:rsidR="003B58A9" w:rsidRPr="003B58A9" w:rsidRDefault="003B58A9" w:rsidP="003B58A9">
      <w:pPr>
        <w:jc w:val="both"/>
        <w:rPr>
          <w:sz w:val="28"/>
          <w:szCs w:val="28"/>
        </w:rPr>
      </w:pPr>
    </w:p>
    <w:p w:rsidR="003B58A9" w:rsidRPr="003B58A9" w:rsidRDefault="003B58A9" w:rsidP="003B58A9">
      <w:pPr>
        <w:jc w:val="both"/>
        <w:rPr>
          <w:i/>
          <w:sz w:val="28"/>
          <w:szCs w:val="28"/>
        </w:rPr>
      </w:pPr>
      <w:r w:rsidRPr="003B58A9">
        <w:rPr>
          <w:i/>
          <w:sz w:val="28"/>
          <w:szCs w:val="28"/>
        </w:rPr>
        <w:t xml:space="preserve">Responsabile lavori Commissione Beni e attività culturali e segue la materia Ordinamento sportivo, 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  <w:r w:rsidRPr="003B58A9">
        <w:rPr>
          <w:sz w:val="28"/>
          <w:szCs w:val="28"/>
        </w:rPr>
        <w:t xml:space="preserve">Valentina </w:t>
      </w:r>
      <w:r w:rsidRPr="003B58A9">
        <w:rPr>
          <w:b/>
          <w:sz w:val="28"/>
          <w:szCs w:val="28"/>
        </w:rPr>
        <w:t>Bagnoli</w:t>
      </w:r>
      <w:r w:rsidRPr="003B58A9">
        <w:rPr>
          <w:sz w:val="28"/>
          <w:szCs w:val="28"/>
        </w:rPr>
        <w:t xml:space="preserve"> (funzionario)</w:t>
      </w:r>
    </w:p>
    <w:p w:rsidR="003B58A9" w:rsidRDefault="003B58A9" w:rsidP="003B58A9">
      <w:pPr>
        <w:jc w:val="both"/>
        <w:rPr>
          <w:i/>
          <w:sz w:val="28"/>
          <w:szCs w:val="28"/>
        </w:rPr>
      </w:pPr>
    </w:p>
    <w:p w:rsidR="003B58A9" w:rsidRPr="003B58A9" w:rsidRDefault="003B58A9" w:rsidP="003B58A9">
      <w:pPr>
        <w:jc w:val="both"/>
        <w:rPr>
          <w:i/>
          <w:sz w:val="28"/>
          <w:szCs w:val="28"/>
        </w:rPr>
      </w:pPr>
    </w:p>
    <w:p w:rsidR="003B58A9" w:rsidRPr="003B58A9" w:rsidRDefault="003B58A9" w:rsidP="003B58A9">
      <w:pPr>
        <w:jc w:val="both"/>
        <w:rPr>
          <w:i/>
          <w:sz w:val="28"/>
          <w:szCs w:val="28"/>
        </w:rPr>
      </w:pPr>
      <w:r w:rsidRPr="003B58A9">
        <w:rPr>
          <w:i/>
          <w:sz w:val="28"/>
          <w:szCs w:val="28"/>
        </w:rPr>
        <w:t>Responsabile Politiche sociali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  <w:r w:rsidRPr="003B58A9">
        <w:rPr>
          <w:sz w:val="28"/>
          <w:szCs w:val="28"/>
        </w:rPr>
        <w:t xml:space="preserve">Emanuela </w:t>
      </w:r>
      <w:r w:rsidRPr="003B58A9">
        <w:rPr>
          <w:b/>
          <w:sz w:val="28"/>
          <w:szCs w:val="28"/>
        </w:rPr>
        <w:t>Lista</w:t>
      </w:r>
      <w:r w:rsidRPr="003B58A9">
        <w:rPr>
          <w:sz w:val="28"/>
          <w:szCs w:val="28"/>
        </w:rPr>
        <w:t xml:space="preserve"> (funzionario)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</w:p>
    <w:p w:rsidR="003B58A9" w:rsidRPr="003B58A9" w:rsidRDefault="003B58A9" w:rsidP="003B58A9">
      <w:pPr>
        <w:jc w:val="both"/>
        <w:rPr>
          <w:sz w:val="28"/>
          <w:szCs w:val="28"/>
        </w:rPr>
      </w:pPr>
    </w:p>
    <w:p w:rsidR="003B58A9" w:rsidRPr="003B58A9" w:rsidRDefault="003B58A9" w:rsidP="003B58A9">
      <w:pPr>
        <w:rPr>
          <w:i/>
          <w:iCs/>
          <w:sz w:val="28"/>
          <w:szCs w:val="28"/>
        </w:rPr>
      </w:pPr>
      <w:bookmarkStart w:id="4" w:name="_Toc508214973"/>
      <w:r w:rsidRPr="003B58A9">
        <w:rPr>
          <w:i/>
          <w:iCs/>
          <w:sz w:val="28"/>
          <w:szCs w:val="28"/>
        </w:rPr>
        <w:lastRenderedPageBreak/>
        <w:t>Capo Ufficio Stampa</w:t>
      </w:r>
      <w:bookmarkEnd w:id="4"/>
      <w:r w:rsidRPr="003B58A9">
        <w:rPr>
          <w:i/>
          <w:sz w:val="28"/>
          <w:szCs w:val="28"/>
        </w:rPr>
        <w:t xml:space="preserve"> e comunicazione</w:t>
      </w:r>
      <w:r w:rsidRPr="003B58A9">
        <w:rPr>
          <w:i/>
          <w:iCs/>
          <w:sz w:val="28"/>
          <w:szCs w:val="28"/>
        </w:rPr>
        <w:t xml:space="preserve">, </w:t>
      </w:r>
      <w:r w:rsidRPr="003B58A9">
        <w:rPr>
          <w:rStyle w:val="Enfasigrassetto"/>
          <w:i/>
          <w:sz w:val="28"/>
          <w:szCs w:val="28"/>
        </w:rPr>
        <w:t>Direttore responsabile regioni.it</w:t>
      </w:r>
      <w:r w:rsidRPr="003B58A9">
        <w:rPr>
          <w:i/>
          <w:iCs/>
          <w:sz w:val="28"/>
          <w:szCs w:val="28"/>
        </w:rPr>
        <w:t xml:space="preserve"> </w:t>
      </w:r>
      <w:r w:rsidRPr="003B58A9">
        <w:rPr>
          <w:bCs/>
          <w:i/>
          <w:sz w:val="28"/>
          <w:szCs w:val="28"/>
        </w:rPr>
        <w:t>(periodico on line</w:t>
      </w:r>
      <w:r w:rsidRPr="003B58A9">
        <w:rPr>
          <w:bCs/>
          <w:sz w:val="28"/>
          <w:szCs w:val="28"/>
        </w:rPr>
        <w:t>)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  <w:r w:rsidRPr="003B58A9">
        <w:rPr>
          <w:sz w:val="28"/>
          <w:szCs w:val="28"/>
        </w:rPr>
        <w:t xml:space="preserve">Stefano </w:t>
      </w:r>
      <w:r w:rsidRPr="003B58A9">
        <w:rPr>
          <w:b/>
          <w:bCs/>
          <w:sz w:val="28"/>
          <w:szCs w:val="28"/>
        </w:rPr>
        <w:t>Mirabelli</w:t>
      </w:r>
    </w:p>
    <w:p w:rsidR="003B58A9" w:rsidRPr="003B58A9" w:rsidRDefault="003B58A9" w:rsidP="003B58A9">
      <w:pPr>
        <w:jc w:val="both"/>
        <w:rPr>
          <w:i/>
          <w:sz w:val="28"/>
          <w:szCs w:val="28"/>
        </w:rPr>
      </w:pPr>
      <w:bookmarkStart w:id="5" w:name="_Toc162843239"/>
      <w:bookmarkStart w:id="6" w:name="_Toc162842991"/>
      <w:bookmarkStart w:id="7" w:name="_Toc162349441"/>
    </w:p>
    <w:p w:rsidR="003B58A9" w:rsidRPr="003B58A9" w:rsidRDefault="003B58A9" w:rsidP="003B58A9">
      <w:pPr>
        <w:jc w:val="both"/>
        <w:rPr>
          <w:sz w:val="28"/>
          <w:szCs w:val="28"/>
        </w:rPr>
      </w:pPr>
      <w:r w:rsidRPr="003B58A9">
        <w:rPr>
          <w:i/>
          <w:sz w:val="28"/>
          <w:szCs w:val="28"/>
        </w:rPr>
        <w:t xml:space="preserve">Vice Capo Ufficio Stampa e comunicazione, Responsabile sito </w:t>
      </w:r>
      <w:hyperlink r:id="rId6" w:history="1">
        <w:r w:rsidRPr="003B58A9">
          <w:rPr>
            <w:rStyle w:val="Collegamentoipertestuale"/>
            <w:i/>
            <w:sz w:val="28"/>
            <w:szCs w:val="28"/>
          </w:rPr>
          <w:t>www.regioni.it</w:t>
        </w:r>
      </w:hyperlink>
      <w:r w:rsidRPr="003B58A9">
        <w:rPr>
          <w:i/>
          <w:sz w:val="28"/>
          <w:szCs w:val="28"/>
        </w:rPr>
        <w:t xml:space="preserve"> e rassegna stampa</w:t>
      </w:r>
      <w:r w:rsidRPr="003B58A9">
        <w:rPr>
          <w:sz w:val="28"/>
          <w:szCs w:val="28"/>
        </w:rPr>
        <w:t xml:space="preserve"> </w:t>
      </w:r>
      <w:r w:rsidRPr="003B58A9">
        <w:rPr>
          <w:bCs/>
          <w:i/>
          <w:sz w:val="28"/>
          <w:szCs w:val="28"/>
        </w:rPr>
        <w:t>Caporedattore</w:t>
      </w:r>
      <w:r w:rsidRPr="003B58A9">
        <w:rPr>
          <w:i/>
          <w:sz w:val="28"/>
          <w:szCs w:val="28"/>
        </w:rPr>
        <w:t xml:space="preserve"> regioni.it </w:t>
      </w:r>
      <w:r w:rsidRPr="003B58A9">
        <w:rPr>
          <w:bCs/>
          <w:i/>
          <w:sz w:val="28"/>
          <w:szCs w:val="28"/>
        </w:rPr>
        <w:t>(periodico on line</w:t>
      </w:r>
      <w:r w:rsidRPr="003B58A9">
        <w:rPr>
          <w:bCs/>
          <w:sz w:val="28"/>
          <w:szCs w:val="28"/>
        </w:rPr>
        <w:t>)</w:t>
      </w:r>
    </w:p>
    <w:p w:rsidR="003B58A9" w:rsidRPr="003B58A9" w:rsidRDefault="003B58A9" w:rsidP="003B58A9">
      <w:pPr>
        <w:jc w:val="both"/>
        <w:rPr>
          <w:color w:val="000080"/>
          <w:sz w:val="28"/>
          <w:szCs w:val="28"/>
        </w:rPr>
      </w:pPr>
      <w:r w:rsidRPr="003B58A9">
        <w:rPr>
          <w:sz w:val="28"/>
          <w:szCs w:val="28"/>
        </w:rPr>
        <w:t xml:space="preserve">Giuseppe </w:t>
      </w:r>
      <w:r w:rsidRPr="003B58A9">
        <w:rPr>
          <w:b/>
          <w:bCs/>
          <w:sz w:val="28"/>
          <w:szCs w:val="28"/>
        </w:rPr>
        <w:t xml:space="preserve">Schifini </w:t>
      </w:r>
    </w:p>
    <w:p w:rsidR="003B58A9" w:rsidRPr="003B58A9" w:rsidRDefault="003B58A9" w:rsidP="003B58A9">
      <w:pPr>
        <w:pStyle w:val="Titolo1"/>
        <w:jc w:val="both"/>
        <w:rPr>
          <w:i/>
          <w:szCs w:val="28"/>
        </w:rPr>
      </w:pPr>
    </w:p>
    <w:p w:rsidR="003B58A9" w:rsidRPr="003B58A9" w:rsidRDefault="003B58A9" w:rsidP="003B58A9">
      <w:pPr>
        <w:pStyle w:val="Titolo1"/>
        <w:jc w:val="both"/>
        <w:rPr>
          <w:i/>
          <w:szCs w:val="28"/>
        </w:rPr>
      </w:pPr>
      <w:r w:rsidRPr="003B58A9">
        <w:rPr>
          <w:i/>
          <w:szCs w:val="28"/>
        </w:rPr>
        <w:t>Segreteria Ufficio stampa</w:t>
      </w:r>
      <w:bookmarkEnd w:id="5"/>
      <w:bookmarkEnd w:id="6"/>
      <w:bookmarkEnd w:id="7"/>
    </w:p>
    <w:p w:rsidR="003B58A9" w:rsidRPr="003B58A9" w:rsidRDefault="003B58A9" w:rsidP="003B58A9">
      <w:pPr>
        <w:rPr>
          <w:sz w:val="28"/>
          <w:szCs w:val="28"/>
        </w:rPr>
      </w:pPr>
      <w:r w:rsidRPr="003B58A9">
        <w:rPr>
          <w:bCs/>
          <w:sz w:val="28"/>
          <w:szCs w:val="28"/>
        </w:rPr>
        <w:t xml:space="preserve">Ilaria </w:t>
      </w:r>
      <w:r w:rsidRPr="003B58A9">
        <w:rPr>
          <w:b/>
          <w:bCs/>
          <w:sz w:val="28"/>
          <w:szCs w:val="28"/>
        </w:rPr>
        <w:t>Bettiol</w:t>
      </w:r>
    </w:p>
    <w:p w:rsidR="003B58A9" w:rsidRPr="003B58A9" w:rsidRDefault="003B58A9" w:rsidP="003B58A9">
      <w:pPr>
        <w:rPr>
          <w:iCs/>
          <w:sz w:val="28"/>
          <w:szCs w:val="28"/>
        </w:rPr>
      </w:pPr>
      <w:r w:rsidRPr="003B58A9">
        <w:rPr>
          <w:iCs/>
          <w:sz w:val="28"/>
          <w:szCs w:val="28"/>
        </w:rPr>
        <w:t xml:space="preserve">Angela </w:t>
      </w:r>
      <w:r w:rsidRPr="003B58A9">
        <w:rPr>
          <w:b/>
          <w:iCs/>
          <w:sz w:val="28"/>
          <w:szCs w:val="28"/>
        </w:rPr>
        <w:t>Greco</w:t>
      </w:r>
    </w:p>
    <w:p w:rsidR="003B58A9" w:rsidRPr="003B58A9" w:rsidRDefault="003B58A9" w:rsidP="003B58A9">
      <w:pPr>
        <w:rPr>
          <w:i/>
          <w:iCs/>
          <w:sz w:val="28"/>
          <w:szCs w:val="28"/>
        </w:rPr>
      </w:pPr>
    </w:p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i/>
          <w:iCs/>
          <w:sz w:val="28"/>
          <w:szCs w:val="28"/>
        </w:rPr>
        <w:t>Dirigente Amministrazione</w:t>
      </w:r>
    </w:p>
    <w:p w:rsidR="003B58A9" w:rsidRPr="003B58A9" w:rsidRDefault="003B58A9" w:rsidP="003B58A9">
      <w:pPr>
        <w:pStyle w:val="Rientrocorpodeltesto"/>
        <w:spacing w:after="0"/>
        <w:ind w:left="0"/>
        <w:jc w:val="both"/>
        <w:rPr>
          <w:sz w:val="28"/>
          <w:szCs w:val="28"/>
        </w:rPr>
      </w:pPr>
      <w:r w:rsidRPr="003B58A9">
        <w:rPr>
          <w:sz w:val="28"/>
          <w:szCs w:val="28"/>
        </w:rPr>
        <w:t xml:space="preserve">Massimo </w:t>
      </w:r>
      <w:r w:rsidRPr="003B58A9">
        <w:rPr>
          <w:b/>
          <w:bCs/>
          <w:sz w:val="28"/>
          <w:szCs w:val="28"/>
        </w:rPr>
        <w:t>Chicarella</w:t>
      </w:r>
    </w:p>
    <w:p w:rsidR="003B58A9" w:rsidRPr="003B58A9" w:rsidRDefault="003B58A9" w:rsidP="003B58A9">
      <w:pPr>
        <w:rPr>
          <w:i/>
          <w:iCs/>
          <w:sz w:val="28"/>
          <w:szCs w:val="28"/>
        </w:rPr>
      </w:pPr>
    </w:p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i/>
          <w:iCs/>
          <w:sz w:val="28"/>
          <w:szCs w:val="28"/>
        </w:rPr>
        <w:t>Assistente contabile</w:t>
      </w:r>
    </w:p>
    <w:p w:rsidR="003B58A9" w:rsidRPr="003B58A9" w:rsidRDefault="003B58A9" w:rsidP="003B58A9">
      <w:pPr>
        <w:jc w:val="both"/>
        <w:rPr>
          <w:iCs/>
          <w:sz w:val="28"/>
          <w:szCs w:val="28"/>
        </w:rPr>
      </w:pPr>
      <w:r w:rsidRPr="003B58A9">
        <w:rPr>
          <w:sz w:val="28"/>
          <w:szCs w:val="28"/>
        </w:rPr>
        <w:t xml:space="preserve">Silvia </w:t>
      </w:r>
      <w:r w:rsidRPr="003B58A9">
        <w:rPr>
          <w:b/>
          <w:bCs/>
          <w:sz w:val="28"/>
          <w:szCs w:val="28"/>
        </w:rPr>
        <w:t xml:space="preserve">Mazzenga </w:t>
      </w:r>
      <w:r w:rsidRPr="003B58A9">
        <w:rPr>
          <w:sz w:val="28"/>
          <w:szCs w:val="28"/>
        </w:rPr>
        <w:t>(funzionario)</w:t>
      </w:r>
    </w:p>
    <w:p w:rsidR="003B58A9" w:rsidRPr="003B58A9" w:rsidRDefault="003B58A9" w:rsidP="003B58A9">
      <w:pPr>
        <w:rPr>
          <w:iCs/>
          <w:sz w:val="28"/>
          <w:szCs w:val="28"/>
        </w:rPr>
      </w:pPr>
    </w:p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i/>
          <w:iCs/>
          <w:sz w:val="28"/>
          <w:szCs w:val="28"/>
        </w:rPr>
        <w:t xml:space="preserve">Responsabile segreteria e cerimoniale </w:t>
      </w:r>
    </w:p>
    <w:p w:rsidR="003B58A9" w:rsidRPr="003B58A9" w:rsidRDefault="003B58A9" w:rsidP="003B58A9">
      <w:pPr>
        <w:rPr>
          <w:i/>
          <w:iCs/>
          <w:sz w:val="28"/>
          <w:szCs w:val="28"/>
        </w:rPr>
      </w:pPr>
      <w:r w:rsidRPr="003B58A9">
        <w:rPr>
          <w:sz w:val="28"/>
          <w:szCs w:val="28"/>
        </w:rPr>
        <w:t xml:space="preserve">Simonetta </w:t>
      </w:r>
      <w:r w:rsidRPr="003B58A9">
        <w:rPr>
          <w:b/>
          <w:bCs/>
          <w:sz w:val="28"/>
          <w:szCs w:val="28"/>
        </w:rPr>
        <w:t xml:space="preserve">Giuliani </w:t>
      </w:r>
      <w:r w:rsidRPr="003B58A9">
        <w:rPr>
          <w:sz w:val="28"/>
          <w:szCs w:val="28"/>
        </w:rPr>
        <w:t>(funzionario)</w:t>
      </w:r>
    </w:p>
    <w:p w:rsidR="003B58A9" w:rsidRPr="003B58A9" w:rsidRDefault="003B58A9" w:rsidP="003B58A9">
      <w:pPr>
        <w:pStyle w:val="Corpodeltesto3"/>
        <w:spacing w:after="0"/>
        <w:jc w:val="both"/>
        <w:rPr>
          <w:i/>
          <w:sz w:val="28"/>
          <w:szCs w:val="28"/>
        </w:rPr>
      </w:pPr>
    </w:p>
    <w:p w:rsidR="003B58A9" w:rsidRPr="003B58A9" w:rsidRDefault="003B58A9" w:rsidP="003B58A9">
      <w:pPr>
        <w:pStyle w:val="Corpodeltesto3"/>
        <w:spacing w:after="0"/>
        <w:jc w:val="both"/>
        <w:rPr>
          <w:i/>
          <w:sz w:val="28"/>
          <w:szCs w:val="28"/>
        </w:rPr>
      </w:pPr>
      <w:r w:rsidRPr="003B58A9">
        <w:rPr>
          <w:i/>
          <w:sz w:val="28"/>
          <w:szCs w:val="28"/>
        </w:rPr>
        <w:t>Segreteria protocollo e informatica: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  <w:r w:rsidRPr="003B58A9">
        <w:rPr>
          <w:sz w:val="28"/>
          <w:szCs w:val="28"/>
        </w:rPr>
        <w:t xml:space="preserve">Antonio </w:t>
      </w:r>
      <w:r w:rsidRPr="003B58A9">
        <w:rPr>
          <w:b/>
          <w:bCs/>
          <w:sz w:val="28"/>
          <w:szCs w:val="28"/>
        </w:rPr>
        <w:t xml:space="preserve">Ceccaroni </w:t>
      </w:r>
      <w:r w:rsidRPr="003B58A9">
        <w:rPr>
          <w:bCs/>
          <w:sz w:val="28"/>
          <w:szCs w:val="28"/>
        </w:rPr>
        <w:t>(responsabile)</w:t>
      </w:r>
      <w:r w:rsidRPr="003B58A9">
        <w:rPr>
          <w:sz w:val="28"/>
          <w:szCs w:val="28"/>
        </w:rPr>
        <w:t xml:space="preserve">, Susanna </w:t>
      </w:r>
      <w:r w:rsidRPr="003B58A9">
        <w:rPr>
          <w:b/>
          <w:bCs/>
          <w:sz w:val="28"/>
          <w:szCs w:val="28"/>
        </w:rPr>
        <w:t>Lattanzi</w:t>
      </w:r>
      <w:r w:rsidRPr="003B58A9">
        <w:rPr>
          <w:sz w:val="28"/>
          <w:szCs w:val="28"/>
        </w:rPr>
        <w:t xml:space="preserve">, Emiliano </w:t>
      </w:r>
      <w:r w:rsidRPr="003B58A9">
        <w:rPr>
          <w:b/>
          <w:bCs/>
          <w:sz w:val="28"/>
          <w:szCs w:val="28"/>
        </w:rPr>
        <w:t>Zappata</w:t>
      </w:r>
    </w:p>
    <w:p w:rsidR="003B58A9" w:rsidRPr="003B58A9" w:rsidRDefault="003B58A9" w:rsidP="003B58A9">
      <w:pPr>
        <w:pStyle w:val="Corpodeltesto3"/>
        <w:spacing w:after="0"/>
        <w:jc w:val="both"/>
        <w:rPr>
          <w:i/>
          <w:sz w:val="28"/>
          <w:szCs w:val="28"/>
        </w:rPr>
      </w:pPr>
    </w:p>
    <w:p w:rsidR="003B58A9" w:rsidRPr="003B58A9" w:rsidRDefault="003B58A9" w:rsidP="003B58A9">
      <w:pPr>
        <w:pStyle w:val="Corpodeltesto3"/>
        <w:spacing w:after="0"/>
        <w:jc w:val="both"/>
        <w:rPr>
          <w:i/>
          <w:sz w:val="28"/>
          <w:szCs w:val="28"/>
        </w:rPr>
      </w:pPr>
    </w:p>
    <w:p w:rsidR="003B58A9" w:rsidRPr="003B58A9" w:rsidRDefault="003B58A9" w:rsidP="003B58A9">
      <w:pPr>
        <w:pStyle w:val="Corpodeltesto3"/>
        <w:spacing w:after="0"/>
        <w:jc w:val="both"/>
        <w:rPr>
          <w:i/>
          <w:sz w:val="28"/>
          <w:szCs w:val="28"/>
        </w:rPr>
      </w:pPr>
      <w:r w:rsidRPr="003B58A9">
        <w:rPr>
          <w:i/>
          <w:sz w:val="28"/>
          <w:szCs w:val="28"/>
        </w:rPr>
        <w:t>Segreteria rapporti con il Parlamento:</w:t>
      </w:r>
    </w:p>
    <w:p w:rsidR="003B58A9" w:rsidRPr="003B58A9" w:rsidRDefault="003B58A9" w:rsidP="003B58A9">
      <w:pPr>
        <w:rPr>
          <w:b/>
          <w:bCs/>
          <w:sz w:val="28"/>
          <w:szCs w:val="28"/>
        </w:rPr>
      </w:pPr>
      <w:r w:rsidRPr="003B58A9">
        <w:rPr>
          <w:sz w:val="28"/>
          <w:szCs w:val="28"/>
        </w:rPr>
        <w:t xml:space="preserve">Evelina </w:t>
      </w:r>
      <w:r w:rsidRPr="003B58A9">
        <w:rPr>
          <w:b/>
          <w:bCs/>
          <w:sz w:val="28"/>
          <w:szCs w:val="28"/>
        </w:rPr>
        <w:t>Melone</w:t>
      </w:r>
    </w:p>
    <w:p w:rsidR="003B58A9" w:rsidRPr="003B58A9" w:rsidRDefault="003B58A9" w:rsidP="003B58A9">
      <w:pPr>
        <w:pStyle w:val="Corpodeltesto3"/>
        <w:spacing w:after="0"/>
        <w:jc w:val="both"/>
        <w:rPr>
          <w:i/>
          <w:sz w:val="28"/>
          <w:szCs w:val="28"/>
        </w:rPr>
      </w:pPr>
    </w:p>
    <w:p w:rsidR="003B58A9" w:rsidRPr="003B58A9" w:rsidRDefault="003B58A9" w:rsidP="003B58A9">
      <w:pPr>
        <w:pStyle w:val="Corpodeltesto3"/>
        <w:spacing w:after="0"/>
        <w:jc w:val="both"/>
        <w:rPr>
          <w:i/>
          <w:sz w:val="28"/>
          <w:szCs w:val="28"/>
        </w:rPr>
      </w:pPr>
      <w:r w:rsidRPr="003B58A9">
        <w:rPr>
          <w:i/>
          <w:sz w:val="28"/>
          <w:szCs w:val="28"/>
        </w:rPr>
        <w:t>Segreteria Dirigenti: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  <w:r w:rsidRPr="003B58A9">
        <w:rPr>
          <w:sz w:val="28"/>
          <w:szCs w:val="28"/>
        </w:rPr>
        <w:t xml:space="preserve">Alessia </w:t>
      </w:r>
      <w:r w:rsidRPr="003B58A9">
        <w:rPr>
          <w:b/>
          <w:sz w:val="28"/>
          <w:szCs w:val="28"/>
        </w:rPr>
        <w:t xml:space="preserve">Abacot, </w:t>
      </w:r>
      <w:r w:rsidRPr="003B58A9">
        <w:rPr>
          <w:sz w:val="28"/>
          <w:szCs w:val="28"/>
        </w:rPr>
        <w:t xml:space="preserve">Paola </w:t>
      </w:r>
      <w:r w:rsidRPr="003B58A9">
        <w:rPr>
          <w:b/>
          <w:bCs/>
          <w:sz w:val="28"/>
          <w:szCs w:val="28"/>
        </w:rPr>
        <w:t>Casagrande</w:t>
      </w:r>
      <w:r w:rsidRPr="003B58A9">
        <w:rPr>
          <w:sz w:val="28"/>
          <w:szCs w:val="28"/>
        </w:rPr>
        <w:t xml:space="preserve">, Alessandra </w:t>
      </w:r>
      <w:r w:rsidRPr="003B58A9">
        <w:rPr>
          <w:b/>
          <w:bCs/>
          <w:sz w:val="28"/>
          <w:szCs w:val="28"/>
        </w:rPr>
        <w:t>Codazzo</w:t>
      </w:r>
      <w:r w:rsidRPr="003B58A9">
        <w:rPr>
          <w:sz w:val="28"/>
          <w:szCs w:val="28"/>
        </w:rPr>
        <w:t>, Graziano</w:t>
      </w:r>
      <w:r w:rsidRPr="003B58A9">
        <w:rPr>
          <w:b/>
          <w:sz w:val="28"/>
          <w:szCs w:val="28"/>
        </w:rPr>
        <w:t xml:space="preserve"> Forma, </w:t>
      </w:r>
      <w:r w:rsidRPr="003B58A9">
        <w:rPr>
          <w:sz w:val="28"/>
          <w:szCs w:val="28"/>
        </w:rPr>
        <w:t xml:space="preserve">Giorgia </w:t>
      </w:r>
      <w:r w:rsidRPr="003B58A9">
        <w:rPr>
          <w:b/>
          <w:bCs/>
          <w:sz w:val="28"/>
          <w:szCs w:val="28"/>
        </w:rPr>
        <w:t>Nini</w:t>
      </w:r>
      <w:r w:rsidRPr="003B58A9">
        <w:rPr>
          <w:sz w:val="28"/>
          <w:szCs w:val="28"/>
        </w:rPr>
        <w:t xml:space="preserve"> 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</w:p>
    <w:p w:rsidR="003B58A9" w:rsidRPr="003B58A9" w:rsidRDefault="003B58A9" w:rsidP="003B58A9">
      <w:pPr>
        <w:jc w:val="both"/>
        <w:rPr>
          <w:sz w:val="28"/>
          <w:szCs w:val="28"/>
        </w:rPr>
      </w:pPr>
      <w:r w:rsidRPr="003B58A9">
        <w:rPr>
          <w:i/>
          <w:sz w:val="28"/>
          <w:szCs w:val="28"/>
        </w:rPr>
        <w:t>Commesso</w:t>
      </w:r>
      <w:r w:rsidRPr="003B58A9">
        <w:rPr>
          <w:sz w:val="28"/>
          <w:szCs w:val="28"/>
        </w:rPr>
        <w:t>:</w:t>
      </w:r>
    </w:p>
    <w:p w:rsidR="003B58A9" w:rsidRPr="003B58A9" w:rsidRDefault="003B58A9" w:rsidP="003B58A9">
      <w:pPr>
        <w:jc w:val="both"/>
        <w:rPr>
          <w:bCs/>
          <w:sz w:val="28"/>
          <w:szCs w:val="28"/>
        </w:rPr>
      </w:pPr>
      <w:r w:rsidRPr="003B58A9">
        <w:rPr>
          <w:sz w:val="28"/>
          <w:szCs w:val="28"/>
        </w:rPr>
        <w:t>Salvatore</w:t>
      </w:r>
      <w:r w:rsidRPr="003B58A9">
        <w:rPr>
          <w:b/>
          <w:bCs/>
          <w:sz w:val="28"/>
          <w:szCs w:val="28"/>
        </w:rPr>
        <w:t xml:space="preserve"> Gullotta</w:t>
      </w:r>
    </w:p>
    <w:p w:rsidR="003B58A9" w:rsidRPr="003B58A9" w:rsidRDefault="003B58A9" w:rsidP="003B58A9">
      <w:pPr>
        <w:jc w:val="both"/>
        <w:rPr>
          <w:sz w:val="28"/>
          <w:szCs w:val="28"/>
        </w:rPr>
      </w:pPr>
    </w:p>
    <w:p w:rsidR="00A67A43" w:rsidRPr="003B58A9" w:rsidRDefault="00A67A43" w:rsidP="004B7032">
      <w:pPr>
        <w:jc w:val="both"/>
        <w:rPr>
          <w:sz w:val="28"/>
          <w:szCs w:val="28"/>
        </w:rPr>
      </w:pPr>
    </w:p>
    <w:sectPr w:rsidR="00A67A43" w:rsidRPr="003B58A9" w:rsidSect="001447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B4" w:rsidRDefault="00FB2EB4" w:rsidP="006A71BE">
      <w:r>
        <w:separator/>
      </w:r>
    </w:p>
  </w:endnote>
  <w:endnote w:type="continuationSeparator" w:id="0">
    <w:p w:rsidR="00FB2EB4" w:rsidRDefault="00FB2EB4" w:rsidP="006A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B4" w:rsidRDefault="00FB2EB4" w:rsidP="006A71BE">
      <w:r>
        <w:separator/>
      </w:r>
    </w:p>
  </w:footnote>
  <w:footnote w:type="continuationSeparator" w:id="0">
    <w:p w:rsidR="00FB2EB4" w:rsidRDefault="00FB2EB4" w:rsidP="006A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407"/>
    <w:rsid w:val="00027957"/>
    <w:rsid w:val="000B441E"/>
    <w:rsid w:val="000F53ED"/>
    <w:rsid w:val="00116726"/>
    <w:rsid w:val="0014477A"/>
    <w:rsid w:val="001D7209"/>
    <w:rsid w:val="00261C41"/>
    <w:rsid w:val="003B58A9"/>
    <w:rsid w:val="00427769"/>
    <w:rsid w:val="004475FF"/>
    <w:rsid w:val="004B7032"/>
    <w:rsid w:val="004E73D3"/>
    <w:rsid w:val="00546B92"/>
    <w:rsid w:val="005A26CE"/>
    <w:rsid w:val="0062384A"/>
    <w:rsid w:val="00625DD9"/>
    <w:rsid w:val="006A71BE"/>
    <w:rsid w:val="007116EE"/>
    <w:rsid w:val="007B0FA9"/>
    <w:rsid w:val="007C717E"/>
    <w:rsid w:val="008B188C"/>
    <w:rsid w:val="008E537D"/>
    <w:rsid w:val="008F2371"/>
    <w:rsid w:val="009A7E6A"/>
    <w:rsid w:val="009F1C00"/>
    <w:rsid w:val="00A67A43"/>
    <w:rsid w:val="00AD2C3C"/>
    <w:rsid w:val="00B1518C"/>
    <w:rsid w:val="00C40869"/>
    <w:rsid w:val="00D936FC"/>
    <w:rsid w:val="00E00546"/>
    <w:rsid w:val="00E401FE"/>
    <w:rsid w:val="00EC5072"/>
    <w:rsid w:val="00F922B4"/>
    <w:rsid w:val="00FA0B9D"/>
    <w:rsid w:val="00FB2EB4"/>
    <w:rsid w:val="00FB5658"/>
    <w:rsid w:val="00FC6407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4639"/>
  <w15:docId w15:val="{29DA9DBC-8DB1-42C0-A949-CA49282F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6407"/>
    <w:pPr>
      <w:keepNext/>
      <w:outlineLvl w:val="0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FC64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640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C6407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rsid w:val="00FC6407"/>
    <w:rPr>
      <w:b/>
      <w:bCs/>
      <w:sz w:val="24"/>
      <w:szCs w:val="24"/>
      <w:lang w:val="it-IT" w:eastAsia="it-IT" w:bidi="ar-SA"/>
    </w:rPr>
  </w:style>
  <w:style w:type="character" w:styleId="Collegamentoipertestuale">
    <w:name w:val="Hyperlink"/>
    <w:rsid w:val="00FC640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C640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C640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FC640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64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C640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A7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1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7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1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1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18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i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Abacot</dc:creator>
  <cp:lastModifiedBy>Chicarella Massimo</cp:lastModifiedBy>
  <cp:revision>10</cp:revision>
  <cp:lastPrinted>2019-03-25T09:48:00Z</cp:lastPrinted>
  <dcterms:created xsi:type="dcterms:W3CDTF">2017-11-21T15:52:00Z</dcterms:created>
  <dcterms:modified xsi:type="dcterms:W3CDTF">2019-03-26T09:10:00Z</dcterms:modified>
</cp:coreProperties>
</file>