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2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615183" cy="42062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18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87"/>
        <w:ind w:left="11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160"/>
          <w:sz w:val="10"/>
        </w:rPr>
        <w:t>\</w:t>
      </w:r>
      <w:r>
        <w:rPr>
          <w:rFonts w:ascii="Arial"/>
          <w:spacing w:val="-15"/>
          <w:w w:val="160"/>
          <w:sz w:val="10"/>
        </w:rPr>
        <w:t> </w:t>
      </w:r>
      <w:r>
        <w:rPr>
          <w:rFonts w:ascii="Arial"/>
          <w:w w:val="160"/>
          <w:sz w:val="10"/>
        </w:rPr>
        <w:t>'</w:t>
      </w:r>
      <w:r>
        <w:rPr>
          <w:rFonts w:ascii="Arial"/>
          <w:sz w:val="10"/>
        </w:rPr>
      </w:r>
    </w:p>
    <w:p>
      <w:pPr>
        <w:spacing w:line="240" w:lineRule="auto" w:before="4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0" w:right="20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AS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2448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70"/>
        <w:ind w:left="59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110"/>
          <w:sz w:val="22"/>
        </w:rPr>
        <w:t>Dopo</w:t>
      </w:r>
      <w:r>
        <w:rPr>
          <w:rFonts w:ascii="Times New Roman"/>
          <w:b/>
          <w:spacing w:val="-4"/>
          <w:w w:val="110"/>
          <w:sz w:val="22"/>
        </w:rPr>
        <w:t> </w:t>
      </w:r>
      <w:r>
        <w:rPr>
          <w:rFonts w:ascii="Times New Roman"/>
          <w:b/>
          <w:w w:val="110"/>
          <w:sz w:val="22"/>
        </w:rPr>
        <w:t>l'articolo</w:t>
      </w:r>
      <w:r>
        <w:rPr>
          <w:rFonts w:ascii="Times New Roman"/>
          <w:b/>
          <w:spacing w:val="3"/>
          <w:w w:val="110"/>
          <w:sz w:val="22"/>
        </w:rPr>
        <w:t> </w:t>
      </w:r>
      <w:r>
        <w:rPr>
          <w:rFonts w:ascii="Times New Roman"/>
          <w:b/>
          <w:w w:val="110"/>
          <w:sz w:val="22"/>
        </w:rPr>
        <w:t>199,</w:t>
      </w:r>
      <w:r>
        <w:rPr>
          <w:rFonts w:ascii="Times New Roman"/>
          <w:b/>
          <w:spacing w:val="-18"/>
          <w:w w:val="110"/>
          <w:sz w:val="22"/>
        </w:rPr>
        <w:t> </w:t>
      </w:r>
      <w:r>
        <w:rPr>
          <w:rFonts w:ascii="Times New Roman"/>
          <w:b/>
          <w:w w:val="110"/>
          <w:sz w:val="22"/>
        </w:rPr>
        <w:t>inserire</w:t>
      </w:r>
      <w:r>
        <w:rPr>
          <w:rFonts w:ascii="Times New Roman"/>
          <w:b/>
          <w:spacing w:val="-5"/>
          <w:w w:val="110"/>
          <w:sz w:val="22"/>
        </w:rPr>
        <w:t> </w:t>
      </w:r>
      <w:r>
        <w:rPr>
          <w:rFonts w:ascii="Arial"/>
          <w:b/>
          <w:w w:val="110"/>
          <w:sz w:val="23"/>
        </w:rPr>
        <w:t>il</w:t>
      </w:r>
      <w:r>
        <w:rPr>
          <w:rFonts w:ascii="Times New Roman"/>
          <w:b/>
          <w:spacing w:val="1"/>
          <w:w w:val="110"/>
          <w:sz w:val="22"/>
        </w:rPr>
        <w:t>seguente:</w:t>
      </w:r>
      <w:r>
        <w:rPr>
          <w:rFonts w:ascii="Times New Roman"/>
          <w:sz w:val="22"/>
        </w:rPr>
      </w:r>
    </w:p>
    <w:p>
      <w:pPr>
        <w:spacing w:line="375" w:lineRule="auto" w:before="148"/>
        <w:ind w:left="3568" w:right="3176" w:firstLine="107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105"/>
          <w:sz w:val="22"/>
        </w:rPr>
        <w:t>Articolo</w:t>
      </w:r>
      <w:r>
        <w:rPr>
          <w:rFonts w:ascii="Times New Roman"/>
          <w:b/>
          <w:spacing w:val="45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199-bis</w:t>
      </w:r>
      <w:r>
        <w:rPr>
          <w:rFonts w:ascii="Times New Roman"/>
          <w:b/>
          <w:w w:val="106"/>
          <w:sz w:val="22"/>
        </w:rPr>
        <w:t> </w:t>
      </w:r>
      <w:r>
        <w:rPr>
          <w:rFonts w:ascii="Times New Roman"/>
          <w:b/>
          <w:w w:val="105"/>
          <w:sz w:val="22"/>
        </w:rPr>
        <w:t>(Finanziamento</w:t>
      </w:r>
      <w:r>
        <w:rPr>
          <w:rFonts w:ascii="Times New Roman"/>
          <w:b/>
          <w:spacing w:val="50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esigenze</w:t>
      </w:r>
      <w:r>
        <w:rPr>
          <w:rFonts w:ascii="Times New Roman"/>
          <w:b/>
          <w:spacing w:val="19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indifferibili)</w:t>
      </w:r>
      <w:r>
        <w:rPr>
          <w:rFonts w:ascii="Times New Roman"/>
          <w:sz w:val="22"/>
        </w:rPr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1" w:lineRule="exact" w:before="0" w:after="0"/>
        <w:ind w:left="602" w:right="0" w:firstLine="7"/>
        <w:jc w:val="both"/>
        <w:rPr>
          <w:sz w:val="23"/>
          <w:szCs w:val="23"/>
        </w:rPr>
      </w:pPr>
      <w:r>
        <w:rPr/>
        <w:t>L'autorizzazione</w:t>
      </w:r>
      <w:r>
        <w:rPr>
          <w:spacing w:val="28"/>
        </w:rPr>
        <w:t> </w:t>
      </w:r>
      <w:r>
        <w:rPr/>
        <w:t>di</w:t>
      </w:r>
      <w:r>
        <w:rPr>
          <w:spacing w:val="-3"/>
        </w:rPr>
        <w:t> </w:t>
      </w:r>
      <w:r>
        <w:rPr/>
        <w:t>spesa</w:t>
      </w:r>
      <w:r>
        <w:rPr>
          <w:spacing w:val="6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7"/>
        </w:rPr>
        <w:t> </w:t>
      </w:r>
      <w:r>
        <w:rPr/>
        <w:t>all'articolo</w:t>
      </w:r>
      <w:r>
        <w:rPr>
          <w:spacing w:val="39"/>
        </w:rPr>
        <w:t> </w:t>
      </w:r>
      <w:r>
        <w:rPr/>
        <w:t>1,</w:t>
      </w:r>
      <w:r>
        <w:rPr>
          <w:spacing w:val="-16"/>
        </w:rPr>
        <w:t> </w:t>
      </w:r>
      <w:r>
        <w:rPr/>
        <w:t>comma</w:t>
      </w:r>
      <w:r>
        <w:rPr>
          <w:spacing w:val="20"/>
        </w:rPr>
        <w:t> </w:t>
      </w:r>
      <w:r>
        <w:rPr/>
        <w:t>86,</w:t>
      </w:r>
      <w:r>
        <w:rPr>
          <w:spacing w:val="4"/>
        </w:rPr>
        <w:t> </w:t>
      </w:r>
      <w:r>
        <w:rPr/>
        <w:t>della</w:t>
      </w:r>
      <w:r>
        <w:rPr>
          <w:spacing w:val="-5"/>
        </w:rPr>
        <w:t> </w:t>
      </w:r>
      <w:r>
        <w:rPr/>
        <w:t>legge</w:t>
      </w:r>
      <w:r>
        <w:rPr>
          <w:spacing w:val="3"/>
        </w:rPr>
        <w:t> </w:t>
      </w:r>
      <w:r>
        <w:rPr/>
        <w:t>23</w:t>
      </w:r>
      <w:r>
        <w:rPr>
          <w:spacing w:val="17"/>
        </w:rPr>
        <w:t> </w:t>
      </w:r>
      <w:r>
        <w:rPr/>
        <w:t>dicembre</w:t>
      </w:r>
      <w:r>
        <w:rPr>
          <w:spacing w:val="11"/>
        </w:rPr>
        <w:t> </w:t>
      </w:r>
      <w:r>
        <w:rPr/>
        <w:t>2005,</w:t>
      </w:r>
      <w:r>
        <w:rPr>
          <w:spacing w:val="11"/>
        </w:rPr>
        <w:t> </w:t>
      </w:r>
      <w:r>
        <w:rPr/>
        <w:t>n.</w:t>
      </w:r>
      <w:r>
        <w:rPr>
          <w:spacing w:val="8"/>
        </w:rPr>
        <w:t> </w:t>
      </w:r>
      <w:r>
        <w:rPr/>
        <w:t>266,</w:t>
      </w:r>
      <w:r>
        <w:rPr>
          <w:spacing w:val="11"/>
        </w:rPr>
        <w:t> </w:t>
      </w:r>
      <w:r>
        <w:rPr>
          <w:sz w:val="23"/>
        </w:rPr>
        <w:t>è</w:t>
      </w:r>
      <w:r>
        <w:rPr>
          <w:sz w:val="23"/>
        </w:rPr>
      </w:r>
    </w:p>
    <w:p>
      <w:pPr>
        <w:pStyle w:val="BodyText"/>
        <w:spacing w:line="275" w:lineRule="exact"/>
        <w:ind w:right="0" w:firstLine="0"/>
        <w:jc w:val="both"/>
      </w:pPr>
      <w:r>
        <w:rPr/>
        <w:t>incrementata</w:t>
      </w:r>
      <w:r>
        <w:rPr>
          <w:spacing w:val="14"/>
        </w:rPr>
        <w:t> </w:t>
      </w:r>
      <w:r>
        <w:rPr/>
        <w:t>di</w:t>
      </w:r>
      <w:r>
        <w:rPr>
          <w:spacing w:val="-2"/>
        </w:rPr>
        <w:t> </w:t>
      </w:r>
      <w:r>
        <w:rPr/>
        <w:t>1.450</w:t>
      </w:r>
      <w:r>
        <w:rPr>
          <w:spacing w:val="-20"/>
        </w:rPr>
        <w:t> </w:t>
      </w:r>
      <w:r>
        <w:rPr/>
        <w:t>milioni</w:t>
      </w:r>
      <w:r>
        <w:rPr>
          <w:spacing w:val="-2"/>
        </w:rPr>
        <w:t> </w:t>
      </w:r>
      <w:r>
        <w:rPr/>
        <w:t>di</w:t>
      </w:r>
      <w:r>
        <w:rPr>
          <w:spacing w:val="-14"/>
        </w:rPr>
        <w:t> </w:t>
      </w:r>
      <w:r>
        <w:rPr/>
        <w:t>euro</w:t>
      </w:r>
      <w:r>
        <w:rPr>
          <w:spacing w:val="-6"/>
        </w:rPr>
        <w:t> </w:t>
      </w:r>
      <w:r>
        <w:rPr/>
        <w:t>nell'anno</w:t>
      </w:r>
      <w:r>
        <w:rPr>
          <w:spacing w:val="5"/>
        </w:rPr>
        <w:t> </w:t>
      </w:r>
      <w:r>
        <w:rPr/>
        <w:t>2021.</w:t>
      </w:r>
      <w:r>
        <w:rPr/>
      </w:r>
    </w:p>
    <w:p>
      <w:pPr>
        <w:pStyle w:val="BodyText"/>
        <w:numPr>
          <w:ilvl w:val="0"/>
          <w:numId w:val="1"/>
        </w:numPr>
        <w:tabs>
          <w:tab w:pos="854" w:val="left" w:leader="none"/>
        </w:tabs>
        <w:spacing w:line="240" w:lineRule="auto" w:before="4" w:after="0"/>
        <w:ind w:left="602" w:right="181" w:firstLine="7"/>
        <w:jc w:val="both"/>
      </w:pPr>
      <w:r>
        <w:rPr/>
        <w:t>Il</w:t>
      </w:r>
      <w:r>
        <w:rPr>
          <w:spacing w:val="-3"/>
        </w:rPr>
        <w:t> </w:t>
      </w:r>
      <w:r>
        <w:rPr/>
        <w:t>fondo</w:t>
      </w:r>
      <w:r>
        <w:rPr>
          <w:spacing w:val="10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4"/>
        </w:rPr>
        <w:t> </w:t>
      </w:r>
      <w:r>
        <w:rPr/>
        <w:t>all'articolo</w:t>
      </w:r>
      <w:r>
        <w:rPr>
          <w:spacing w:val="40"/>
        </w:rPr>
        <w:t> </w:t>
      </w:r>
      <w:r>
        <w:rPr/>
        <w:t>1,</w:t>
      </w:r>
      <w:r>
        <w:rPr>
          <w:spacing w:val="-15"/>
        </w:rPr>
        <w:t> </w:t>
      </w:r>
      <w:r>
        <w:rPr/>
        <w:t>comma</w:t>
      </w:r>
      <w:r>
        <w:rPr>
          <w:spacing w:val="3"/>
        </w:rPr>
        <w:t> </w:t>
      </w:r>
      <w:r>
        <w:rPr/>
        <w:t>447,</w:t>
      </w:r>
      <w:r>
        <w:rPr>
          <w:spacing w:val="12"/>
        </w:rPr>
        <w:t> </w:t>
      </w:r>
      <w:r>
        <w:rPr/>
        <w:t>della</w:t>
      </w:r>
      <w:r>
        <w:rPr>
          <w:spacing w:val="2"/>
        </w:rPr>
        <w:t> </w:t>
      </w:r>
      <w:r>
        <w:rPr/>
        <w:t>legge</w:t>
      </w:r>
      <w:r>
        <w:rPr>
          <w:spacing w:val="9"/>
        </w:rPr>
        <w:t> </w:t>
      </w:r>
      <w:r>
        <w:rPr/>
        <w:t>30</w:t>
      </w:r>
      <w:r>
        <w:rPr>
          <w:spacing w:val="-2"/>
        </w:rPr>
        <w:t> </w:t>
      </w:r>
      <w:r>
        <w:rPr/>
        <w:t>dicembre</w:t>
      </w:r>
      <w:r>
        <w:rPr>
          <w:spacing w:val="14"/>
        </w:rPr>
        <w:t> </w:t>
      </w:r>
      <w:r>
        <w:rPr/>
        <w:t>2020,</w:t>
      </w:r>
      <w:r>
        <w:rPr>
          <w:spacing w:val="4"/>
        </w:rPr>
        <w:t> </w:t>
      </w:r>
      <w:r>
        <w:rPr/>
        <w:t>n.</w:t>
      </w:r>
      <w:r>
        <w:rPr>
          <w:spacing w:val="24"/>
        </w:rPr>
        <w:t> </w:t>
      </w:r>
      <w:r>
        <w:rPr/>
        <w:t>178,</w:t>
      </w:r>
      <w:r>
        <w:rPr>
          <w:spacing w:val="-18"/>
        </w:rPr>
        <w:t> </w:t>
      </w:r>
      <w:r>
        <w:rPr/>
        <w:t>è</w:t>
      </w:r>
      <w:r>
        <w:rPr>
          <w:spacing w:val="-9"/>
        </w:rPr>
        <w:t> </w:t>
      </w:r>
      <w:r>
        <w:rPr/>
        <w:t>incrementato</w:t>
      </w:r>
      <w:r>
        <w:rPr>
          <w:spacing w:val="26"/>
        </w:rPr>
        <w:t> </w:t>
      </w:r>
      <w:r>
        <w:rPr/>
        <w:t>di</w:t>
      </w:r>
      <w:r>
        <w:rPr>
          <w:w w:val="97"/>
        </w:rPr>
        <w:t> </w:t>
      </w:r>
      <w:r>
        <w:rPr/>
        <w:t>1.850</w:t>
      </w:r>
      <w:r>
        <w:rPr>
          <w:spacing w:val="-8"/>
        </w:rPr>
        <w:t> </w:t>
      </w:r>
      <w:r>
        <w:rPr/>
        <w:t>milioni</w:t>
      </w:r>
      <w:r>
        <w:rPr>
          <w:spacing w:val="19"/>
        </w:rPr>
        <w:t> </w:t>
      </w:r>
      <w:r>
        <w:rPr/>
        <w:t>di</w:t>
      </w:r>
      <w:r>
        <w:rPr>
          <w:spacing w:val="13"/>
        </w:rPr>
        <w:t> </w:t>
      </w:r>
      <w:r>
        <w:rPr/>
        <w:t>euro</w:t>
      </w:r>
      <w:r>
        <w:rPr>
          <w:spacing w:val="2"/>
        </w:rPr>
        <w:t> </w:t>
      </w:r>
      <w:r>
        <w:rPr/>
        <w:t>per</w:t>
      </w:r>
      <w:r>
        <w:rPr>
          <w:spacing w:val="17"/>
        </w:rPr>
        <w:t> </w:t>
      </w:r>
      <w:r>
        <w:rPr/>
        <w:t>l'anno</w:t>
      </w:r>
      <w:r>
        <w:rPr>
          <w:spacing w:val="16"/>
        </w:rPr>
        <w:t> </w:t>
      </w:r>
      <w:r>
        <w:rPr/>
        <w:t>2021,</w:t>
      </w:r>
      <w:r>
        <w:rPr>
          <w:spacing w:val="22"/>
        </w:rPr>
        <w:t> </w:t>
      </w:r>
      <w:r>
        <w:rPr>
          <w:rFonts w:ascii="Arial" w:hAnsi="Arial"/>
        </w:rPr>
        <w:t>da</w:t>
      </w:r>
      <w:r>
        <w:rPr>
          <w:rFonts w:ascii="Arial" w:hAnsi="Arial"/>
          <w:spacing w:val="-6"/>
        </w:rPr>
        <w:t> </w:t>
      </w:r>
      <w:r>
        <w:rPr/>
        <w:t>destinare</w:t>
      </w:r>
      <w:r>
        <w:rPr>
          <w:spacing w:val="16"/>
        </w:rPr>
        <w:t> </w:t>
      </w:r>
      <w:r>
        <w:rPr/>
        <w:t>all'acquisto</w:t>
      </w:r>
      <w:r>
        <w:rPr>
          <w:spacing w:val="18"/>
        </w:rPr>
        <w:t> </w:t>
      </w:r>
      <w:r>
        <w:rPr/>
        <w:t>dei</w:t>
      </w:r>
      <w:r>
        <w:rPr>
          <w:spacing w:val="2"/>
        </w:rPr>
        <w:t> </w:t>
      </w:r>
      <w:r>
        <w:rPr/>
        <w:t>vaccini</w:t>
      </w:r>
      <w:r>
        <w:rPr>
          <w:spacing w:val="21"/>
        </w:rPr>
        <w:t> </w:t>
      </w:r>
      <w:r>
        <w:rPr/>
        <w:t>anti-SARS-CoV-2</w:t>
      </w:r>
      <w:r>
        <w:rPr>
          <w:spacing w:val="30"/>
        </w:rPr>
        <w:t> </w:t>
      </w:r>
      <w:r>
        <w:rPr/>
        <w:t>e</w:t>
      </w:r>
      <w:r>
        <w:rPr>
          <w:spacing w:val="2"/>
        </w:rPr>
        <w:t> </w:t>
      </w:r>
      <w:r>
        <w:rPr/>
        <w:t>dei</w:t>
      </w:r>
      <w:r>
        <w:rPr>
          <w:w w:val="97"/>
        </w:rPr>
        <w:t> </w:t>
      </w:r>
      <w:r>
        <w:rPr/>
        <w:t>farmaci</w:t>
      </w:r>
      <w:r>
        <w:rPr>
          <w:spacing w:val="-14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18"/>
        </w:rPr>
        <w:t> </w:t>
      </w:r>
      <w:r>
        <w:rPr/>
        <w:t>cura</w:t>
      </w:r>
      <w:r>
        <w:rPr>
          <w:spacing w:val="-14"/>
        </w:rPr>
        <w:t> </w:t>
      </w:r>
      <w:r>
        <w:rPr/>
        <w:t>dei</w:t>
      </w:r>
      <w:r>
        <w:rPr>
          <w:spacing w:val="-20"/>
        </w:rPr>
        <w:t> </w:t>
      </w:r>
      <w:r>
        <w:rPr/>
        <w:t>pazienti</w:t>
      </w:r>
      <w:r>
        <w:rPr>
          <w:spacing w:val="1"/>
        </w:rPr>
        <w:t> </w:t>
      </w:r>
      <w:r>
        <w:rPr/>
        <w:t>con</w:t>
      </w:r>
      <w:r>
        <w:rPr>
          <w:spacing w:val="-9"/>
        </w:rPr>
        <w:t> </w:t>
      </w:r>
      <w:r>
        <w:rPr/>
        <w:t>COVID-19.</w:t>
      </w:r>
      <w:r>
        <w:rPr/>
      </w:r>
    </w:p>
    <w:p>
      <w:pPr>
        <w:pStyle w:val="BodyText"/>
        <w:spacing w:line="240" w:lineRule="auto"/>
        <w:ind w:left="594" w:right="181" w:firstLine="14"/>
        <w:jc w:val="both"/>
      </w:pPr>
      <w:r>
        <w:rPr>
          <w:rFonts w:ascii="Times New Roman" w:hAnsi="Times New Roman" w:cs="Times New Roman" w:eastAsia="Times New Roman"/>
          <w:b/>
          <w:bCs/>
        </w:rPr>
        <w:t>3.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>
          <w:rFonts w:ascii="Arial" w:hAnsi="Arial" w:cs="Arial" w:eastAsia="Arial"/>
          <w:sz w:val="23"/>
          <w:szCs w:val="23"/>
        </w:rPr>
        <w:t>Ai</w:t>
      </w:r>
      <w:r>
        <w:rPr>
          <w:rFonts w:ascii="Arial" w:hAnsi="Arial" w:cs="Arial" w:eastAsia="Arial"/>
          <w:spacing w:val="-21"/>
          <w:sz w:val="23"/>
          <w:szCs w:val="23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-14"/>
        </w:rPr>
        <w:t> </w:t>
      </w:r>
      <w:r>
        <w:rPr/>
        <w:t>prosecuzione,</w:t>
      </w:r>
      <w:r>
        <w:rPr>
          <w:spacing w:val="29"/>
        </w:rPr>
        <w:t> </w:t>
      </w:r>
      <w:r>
        <w:rPr/>
        <w:t>dal</w:t>
      </w:r>
      <w:r>
        <w:rPr>
          <w:spacing w:val="17"/>
        </w:rPr>
        <w:t> </w:t>
      </w:r>
      <w:r>
        <w:rPr>
          <w:spacing w:val="-13"/>
        </w:rPr>
        <w:t>1</w:t>
      </w:r>
      <w:r>
        <w:rPr>
          <w:spacing w:val="-14"/>
        </w:rPr>
        <w:t>°</w:t>
      </w:r>
      <w:r>
        <w:rPr>
          <w:spacing w:val="-19"/>
        </w:rPr>
        <w:t> </w:t>
      </w:r>
      <w:r>
        <w:rPr/>
        <w:t>agosto</w:t>
      </w:r>
      <w:r>
        <w:rPr>
          <w:spacing w:val="5"/>
        </w:rPr>
        <w:t> </w:t>
      </w:r>
      <w:r>
        <w:rPr/>
        <w:t>al</w:t>
      </w:r>
      <w:r>
        <w:rPr>
          <w:spacing w:val="-5"/>
        </w:rPr>
        <w:t> </w:t>
      </w:r>
      <w:r>
        <w:rPr/>
        <w:t>31</w:t>
      </w:r>
      <w:r>
        <w:rPr>
          <w:spacing w:val="-11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2021,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dispositivo</w:t>
      </w:r>
      <w:r>
        <w:rPr>
          <w:spacing w:val="17"/>
        </w:rPr>
        <w:t> </w:t>
      </w:r>
      <w:r>
        <w:rPr/>
        <w:t>di</w:t>
      </w:r>
      <w:r>
        <w:rPr>
          <w:spacing w:val="-20"/>
        </w:rPr>
        <w:t> </w:t>
      </w:r>
      <w:r>
        <w:rPr/>
        <w:t>pubblica</w:t>
      </w:r>
      <w:r>
        <w:rPr>
          <w:spacing w:val="11"/>
        </w:rPr>
        <w:t> </w:t>
      </w:r>
      <w:r>
        <w:rPr/>
        <w:t>sicurezza</w:t>
      </w:r>
      <w:r>
        <w:rPr>
          <w:spacing w:val="21"/>
          <w:w w:val="97"/>
        </w:rPr>
        <w:t> </w:t>
      </w:r>
      <w:r>
        <w:rPr/>
        <w:t>preordinato</w:t>
      </w:r>
      <w:r>
        <w:rPr>
          <w:spacing w:val="54"/>
        </w:rPr>
        <w:t> </w:t>
      </w:r>
      <w:r>
        <w:rPr/>
        <w:t>al</w:t>
      </w:r>
      <w:r>
        <w:rPr>
          <w:spacing w:val="27"/>
        </w:rPr>
        <w:t> </w:t>
      </w:r>
      <w:r>
        <w:rPr/>
        <w:t>contenimento</w:t>
      </w:r>
      <w:r>
        <w:rPr>
          <w:spacing w:val="54"/>
        </w:rPr>
        <w:t> </w:t>
      </w:r>
      <w:r>
        <w:rPr/>
        <w:t>del</w:t>
      </w:r>
      <w:r>
        <w:rPr>
          <w:spacing w:val="30"/>
        </w:rPr>
        <w:t> </w:t>
      </w:r>
      <w:r>
        <w:rPr/>
        <w:t>contagio</w:t>
      </w:r>
      <w:r>
        <w:rPr>
          <w:spacing w:val="50"/>
        </w:rPr>
        <w:t> </w:t>
      </w:r>
      <w:r>
        <w:rPr/>
        <w:t>da</w:t>
      </w:r>
      <w:r>
        <w:rPr>
          <w:spacing w:val="27"/>
        </w:rPr>
        <w:t> </w:t>
      </w:r>
      <w:r>
        <w:rPr/>
        <w:t>COVID-19,</w:t>
      </w:r>
      <w:r>
        <w:rPr>
          <w:spacing w:val="32"/>
        </w:rPr>
        <w:t> </w:t>
      </w:r>
      <w:r>
        <w:rPr/>
        <w:t>nonché</w:t>
      </w:r>
      <w:r>
        <w:rPr>
          <w:spacing w:val="39"/>
        </w:rPr>
        <w:t> </w:t>
      </w:r>
      <w:r>
        <w:rPr/>
        <w:t>dello</w:t>
      </w:r>
      <w:r>
        <w:rPr>
          <w:spacing w:val="36"/>
        </w:rPr>
        <w:t> </w:t>
      </w:r>
      <w:r>
        <w:rPr/>
        <w:t>svolgimento</w:t>
      </w:r>
      <w:r>
        <w:rPr>
          <w:spacing w:val="37"/>
        </w:rPr>
        <w:t> </w:t>
      </w:r>
      <w:r>
        <w:rPr/>
        <w:t>dei</w:t>
      </w:r>
      <w:r>
        <w:rPr>
          <w:spacing w:val="23"/>
        </w:rPr>
        <w:t> </w:t>
      </w:r>
      <w:r>
        <w:rPr/>
        <w:t>maggiori</w:t>
      </w:r>
      <w:r>
        <w:rPr>
          <w:w w:val="97"/>
        </w:rPr>
        <w:t> </w:t>
      </w:r>
      <w:r>
        <w:rPr/>
        <w:t>compiti</w:t>
      </w:r>
      <w:r>
        <w:rPr>
          <w:spacing w:val="-2"/>
        </w:rPr>
        <w:t> </w:t>
      </w:r>
      <w:r>
        <w:rPr/>
        <w:t>comunque</w:t>
      </w:r>
      <w:r>
        <w:rPr>
          <w:spacing w:val="6"/>
        </w:rPr>
        <w:t> </w:t>
      </w:r>
      <w:r>
        <w:rPr/>
        <w:t>connessi</w:t>
      </w:r>
      <w:r>
        <w:rPr>
          <w:spacing w:val="5"/>
        </w:rPr>
        <w:t> </w:t>
      </w:r>
      <w:r>
        <w:rPr/>
        <w:t>all'emergenza</w:t>
      </w:r>
      <w:r>
        <w:rPr>
          <w:spacing w:val="9"/>
        </w:rPr>
        <w:t> </w:t>
      </w:r>
      <w:r>
        <w:rPr/>
        <w:t>epidemiologica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corso,</w:t>
      </w:r>
      <w:r>
        <w:rPr>
          <w:spacing w:val="3"/>
        </w:rPr>
        <w:t> </w:t>
      </w:r>
      <w:r>
        <w:rPr>
          <w:sz w:val="23"/>
          <w:szCs w:val="23"/>
        </w:rPr>
        <w:t>è</w:t>
      </w:r>
      <w:r>
        <w:rPr>
          <w:spacing w:val="-5"/>
          <w:sz w:val="23"/>
          <w:szCs w:val="23"/>
        </w:rPr>
        <w:t> </w:t>
      </w:r>
      <w:r>
        <w:rPr/>
        <w:t>autorizzata,</w:t>
      </w:r>
      <w:r>
        <w:rPr>
          <w:spacing w:val="-3"/>
        </w:rPr>
        <w:t> </w:t>
      </w:r>
      <w:r>
        <w:rPr/>
        <w:t>per</w:t>
      </w:r>
      <w:r>
        <w:rPr>
          <w:spacing w:val="4"/>
        </w:rPr>
        <w:t> </w:t>
      </w:r>
      <w:r>
        <w:rPr/>
        <w:t>l'anno</w:t>
      </w:r>
      <w:r>
        <w:rPr>
          <w:spacing w:val="2"/>
        </w:rPr>
        <w:t> </w:t>
      </w:r>
      <w:r>
        <w:rPr/>
        <w:t>2021, la</w:t>
      </w:r>
      <w:r>
        <w:rPr>
          <w:w w:val="101"/>
        </w:rPr>
        <w:t> </w:t>
      </w:r>
      <w:r>
        <w:rPr/>
        <w:t>spesa</w:t>
      </w:r>
      <w:r>
        <w:rPr>
          <w:spacing w:val="5"/>
        </w:rPr>
        <w:t> </w:t>
      </w:r>
      <w:r>
        <w:rPr/>
        <w:t>di</w:t>
      </w:r>
      <w:r>
        <w:rPr>
          <w:spacing w:val="7"/>
        </w:rPr>
        <w:t> </w:t>
      </w:r>
      <w:r>
        <w:rPr/>
        <w:t>euro</w:t>
      </w:r>
      <w:r>
        <w:rPr>
          <w:spacing w:val="8"/>
        </w:rPr>
        <w:t> </w:t>
      </w:r>
      <w:r>
        <w:rPr>
          <w:spacing w:val="1"/>
        </w:rPr>
        <w:t>49.103.808,</w:t>
      </w:r>
      <w:r>
        <w:rPr>
          <w:spacing w:val="-2"/>
        </w:rPr>
        <w:t> </w:t>
      </w:r>
      <w:r>
        <w:rPr/>
        <w:t>di</w:t>
      </w:r>
      <w:r>
        <w:rPr>
          <w:spacing w:val="14"/>
        </w:rPr>
        <w:t> </w:t>
      </w:r>
      <w:r>
        <w:rPr/>
        <w:t>cui</w:t>
      </w:r>
      <w:r>
        <w:rPr>
          <w:spacing w:val="10"/>
        </w:rPr>
        <w:t> </w:t>
      </w:r>
      <w:r>
        <w:rPr/>
        <w:t>euro</w:t>
      </w:r>
      <w:r>
        <w:rPr>
          <w:spacing w:val="15"/>
        </w:rPr>
        <w:t> </w:t>
      </w:r>
      <w:r>
        <w:rPr/>
        <w:t>900.558</w:t>
      </w:r>
      <w:r>
        <w:rPr>
          <w:spacing w:val="8"/>
        </w:rPr>
        <w:t> </w:t>
      </w:r>
      <w:r>
        <w:rPr/>
        <w:t>per</w:t>
      </w:r>
      <w:r>
        <w:rPr>
          <w:spacing w:val="17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16"/>
        </w:rPr>
        <w:t>l</w:t>
      </w:r>
      <w:r>
        <w:rPr/>
        <w:t>pagamento</w:t>
      </w:r>
      <w:r>
        <w:rPr>
          <w:spacing w:val="31"/>
        </w:rPr>
        <w:t> </w:t>
      </w:r>
      <w:r>
        <w:rPr/>
        <w:t>dei</w:t>
      </w:r>
      <w:r>
        <w:rPr>
          <w:spacing w:val="10"/>
        </w:rPr>
        <w:t> </w:t>
      </w:r>
      <w:r>
        <w:rPr/>
        <w:t>servizi</w:t>
      </w:r>
      <w:r>
        <w:rPr>
          <w:spacing w:val="10"/>
        </w:rPr>
        <w:t> </w:t>
      </w:r>
      <w:r>
        <w:rPr/>
        <w:t>espletati</w:t>
      </w:r>
      <w:r>
        <w:rPr>
          <w:spacing w:val="16"/>
        </w:rPr>
        <w:t> </w:t>
      </w:r>
      <w:r>
        <w:rPr/>
        <w:t>congiuntamente</w:t>
      </w:r>
      <w:r>
        <w:rPr>
          <w:spacing w:val="72"/>
          <w:w w:val="97"/>
        </w:rPr>
        <w:t> </w:t>
      </w:r>
      <w:r>
        <w:rPr/>
        <w:t>dal</w:t>
      </w:r>
      <w:r>
        <w:rPr>
          <w:spacing w:val="-22"/>
        </w:rPr>
        <w:t> </w:t>
      </w:r>
      <w:r>
        <w:rPr/>
        <w:t>personale della</w:t>
      </w:r>
      <w:r>
        <w:rPr>
          <w:spacing w:val="-29"/>
        </w:rPr>
        <w:t> </w:t>
      </w:r>
      <w:r>
        <w:rPr/>
        <w:t>Polizia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Stato</w:t>
      </w:r>
      <w:r>
        <w:rPr>
          <w:spacing w:val="-16"/>
        </w:rPr>
        <w:t> </w:t>
      </w:r>
      <w:r>
        <w:rPr/>
        <w:t>e</w:t>
      </w:r>
      <w:r>
        <w:rPr>
          <w:spacing w:val="-21"/>
        </w:rPr>
        <w:t> </w:t>
      </w:r>
      <w:r>
        <w:rPr/>
        <w:t>dal</w:t>
      </w:r>
      <w:r>
        <w:rPr>
          <w:spacing w:val="-21"/>
        </w:rPr>
        <w:t> </w:t>
      </w:r>
      <w:r>
        <w:rPr/>
        <w:t>personale</w:t>
      </w:r>
      <w:r>
        <w:rPr>
          <w:spacing w:val="8"/>
        </w:rPr>
        <w:t> </w:t>
      </w:r>
      <w:r>
        <w:rPr/>
        <w:t>delle</w:t>
      </w:r>
      <w:r>
        <w:rPr>
          <w:spacing w:val="-14"/>
        </w:rPr>
        <w:t> </w:t>
      </w:r>
      <w:r>
        <w:rPr/>
        <w:t>Forze</w:t>
      </w:r>
      <w:r>
        <w:rPr>
          <w:spacing w:val="-9"/>
        </w:rPr>
        <w:t> </w:t>
      </w:r>
      <w:r>
        <w:rPr/>
        <w:t>armate,</w:t>
      </w:r>
      <w:r>
        <w:rPr>
          <w:spacing w:val="-4"/>
        </w:rPr>
        <w:t> </w:t>
      </w:r>
      <w:r>
        <w:rPr/>
        <w:t>euro</w:t>
      </w:r>
      <w:r>
        <w:rPr>
          <w:spacing w:val="2"/>
        </w:rPr>
        <w:t> </w:t>
      </w:r>
      <w:r>
        <w:rPr/>
        <w:t>1.940.625</w:t>
      </w:r>
      <w:r>
        <w:rPr>
          <w:spacing w:val="-22"/>
        </w:rPr>
        <w:t> </w:t>
      </w:r>
      <w:r>
        <w:rPr/>
        <w:t>per</w:t>
      </w:r>
      <w:r>
        <w:rPr>
          <w:spacing w:val="-9"/>
        </w:rPr>
        <w:t> </w:t>
      </w:r>
      <w:r>
        <w:rPr>
          <w:rFonts w:ascii="Arial" w:hAnsi="Arial" w:cs="Arial" w:eastAsia="Arial"/>
          <w:spacing w:val="-1"/>
        </w:rPr>
        <w:t>il</w:t>
      </w:r>
      <w:r>
        <w:rPr>
          <w:spacing w:val="-2"/>
        </w:rPr>
        <w:t>pagamento</w:t>
      </w:r>
      <w:r>
        <w:rPr>
          <w:spacing w:val="22"/>
          <w:w w:val="97"/>
        </w:rPr>
        <w:t> </w:t>
      </w:r>
      <w:r>
        <w:rPr/>
        <w:t>degli</w:t>
      </w:r>
      <w:r>
        <w:rPr>
          <w:spacing w:val="-19"/>
        </w:rPr>
        <w:t> </w:t>
      </w:r>
      <w:r>
        <w:rPr/>
        <w:t>altri</w:t>
      </w:r>
      <w:r>
        <w:rPr>
          <w:spacing w:val="-21"/>
        </w:rPr>
        <w:t> </w:t>
      </w:r>
      <w:r>
        <w:rPr/>
        <w:t>oneri</w:t>
      </w:r>
      <w:r>
        <w:rPr>
          <w:spacing w:val="-15"/>
        </w:rPr>
        <w:t> </w:t>
      </w:r>
      <w:r>
        <w:rPr/>
        <w:t>connessi</w:t>
      </w:r>
      <w:r>
        <w:rPr>
          <w:spacing w:val="-14"/>
        </w:rPr>
        <w:t> </w:t>
      </w:r>
      <w:r>
        <w:rPr/>
        <w:t>all'impiego</w:t>
      </w:r>
      <w:r>
        <w:rPr>
          <w:spacing w:val="1"/>
        </w:rPr>
        <w:t> </w:t>
      </w:r>
      <w:r>
        <w:rPr/>
        <w:t>del</w:t>
      </w:r>
      <w:r>
        <w:rPr>
          <w:spacing w:val="-21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delle</w:t>
      </w:r>
      <w:r>
        <w:rPr>
          <w:spacing w:val="-27"/>
        </w:rPr>
        <w:t> </w:t>
      </w:r>
      <w:r>
        <w:rPr/>
        <w:t>polizie</w:t>
      </w:r>
      <w:r>
        <w:rPr>
          <w:spacing w:val="-9"/>
        </w:rPr>
        <w:t> </w:t>
      </w:r>
      <w:r>
        <w:rPr/>
        <w:t>locali,</w:t>
      </w:r>
      <w:r>
        <w:rPr>
          <w:spacing w:val="-9"/>
        </w:rPr>
        <w:t> </w:t>
      </w:r>
      <w:r>
        <w:rPr/>
        <w:t>euro</w:t>
      </w:r>
      <w:r>
        <w:rPr>
          <w:spacing w:val="-1"/>
        </w:rPr>
        <w:t> </w:t>
      </w:r>
      <w:r>
        <w:rPr/>
        <w:t>15.835.500</w:t>
      </w:r>
      <w:r>
        <w:rPr>
          <w:spacing w:val="-30"/>
        </w:rPr>
        <w:t> </w:t>
      </w:r>
      <w:r>
        <w:rPr/>
        <w:t>per</w:t>
      </w:r>
      <w:r>
        <w:rPr>
          <w:spacing w:val="-9"/>
        </w:rPr>
        <w:t> </w:t>
      </w:r>
      <w:r>
        <w:rPr/>
        <w:t>gli</w:t>
      </w:r>
      <w:r>
        <w:rPr>
          <w:spacing w:val="-23"/>
        </w:rPr>
        <w:t> </w:t>
      </w:r>
      <w:r>
        <w:rPr/>
        <w:t>ulteriori</w:t>
      </w:r>
      <w:r>
        <w:rPr>
          <w:w w:val="97"/>
        </w:rPr>
        <w:t> </w:t>
      </w:r>
      <w:r>
        <w:rPr/>
        <w:t>oneri</w:t>
      </w:r>
      <w:r>
        <w:rPr>
          <w:spacing w:val="10"/>
        </w:rPr>
        <w:t> </w:t>
      </w:r>
      <w:r>
        <w:rPr/>
        <w:t>connessi</w:t>
      </w:r>
      <w:r>
        <w:rPr>
          <w:spacing w:val="22"/>
        </w:rPr>
        <w:t> </w:t>
      </w:r>
      <w:r>
        <w:rPr/>
        <w:t>all'impiego</w:t>
      </w:r>
      <w:r>
        <w:rPr>
          <w:spacing w:val="26"/>
        </w:rPr>
        <w:t> </w:t>
      </w:r>
      <w:r>
        <w:rPr/>
        <w:t>del</w:t>
      </w:r>
      <w:r>
        <w:rPr>
          <w:spacing w:val="2"/>
        </w:rPr>
        <w:t> </w:t>
      </w:r>
      <w:r>
        <w:rPr/>
        <w:t>personale</w:t>
      </w:r>
      <w:r>
        <w:rPr>
          <w:spacing w:val="25"/>
        </w:rPr>
        <w:t> </w:t>
      </w:r>
      <w:r>
        <w:rPr/>
        <w:t>delle</w:t>
      </w:r>
      <w:r>
        <w:rPr>
          <w:spacing w:val="4"/>
        </w:rPr>
        <w:t> </w:t>
      </w:r>
      <w:r>
        <w:rPr/>
        <w:t>Forze</w:t>
      </w:r>
      <w:r>
        <w:rPr>
          <w:spacing w:val="7"/>
        </w:rPr>
        <w:t> </w:t>
      </w:r>
      <w:r>
        <w:rPr/>
        <w:t>di</w:t>
      </w:r>
      <w:r>
        <w:rPr>
          <w:spacing w:val="-8"/>
        </w:rPr>
        <w:t> </w:t>
      </w:r>
      <w:r>
        <w:rPr/>
        <w:t>polizia</w:t>
      </w:r>
      <w:r>
        <w:rPr>
          <w:spacing w:val="16"/>
        </w:rPr>
        <w:t> </w:t>
      </w:r>
      <w:r>
        <w:rPr/>
        <w:t>ed</w:t>
      </w:r>
      <w:r>
        <w:rPr>
          <w:spacing w:val="4"/>
        </w:rPr>
        <w:t> </w:t>
      </w:r>
      <w:r>
        <w:rPr/>
        <w:t>euro</w:t>
      </w:r>
      <w:r>
        <w:rPr>
          <w:spacing w:val="6"/>
        </w:rPr>
        <w:t> </w:t>
      </w:r>
      <w:r>
        <w:rPr/>
        <w:t>30.427.125</w:t>
      </w:r>
      <w:r>
        <w:rPr>
          <w:spacing w:val="2"/>
        </w:rPr>
        <w:t> </w:t>
      </w:r>
      <w:r>
        <w:rPr/>
        <w:t>per</w:t>
      </w:r>
      <w:r>
        <w:rPr>
          <w:spacing w:val="14"/>
        </w:rPr>
        <w:t> </w:t>
      </w:r>
      <w:r>
        <w:rPr/>
        <w:t>il</w:t>
      </w:r>
      <w:r>
        <w:rPr>
          <w:spacing w:val="-1"/>
        </w:rPr>
        <w:t> </w:t>
      </w:r>
      <w:r>
        <w:rPr/>
        <w:t>pagamento</w:t>
      </w:r>
      <w:r>
        <w:rPr>
          <w:w w:val="97"/>
        </w:rPr>
        <w:t> </w:t>
      </w:r>
      <w:r>
        <w:rPr/>
        <w:t>delle</w:t>
      </w:r>
      <w:r>
        <w:rPr>
          <w:spacing w:val="-21"/>
        </w:rPr>
        <w:t> </w:t>
      </w:r>
      <w:r>
        <w:rPr/>
        <w:t>prestazioni</w:t>
      </w:r>
      <w:r>
        <w:rPr>
          <w:spacing w:val="5"/>
        </w:rPr>
        <w:t> </w:t>
      </w:r>
      <w:r>
        <w:rPr/>
        <w:t>di</w:t>
      </w:r>
      <w:r>
        <w:rPr>
          <w:spacing w:val="-20"/>
        </w:rPr>
        <w:t> </w:t>
      </w:r>
      <w:r>
        <w:rPr/>
        <w:t>lavoro</w:t>
      </w:r>
      <w:r>
        <w:rPr>
          <w:spacing w:val="-6"/>
        </w:rPr>
        <w:t> </w:t>
      </w:r>
      <w:r>
        <w:rPr/>
        <w:t>straordinario</w:t>
      </w:r>
      <w:r>
        <w:rPr>
          <w:spacing w:val="-3"/>
        </w:rPr>
        <w:t> </w:t>
      </w:r>
      <w:r>
        <w:rPr/>
        <w:t>del</w:t>
      </w:r>
      <w:r>
        <w:rPr>
          <w:spacing w:val="-23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delle</w:t>
      </w:r>
      <w:r>
        <w:rPr>
          <w:spacing w:val="-16"/>
        </w:rPr>
        <w:t> </w:t>
      </w:r>
      <w:r>
        <w:rPr/>
        <w:t>Forze</w:t>
      </w:r>
      <w:r>
        <w:rPr>
          <w:spacing w:val="-8"/>
        </w:rPr>
        <w:t> </w:t>
      </w:r>
      <w:r>
        <w:rPr/>
        <w:t>di</w:t>
      </w:r>
      <w:r>
        <w:rPr>
          <w:spacing w:val="-26"/>
        </w:rPr>
        <w:t> </w:t>
      </w:r>
      <w:r>
        <w:rPr/>
        <w:t>polizia.</w:t>
      </w:r>
      <w:r>
        <w:rPr/>
      </w:r>
    </w:p>
    <w:p>
      <w:pPr>
        <w:pStyle w:val="BodyText"/>
        <w:numPr>
          <w:ilvl w:val="0"/>
          <w:numId w:val="2"/>
        </w:numPr>
        <w:tabs>
          <w:tab w:pos="825" w:val="left" w:leader="none"/>
        </w:tabs>
        <w:spacing w:line="239" w:lineRule="auto" w:before="4" w:after="0"/>
        <w:ind w:left="602" w:right="130" w:firstLine="0"/>
        <w:jc w:val="both"/>
      </w:pPr>
      <w:r>
        <w:rPr/>
        <w:t>Al</w:t>
      </w:r>
      <w:r>
        <w:rPr>
          <w:spacing w:val="-27"/>
        </w:rPr>
        <w:t> </w:t>
      </w:r>
      <w:r>
        <w:rPr/>
        <w:t>fine</w:t>
      </w:r>
      <w:r>
        <w:rPr>
          <w:spacing w:val="-15"/>
        </w:rPr>
        <w:t> </w:t>
      </w:r>
      <w:r>
        <w:rPr/>
        <w:t>di</w:t>
      </w:r>
      <w:r>
        <w:rPr>
          <w:spacing w:val="-21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il</w:t>
      </w:r>
      <w:r>
        <w:rPr>
          <w:spacing w:val="-32"/>
        </w:rPr>
        <w:t> </w:t>
      </w:r>
      <w:r>
        <w:rPr/>
        <w:t>rispetto</w:t>
      </w:r>
      <w:r>
        <w:rPr>
          <w:spacing w:val="-8"/>
        </w:rPr>
        <w:t> </w:t>
      </w:r>
      <w:r>
        <w:rPr/>
        <w:t>del!'</w:t>
      </w:r>
      <w:r>
        <w:rPr>
          <w:spacing w:val="1"/>
        </w:rPr>
        <w:t>ordine</w:t>
      </w:r>
      <w:r>
        <w:rPr>
          <w:spacing w:val="-22"/>
        </w:rPr>
        <w:t> </w:t>
      </w:r>
      <w:r>
        <w:rPr/>
        <w:t>e</w:t>
      </w:r>
      <w:r>
        <w:rPr>
          <w:spacing w:val="-25"/>
        </w:rPr>
        <w:t> </w:t>
      </w:r>
      <w:r>
        <w:rPr/>
        <w:t>della</w:t>
      </w:r>
      <w:r>
        <w:rPr>
          <w:spacing w:val="-16"/>
        </w:rPr>
        <w:t> </w:t>
      </w:r>
      <w:r>
        <w:rPr/>
        <w:t>sicurezza</w:t>
      </w:r>
      <w:r>
        <w:rPr>
          <w:spacing w:val="-16"/>
        </w:rPr>
        <w:t> </w:t>
      </w:r>
      <w:r>
        <w:rPr/>
        <w:t>in</w:t>
      </w:r>
      <w:r>
        <w:rPr>
          <w:spacing w:val="-23"/>
        </w:rPr>
        <w:t> </w:t>
      </w:r>
      <w:r>
        <w:rPr/>
        <w:t>ambito</w:t>
      </w:r>
      <w:r>
        <w:rPr>
          <w:spacing w:val="-17"/>
        </w:rPr>
        <w:t> </w:t>
      </w:r>
      <w:r>
        <w:rPr/>
        <w:t>carcerario</w:t>
      </w:r>
      <w:r>
        <w:rPr>
          <w:spacing w:val="-1"/>
        </w:rPr>
        <w:t> </w:t>
      </w:r>
      <w:r>
        <w:rPr/>
        <w:t>e</w:t>
      </w:r>
      <w:r>
        <w:rPr>
          <w:spacing w:val="-32"/>
        </w:rPr>
        <w:t> </w:t>
      </w:r>
      <w:r>
        <w:rPr/>
        <w:t>far</w:t>
      </w:r>
      <w:r>
        <w:rPr>
          <w:spacing w:val="-26"/>
        </w:rPr>
        <w:t> </w:t>
      </w:r>
      <w:r>
        <w:rPr/>
        <w:t>fronte</w:t>
      </w:r>
      <w:r>
        <w:rPr>
          <w:spacing w:val="-19"/>
        </w:rPr>
        <w:t> </w:t>
      </w:r>
      <w:r>
        <w:rPr/>
        <w:t>al</w:t>
      </w:r>
      <w:r>
        <w:rPr>
          <w:spacing w:val="-32"/>
        </w:rPr>
        <w:t> </w:t>
      </w:r>
      <w:r>
        <w:rPr/>
        <w:t>protrarsi</w:t>
      </w:r>
      <w:r>
        <w:rPr>
          <w:spacing w:val="25"/>
          <w:w w:val="98"/>
        </w:rPr>
        <w:t> </w:t>
      </w:r>
      <w:r>
        <w:rPr/>
        <w:t>della</w:t>
      </w:r>
      <w:r>
        <w:rPr>
          <w:spacing w:val="4"/>
        </w:rPr>
        <w:t> </w:t>
      </w:r>
      <w:r>
        <w:rPr/>
        <w:t>situazione</w:t>
      </w:r>
      <w:r>
        <w:rPr>
          <w:spacing w:val="4"/>
        </w:rPr>
        <w:t> </w:t>
      </w:r>
      <w:r>
        <w:rPr/>
        <w:t>emergenziale</w:t>
      </w:r>
      <w:r>
        <w:rPr>
          <w:spacing w:val="15"/>
        </w:rPr>
        <w:t> </w:t>
      </w:r>
      <w:r>
        <w:rPr/>
        <w:t>connessa</w:t>
      </w:r>
      <w:r>
        <w:rPr>
          <w:spacing w:val="9"/>
        </w:rPr>
        <w:t> </w:t>
      </w:r>
      <w:r>
        <w:rPr/>
        <w:t>alla</w:t>
      </w:r>
      <w:r>
        <w:rPr>
          <w:spacing w:val="-5"/>
        </w:rPr>
        <w:t> </w:t>
      </w:r>
      <w:r>
        <w:rPr/>
        <w:t>diffusione</w:t>
      </w:r>
      <w:r>
        <w:rPr>
          <w:spacing w:val="6"/>
        </w:rPr>
        <w:t> </w:t>
      </w:r>
      <w:r>
        <w:rPr/>
        <w:t>del</w:t>
      </w:r>
      <w:r>
        <w:rPr>
          <w:spacing w:val="10"/>
        </w:rPr>
        <w:t> </w:t>
      </w:r>
      <w:r>
        <w:rPr/>
        <w:t>COVID-19,</w:t>
      </w:r>
      <w:r>
        <w:rPr>
          <w:spacing w:val="6"/>
        </w:rPr>
        <w:t> </w:t>
      </w:r>
      <w:r>
        <w:rPr/>
        <w:t>per</w:t>
      </w:r>
      <w:r>
        <w:rPr>
          <w:spacing w:val="11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5"/>
        </w:rPr>
        <w:t>l</w:t>
      </w:r>
      <w:r>
        <w:rPr/>
        <w:t>periodo</w:t>
      </w:r>
      <w:r>
        <w:rPr>
          <w:spacing w:val="22"/>
        </w:rPr>
        <w:t> </w:t>
      </w:r>
      <w:r>
        <w:rPr/>
        <w:t>dal</w:t>
      </w:r>
      <w:r>
        <w:rPr>
          <w:spacing w:val="18"/>
        </w:rPr>
        <w:t> </w:t>
      </w:r>
      <w:r>
        <w:rPr/>
        <w:t>1°</w:t>
      </w:r>
      <w:r>
        <w:rPr>
          <w:spacing w:val="-24"/>
        </w:rPr>
        <w:t> </w:t>
      </w:r>
      <w:r>
        <w:rPr/>
        <w:t>agosto</w:t>
      </w:r>
      <w:r>
        <w:rPr>
          <w:spacing w:val="13"/>
        </w:rPr>
        <w:t> </w:t>
      </w:r>
      <w:r>
        <w:rPr/>
        <w:t>al</w:t>
      </w:r>
      <w:r>
        <w:rPr>
          <w:w w:val="96"/>
        </w:rPr>
        <w:t> </w:t>
      </w:r>
      <w:r>
        <w:rPr/>
        <w:t>31</w:t>
      </w:r>
      <w:r>
        <w:rPr>
          <w:spacing w:val="42"/>
        </w:rPr>
        <w:t> </w:t>
      </w:r>
      <w:r>
        <w:rPr/>
        <w:t>dicembre</w:t>
      </w:r>
      <w:r>
        <w:rPr>
          <w:spacing w:val="50"/>
        </w:rPr>
        <w:t> </w:t>
      </w:r>
      <w:r>
        <w:rPr/>
        <w:t>2021,</w:t>
      </w:r>
      <w:r>
        <w:rPr>
          <w:spacing w:val="53"/>
        </w:rPr>
        <w:t> </w:t>
      </w:r>
      <w:r>
        <w:rPr>
          <w:sz w:val="23"/>
          <w:szCs w:val="23"/>
        </w:rPr>
        <w:t>è</w:t>
      </w:r>
      <w:r>
        <w:rPr>
          <w:spacing w:val="43"/>
          <w:sz w:val="23"/>
          <w:szCs w:val="23"/>
        </w:rPr>
        <w:t> </w:t>
      </w:r>
      <w:r>
        <w:rPr/>
        <w:t>autorizzata</w:t>
      </w:r>
      <w:r>
        <w:rPr>
          <w:spacing w:val="48"/>
        </w:rPr>
        <w:t> </w:t>
      </w:r>
      <w:r>
        <w:rPr/>
        <w:t>la</w:t>
      </w:r>
      <w:r>
        <w:rPr>
          <w:spacing w:val="45"/>
        </w:rPr>
        <w:t> </w:t>
      </w:r>
      <w:r>
        <w:rPr/>
        <w:t>spesa</w:t>
      </w:r>
      <w:r>
        <w:rPr>
          <w:spacing w:val="43"/>
        </w:rPr>
        <w:t> </w:t>
      </w:r>
      <w:r>
        <w:rPr/>
        <w:t>complessiva</w:t>
      </w:r>
      <w:r>
        <w:rPr>
          <w:spacing w:val="50"/>
        </w:rPr>
        <w:t> </w:t>
      </w:r>
      <w:r>
        <w:rPr/>
        <w:t>di</w:t>
      </w:r>
      <w:r>
        <w:rPr>
          <w:spacing w:val="44"/>
        </w:rPr>
        <w:t> </w:t>
      </w:r>
      <w:r>
        <w:rPr/>
        <w:t>euro</w:t>
      </w:r>
      <w:r>
        <w:rPr>
          <w:spacing w:val="54"/>
        </w:rPr>
        <w:t> </w:t>
      </w:r>
      <w:r>
        <w:rPr/>
        <w:t>3.948.105</w:t>
      </w:r>
      <w:r>
        <w:rPr>
          <w:spacing w:val="48"/>
        </w:rPr>
        <w:t> </w:t>
      </w:r>
      <w:r>
        <w:rPr/>
        <w:t>per</w:t>
      </w:r>
      <w:r>
        <w:rPr>
          <w:spacing w:val="50"/>
        </w:rPr>
        <w:t> </w:t>
      </w:r>
      <w:r>
        <w:rPr/>
        <w:t>l'anno</w:t>
      </w:r>
      <w:r>
        <w:rPr>
          <w:spacing w:val="55"/>
        </w:rPr>
        <w:t> </w:t>
      </w:r>
      <w:r>
        <w:rPr/>
        <w:t>2021</w:t>
      </w:r>
      <w:r>
        <w:rPr>
          <w:spacing w:val="45"/>
        </w:rPr>
        <w:t> </w:t>
      </w:r>
      <w:r>
        <w:rPr/>
        <w:t>per</w:t>
      </w:r>
      <w:r>
        <w:rPr>
          <w:spacing w:val="55"/>
        </w:rPr>
        <w:t> </w:t>
      </w:r>
      <w:r>
        <w:rPr>
          <w:rFonts w:ascii="Arial" w:hAnsi="Arial" w:cs="Arial" w:eastAsia="Arial"/>
          <w:w w:val="145"/>
        </w:rPr>
        <w:t>il</w:t>
      </w:r>
      <w:r>
        <w:rPr>
          <w:rFonts w:ascii="Arial" w:hAnsi="Arial" w:cs="Arial" w:eastAsia="Arial"/>
          <w:w w:val="173"/>
        </w:rPr>
        <w:t> </w:t>
      </w:r>
      <w:r>
        <w:rPr/>
        <w:t>pagamento,</w:t>
      </w:r>
      <w:r>
        <w:rPr>
          <w:spacing w:val="32"/>
        </w:rPr>
        <w:t> </w:t>
      </w:r>
      <w:r>
        <w:rPr/>
        <w:t>anche</w:t>
      </w:r>
      <w:r>
        <w:rPr>
          <w:spacing w:val="5"/>
        </w:rPr>
        <w:t> </w:t>
      </w:r>
      <w:r>
        <w:rPr/>
        <w:t>in</w:t>
      </w:r>
      <w:r>
        <w:rPr>
          <w:spacing w:val="59"/>
        </w:rPr>
        <w:t> </w:t>
      </w:r>
      <w:r>
        <w:rPr/>
        <w:t>deroga  ai limiti</w:t>
      </w:r>
      <w:r>
        <w:rPr>
          <w:spacing w:val="7"/>
        </w:rPr>
        <w:t> </w:t>
      </w:r>
      <w:r>
        <w:rPr/>
        <w:t>vigenti,</w:t>
      </w:r>
      <w:r>
        <w:rPr>
          <w:spacing w:val="24"/>
        </w:rPr>
        <w:t> </w:t>
      </w:r>
      <w:r>
        <w:rPr/>
        <w:t>delle</w:t>
      </w:r>
      <w:r>
        <w:rPr>
          <w:spacing w:val="58"/>
        </w:rPr>
        <w:t> </w:t>
      </w:r>
      <w:r>
        <w:rPr/>
        <w:t>prestazioni</w:t>
      </w:r>
      <w:r>
        <w:rPr>
          <w:spacing w:val="33"/>
        </w:rPr>
        <w:t> </w:t>
      </w:r>
      <w:r>
        <w:rPr/>
        <w:t>di</w:t>
      </w:r>
      <w:r>
        <w:rPr>
          <w:spacing w:val="55"/>
        </w:rPr>
        <w:t> </w:t>
      </w:r>
      <w:r>
        <w:rPr/>
        <w:t>lavoro</w:t>
      </w:r>
      <w:r>
        <w:rPr>
          <w:spacing w:val="20"/>
        </w:rPr>
        <w:t> </w:t>
      </w:r>
      <w:r>
        <w:rPr/>
        <w:t>straordinario</w:t>
      </w:r>
      <w:r>
        <w:rPr>
          <w:spacing w:val="14"/>
        </w:rPr>
        <w:t> </w:t>
      </w:r>
      <w:r>
        <w:rPr/>
        <w:t>per</w:t>
      </w:r>
      <w:r>
        <w:rPr>
          <w:spacing w:val="13"/>
        </w:rPr>
        <w:t> </w:t>
      </w:r>
      <w:r>
        <w:rPr/>
        <w:t>lo</w:t>
      </w:r>
      <w:r>
        <w:rPr>
          <w:w w:val="98"/>
        </w:rPr>
        <w:t> </w:t>
      </w:r>
      <w:r>
        <w:rPr/>
        <w:t>svolgimento</w:t>
      </w:r>
      <w:r>
        <w:rPr>
          <w:spacing w:val="5"/>
        </w:rPr>
        <w:t> </w:t>
      </w:r>
      <w:r>
        <w:rPr/>
        <w:t>da</w:t>
      </w:r>
      <w:r>
        <w:rPr>
          <w:spacing w:val="-22"/>
        </w:rPr>
        <w:t> </w:t>
      </w:r>
      <w:r>
        <w:rPr/>
        <w:t>parte</w:t>
      </w:r>
      <w:r>
        <w:rPr>
          <w:spacing w:val="7"/>
        </w:rPr>
        <w:t> </w:t>
      </w:r>
      <w:r>
        <w:rPr/>
        <w:t>del</w:t>
      </w:r>
      <w:r>
        <w:rPr>
          <w:spacing w:val="-18"/>
        </w:rPr>
        <w:t> </w:t>
      </w:r>
      <w:r>
        <w:rPr/>
        <w:t>personale</w:t>
      </w:r>
      <w:r>
        <w:rPr>
          <w:spacing w:val="19"/>
        </w:rPr>
        <w:t> </w:t>
      </w:r>
      <w:r>
        <w:rPr/>
        <w:t>del</w:t>
      </w:r>
      <w:r>
        <w:rPr>
          <w:spacing w:val="-1"/>
        </w:rPr>
        <w:t> </w:t>
      </w:r>
      <w:r>
        <w:rPr/>
        <w:t>Corpo</w:t>
      </w:r>
      <w:r>
        <w:rPr>
          <w:spacing w:val="-2"/>
        </w:rPr>
        <w:t> </w:t>
      </w:r>
      <w:r>
        <w:rPr/>
        <w:t>di</w:t>
      </w:r>
      <w:r>
        <w:rPr>
          <w:spacing w:val="-16"/>
        </w:rPr>
        <w:t> </w:t>
      </w:r>
      <w:r>
        <w:rPr/>
        <w:t>polizia</w:t>
      </w:r>
      <w:r>
        <w:rPr>
          <w:spacing w:val="-8"/>
        </w:rPr>
        <w:t> </w:t>
      </w:r>
      <w:r>
        <w:rPr/>
        <w:t>penitenziaria</w:t>
      </w:r>
      <w:r>
        <w:rPr>
          <w:spacing w:val="13"/>
        </w:rPr>
        <w:t> </w:t>
      </w:r>
      <w:r>
        <w:rPr/>
        <w:t>di</w:t>
      </w:r>
      <w:r>
        <w:rPr>
          <w:spacing w:val="-22"/>
        </w:rPr>
        <w:t> </w:t>
      </w:r>
      <w:r>
        <w:rPr/>
        <w:t>più</w:t>
      </w:r>
      <w:r>
        <w:rPr>
          <w:spacing w:val="-2"/>
        </w:rPr>
        <w:t> </w:t>
      </w:r>
      <w:r>
        <w:rPr/>
        <w:t>gravosi</w:t>
      </w:r>
      <w:r>
        <w:rPr>
          <w:spacing w:val="2"/>
        </w:rPr>
        <w:t> </w:t>
      </w:r>
      <w:r>
        <w:rPr/>
        <w:t>compiti</w:t>
      </w:r>
      <w:r>
        <w:rPr>
          <w:spacing w:val="-1"/>
        </w:rPr>
        <w:t> </w:t>
      </w:r>
      <w:r>
        <w:rPr/>
        <w:t>derivanti</w:t>
      </w:r>
      <w:r>
        <w:rPr>
          <w:w w:val="97"/>
        </w:rPr>
        <w:t> </w:t>
      </w:r>
      <w:r>
        <w:rPr/>
        <w:t>dalle</w:t>
      </w:r>
      <w:r>
        <w:rPr>
          <w:spacing w:val="-16"/>
        </w:rPr>
        <w:t> </w:t>
      </w:r>
      <w:r>
        <w:rPr/>
        <w:t>misure</w:t>
      </w:r>
      <w:r>
        <w:rPr>
          <w:spacing w:val="3"/>
        </w:rPr>
        <w:t> </w:t>
      </w:r>
      <w:r>
        <w:rPr/>
        <w:t>straordinarie</w:t>
      </w:r>
      <w:r>
        <w:rPr>
          <w:spacing w:val="-6"/>
        </w:rPr>
        <w:t> </w:t>
      </w:r>
      <w:r>
        <w:rPr/>
        <w:t>poste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essere</w:t>
      </w:r>
      <w:r>
        <w:rPr>
          <w:spacing w:val="-14"/>
        </w:rPr>
        <w:t> </w:t>
      </w:r>
      <w:r>
        <w:rPr/>
        <w:t>per</w:t>
      </w:r>
      <w:r>
        <w:rPr>
          <w:spacing w:val="3"/>
        </w:rPr>
        <w:t> </w:t>
      </w:r>
      <w:r>
        <w:rPr>
          <w:rFonts w:ascii="Arial" w:hAnsi="Arial" w:cs="Arial" w:eastAsia="Arial"/>
        </w:rPr>
        <w:t>il</w:t>
      </w:r>
      <w:r>
        <w:rPr/>
        <w:t>contenimento</w:t>
      </w:r>
      <w:r>
        <w:rPr>
          <w:spacing w:val="8"/>
        </w:rPr>
        <w:t> </w:t>
      </w:r>
      <w:r>
        <w:rPr/>
        <w:t>epidemiologico.</w:t>
      </w:r>
      <w:r>
        <w:rPr/>
      </w:r>
    </w:p>
    <w:p>
      <w:pPr>
        <w:pStyle w:val="BodyText"/>
        <w:numPr>
          <w:ilvl w:val="0"/>
          <w:numId w:val="2"/>
        </w:numPr>
        <w:tabs>
          <w:tab w:pos="911" w:val="left" w:leader="none"/>
        </w:tabs>
        <w:spacing w:line="239" w:lineRule="auto" w:before="4" w:after="0"/>
        <w:ind w:left="609" w:right="192" w:firstLine="0"/>
        <w:jc w:val="both"/>
      </w:pPr>
      <w:r>
        <w:rPr/>
        <w:t>Le</w:t>
      </w:r>
      <w:r>
        <w:rPr>
          <w:spacing w:val="45"/>
        </w:rPr>
        <w:t> </w:t>
      </w:r>
      <w:r>
        <w:rPr/>
        <w:t>disposizioni</w:t>
      </w:r>
      <w:r>
        <w:rPr>
          <w:spacing w:val="53"/>
        </w:rPr>
        <w:t> </w:t>
      </w:r>
      <w:r>
        <w:rPr/>
        <w:t>che</w:t>
      </w:r>
      <w:r>
        <w:rPr>
          <w:spacing w:val="30"/>
        </w:rPr>
        <w:t> </w:t>
      </w:r>
      <w:r>
        <w:rPr/>
        <w:t>prevedono,</w:t>
      </w:r>
      <w:r>
        <w:rPr>
          <w:spacing w:val="4"/>
        </w:rPr>
        <w:t> </w:t>
      </w:r>
      <w:r>
        <w:rPr/>
        <w:t>in</w:t>
      </w:r>
      <w:r>
        <w:rPr>
          <w:spacing w:val="47"/>
        </w:rPr>
        <w:t> </w:t>
      </w:r>
      <w:r>
        <w:rPr/>
        <w:t>conseguenza dell'emergenza</w:t>
      </w:r>
      <w:r>
        <w:rPr>
          <w:spacing w:val="6"/>
        </w:rPr>
        <w:t> </w:t>
      </w:r>
      <w:r>
        <w:rPr/>
        <w:t>epidemiologica  da</w:t>
      </w:r>
      <w:r>
        <w:rPr>
          <w:spacing w:val="35"/>
        </w:rPr>
        <w:t> </w:t>
      </w:r>
      <w:r>
        <w:rPr/>
        <w:t>Covid-19,</w:t>
      </w:r>
      <w:r>
        <w:rPr>
          <w:w w:val="97"/>
        </w:rPr>
        <w:t> </w:t>
      </w:r>
      <w:r>
        <w:rPr/>
        <w:t>lerogazione da</w:t>
      </w:r>
      <w:r>
        <w:rPr>
          <w:spacing w:val="-25"/>
        </w:rPr>
        <w:t> </w:t>
      </w:r>
      <w:r>
        <w:rPr/>
        <w:t>parte</w:t>
      </w:r>
      <w:r>
        <w:rPr>
          <w:spacing w:val="3"/>
        </w:rPr>
        <w:t> </w:t>
      </w:r>
      <w:r>
        <w:rPr>
          <w:spacing w:val="-3"/>
        </w:rPr>
        <w:t>del!</w:t>
      </w:r>
      <w:r>
        <w:rPr>
          <w:spacing w:val="-2"/>
        </w:rPr>
        <w:t>'</w:t>
      </w:r>
      <w:r>
        <w:rPr>
          <w:spacing w:val="-3"/>
        </w:rPr>
        <w:t>Agenzia</w:t>
      </w:r>
      <w:r>
        <w:rPr>
          <w:spacing w:val="5"/>
        </w:rPr>
        <w:t> </w:t>
      </w:r>
      <w:r>
        <w:rPr/>
        <w:t>delle</w:t>
      </w:r>
      <w:r>
        <w:rPr>
          <w:spacing w:val="-3"/>
        </w:rPr>
        <w:t> </w:t>
      </w:r>
      <w:r>
        <w:rPr/>
        <w:t>entrate di</w:t>
      </w:r>
      <w:r>
        <w:rPr>
          <w:spacing w:val="-8"/>
        </w:rPr>
        <w:t> </w:t>
      </w:r>
      <w:r>
        <w:rPr/>
        <w:t>contributi</w:t>
      </w:r>
      <w:r>
        <w:rPr>
          <w:spacing w:val="6"/>
        </w:rPr>
        <w:t> </w:t>
      </w:r>
      <w:r>
        <w:rPr/>
        <w:t>a</w:t>
      </w:r>
      <w:r>
        <w:rPr>
          <w:spacing w:val="-19"/>
        </w:rPr>
        <w:t> </w:t>
      </w:r>
      <w:r>
        <w:rPr/>
        <w:t>fondo</w:t>
      </w:r>
      <w:r>
        <w:rPr>
          <w:spacing w:val="-14"/>
        </w:rPr>
        <w:t> </w:t>
      </w:r>
      <w:r>
        <w:rPr/>
        <w:t>perduto,</w:t>
      </w:r>
      <w:r>
        <w:rPr>
          <w:spacing w:val="19"/>
        </w:rPr>
        <w:t> </w:t>
      </w:r>
      <w:r>
        <w:rPr/>
        <w:t>si</w:t>
      </w:r>
      <w:r>
        <w:rPr>
          <w:spacing w:val="-20"/>
        </w:rPr>
        <w:t> </w:t>
      </w:r>
      <w:r>
        <w:rPr/>
        <w:t>interpretano</w:t>
      </w:r>
      <w:r>
        <w:rPr>
          <w:spacing w:val="12"/>
        </w:rPr>
        <w:t> </w:t>
      </w:r>
      <w:r>
        <w:rPr/>
        <w:t>nel senso</w:t>
      </w:r>
      <w:r>
        <w:rPr>
          <w:spacing w:val="22"/>
          <w:w w:val="96"/>
        </w:rPr>
        <w:t> </w:t>
      </w:r>
      <w:r>
        <w:rPr/>
        <w:t>che</w:t>
      </w:r>
      <w:r>
        <w:rPr>
          <w:spacing w:val="-21"/>
        </w:rPr>
        <w:t> </w:t>
      </w:r>
      <w:r>
        <w:rPr/>
        <w:t>a</w:t>
      </w:r>
      <w:r>
        <w:rPr>
          <w:spacing w:val="-31"/>
        </w:rPr>
        <w:t> </w:t>
      </w:r>
      <w:r>
        <w:rPr/>
        <w:t>tali</w:t>
      </w:r>
      <w:r>
        <w:rPr>
          <w:spacing w:val="-9"/>
        </w:rPr>
        <w:t> </w:t>
      </w:r>
      <w:r>
        <w:rPr/>
        <w:t>erogazioni</w:t>
      </w:r>
      <w:r>
        <w:rPr>
          <w:spacing w:val="-16"/>
        </w:rPr>
        <w:t> </w:t>
      </w:r>
      <w:r>
        <w:rPr/>
        <w:t>non</w:t>
      </w:r>
      <w:r>
        <w:rPr>
          <w:spacing w:val="-15"/>
        </w:rPr>
        <w:t> </w:t>
      </w:r>
      <w:r>
        <w:rPr/>
        <w:t>si</w:t>
      </w:r>
      <w:r>
        <w:rPr>
          <w:spacing w:val="-20"/>
        </w:rPr>
        <w:t> </w:t>
      </w:r>
      <w:r>
        <w:rPr/>
        <w:t>applicano</w:t>
      </w:r>
      <w:r>
        <w:rPr>
          <w:spacing w:val="-9"/>
        </w:rPr>
        <w:t> </w:t>
      </w:r>
      <w:r>
        <w:rPr/>
        <w:t>le</w:t>
      </w:r>
      <w:r>
        <w:rPr>
          <w:spacing w:val="-22"/>
        </w:rPr>
        <w:t> </w:t>
      </w:r>
      <w:r>
        <w:rPr/>
        <w:t>disposizioni</w:t>
      </w:r>
      <w:r>
        <w:rPr>
          <w:spacing w:val="-9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20"/>
        </w:rPr>
        <w:t> </w:t>
      </w:r>
      <w:r>
        <w:rPr/>
        <w:t>all'articolo</w:t>
      </w:r>
      <w:r>
        <w:rPr>
          <w:spacing w:val="-6"/>
        </w:rPr>
        <w:t> </w:t>
      </w:r>
      <w:r>
        <w:rPr/>
        <w:t>48-bis</w:t>
      </w:r>
      <w:r>
        <w:rPr>
          <w:spacing w:val="-5"/>
        </w:rPr>
        <w:t> </w:t>
      </w:r>
      <w:r>
        <w:rPr/>
        <w:t>del</w:t>
      </w:r>
      <w:r>
        <w:rPr>
          <w:spacing w:val="-1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del</w:t>
      </w:r>
      <w:r>
        <w:rPr>
          <w:spacing w:val="-25"/>
        </w:rPr>
        <w:t> </w:t>
      </w:r>
      <w:r>
        <w:rPr/>
        <w:t>Presidente</w:t>
      </w:r>
      <w:r>
        <w:rPr>
          <w:w w:val="97"/>
        </w:rPr>
        <w:t> </w:t>
      </w:r>
      <w:r>
        <w:rPr/>
        <w:t>della</w:t>
      </w:r>
      <w:r>
        <w:rPr>
          <w:spacing w:val="-17"/>
        </w:rPr>
        <w:t> </w:t>
      </w:r>
      <w:r>
        <w:rPr/>
        <w:t>Repubblica</w:t>
      </w:r>
      <w:r>
        <w:rPr>
          <w:spacing w:val="8"/>
        </w:rPr>
        <w:t> </w:t>
      </w:r>
      <w:r>
        <w:rPr/>
        <w:t>29</w:t>
      </w:r>
      <w:r>
        <w:rPr>
          <w:spacing w:val="-9"/>
        </w:rPr>
        <w:t> </w:t>
      </w:r>
      <w:r>
        <w:rPr/>
        <w:t>settembre</w:t>
      </w:r>
      <w:r>
        <w:rPr>
          <w:spacing w:val="9"/>
        </w:rPr>
        <w:t> </w:t>
      </w:r>
      <w:r>
        <w:rPr/>
        <w:t>1973,</w:t>
      </w:r>
      <w:r>
        <w:rPr>
          <w:spacing w:val="-32"/>
        </w:rPr>
        <w:t> </w:t>
      </w:r>
      <w:r>
        <w:rPr/>
        <w:t>n.</w:t>
      </w:r>
      <w:r>
        <w:rPr>
          <w:spacing w:val="-1"/>
        </w:rPr>
        <w:t> </w:t>
      </w:r>
      <w:r>
        <w:rPr/>
        <w:t>602.</w:t>
      </w:r>
      <w:r>
        <w:rPr/>
      </w: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3" w:lineRule="auto" w:before="4" w:after="0"/>
        <w:ind w:left="609" w:right="201" w:firstLine="0"/>
        <w:jc w:val="both"/>
      </w:pPr>
      <w:r>
        <w:rPr/>
        <w:t>Agli</w:t>
      </w:r>
      <w:r>
        <w:rPr>
          <w:spacing w:val="24"/>
        </w:rPr>
        <w:t> </w:t>
      </w:r>
      <w:r>
        <w:rPr/>
        <w:t>oneri</w:t>
      </w:r>
      <w:r>
        <w:rPr>
          <w:spacing w:val="13"/>
        </w:rPr>
        <w:t> </w:t>
      </w:r>
      <w:r>
        <w:rPr/>
        <w:t>derivanti</w:t>
      </w:r>
      <w:r>
        <w:rPr>
          <w:spacing w:val="15"/>
        </w:rPr>
        <w:t> </w:t>
      </w:r>
      <w:r>
        <w:rPr/>
        <w:t>dai</w:t>
      </w:r>
      <w:r>
        <w:rPr>
          <w:spacing w:val="10"/>
        </w:rPr>
        <w:t> </w:t>
      </w:r>
      <w:r>
        <w:rPr/>
        <w:t>commi</w:t>
      </w:r>
      <w:r>
        <w:rPr>
          <w:spacing w:val="37"/>
        </w:rPr>
        <w:t> </w:t>
      </w:r>
      <w:r>
        <w:rPr/>
        <w:t>1,</w:t>
      </w:r>
      <w:r>
        <w:rPr>
          <w:spacing w:val="-9"/>
        </w:rPr>
        <w:t> </w:t>
      </w:r>
      <w:r>
        <w:rPr/>
        <w:t>2,</w:t>
      </w:r>
      <w:r>
        <w:rPr>
          <w:spacing w:val="18"/>
        </w:rPr>
        <w:t> </w:t>
      </w:r>
      <w:r>
        <w:rPr/>
        <w:t>3</w:t>
      </w:r>
      <w:r>
        <w:rPr>
          <w:spacing w:val="13"/>
        </w:rPr>
        <w:t> </w:t>
      </w:r>
      <w:r>
        <w:rPr/>
        <w:t>e</w:t>
      </w:r>
      <w:r>
        <w:rPr>
          <w:spacing w:val="-4"/>
        </w:rPr>
        <w:t> </w:t>
      </w:r>
      <w:r>
        <w:rPr/>
        <w:t>4</w:t>
      </w:r>
      <w:r>
        <w:rPr>
          <w:spacing w:val="4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articolo,</w:t>
      </w:r>
      <w:r>
        <w:rPr>
          <w:spacing w:val="9"/>
        </w:rPr>
        <w:t> </w:t>
      </w:r>
      <w:r>
        <w:rPr/>
        <w:t>pari</w:t>
      </w:r>
      <w:r>
        <w:rPr>
          <w:spacing w:val="20"/>
        </w:rPr>
        <w:t> </w:t>
      </w:r>
      <w:r>
        <w:rPr/>
        <w:t>a</w:t>
      </w:r>
      <w:r>
        <w:rPr>
          <w:spacing w:val="11"/>
        </w:rPr>
        <w:t> </w:t>
      </w:r>
      <w:r>
        <w:rPr/>
        <w:t>3.353.051.913</w:t>
      </w:r>
      <w:r>
        <w:rPr>
          <w:spacing w:val="39"/>
        </w:rPr>
        <w:t> </w:t>
      </w:r>
      <w:r>
        <w:rPr/>
        <w:t>euro</w:t>
      </w:r>
      <w:r>
        <w:rPr>
          <w:spacing w:val="9"/>
        </w:rPr>
        <w:t> </w:t>
      </w:r>
      <w:r>
        <w:rPr/>
        <w:t>per</w:t>
      </w:r>
      <w:r>
        <w:rPr>
          <w:w w:val="97"/>
        </w:rPr>
        <w:t> </w:t>
      </w:r>
      <w:r>
        <w:rPr/>
        <w:t>lanno</w:t>
      </w:r>
      <w:r>
        <w:rPr>
          <w:spacing w:val="7"/>
        </w:rPr>
        <w:t> </w:t>
      </w:r>
      <w:r>
        <w:rPr/>
        <w:t>2021,</w:t>
      </w:r>
      <w:r>
        <w:rPr>
          <w:spacing w:val="23"/>
        </w:rPr>
        <w:t> </w:t>
      </w:r>
      <w:r>
        <w:rPr/>
        <w:t>si</w:t>
      </w:r>
      <w:r>
        <w:rPr>
          <w:spacing w:val="-3"/>
        </w:rPr>
        <w:t> </w:t>
      </w:r>
      <w:r>
        <w:rPr/>
        <w:t>provvede:</w:t>
      </w:r>
      <w:r>
        <w:rPr/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609" w:right="183" w:firstLine="7"/>
        <w:jc w:val="both"/>
      </w:pPr>
      <w:r>
        <w:rPr/>
        <w:t>quanto</w:t>
      </w:r>
      <w:r>
        <w:rPr>
          <w:spacing w:val="9"/>
        </w:rPr>
        <w:t> </w:t>
      </w:r>
      <w:r>
        <w:rPr/>
        <w:t>a</w:t>
      </w:r>
      <w:r>
        <w:rPr>
          <w:spacing w:val="-18"/>
        </w:rPr>
        <w:t> </w:t>
      </w:r>
      <w:r>
        <w:rPr/>
        <w:t>497</w:t>
      </w:r>
      <w:r>
        <w:rPr>
          <w:spacing w:val="-14"/>
        </w:rPr>
        <w:t> </w:t>
      </w:r>
      <w:r>
        <w:rPr/>
        <w:t>milioni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euro,</w:t>
      </w:r>
      <w:r>
        <w:rPr>
          <w:spacing w:val="-14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corrispondente</w:t>
      </w:r>
      <w:r>
        <w:rPr>
          <w:spacing w:val="8"/>
        </w:rPr>
        <w:t> </w:t>
      </w:r>
      <w:r>
        <w:rPr/>
        <w:t>riduzione</w:t>
      </w:r>
      <w:r>
        <w:rPr>
          <w:spacing w:val="6"/>
        </w:rPr>
        <w:t> </w:t>
      </w:r>
      <w:r>
        <w:rPr/>
        <w:t>dell'autorizzazione</w:t>
      </w:r>
      <w:r>
        <w:rPr>
          <w:spacing w:val="13"/>
        </w:rPr>
        <w:t> </w:t>
      </w:r>
      <w:r>
        <w:rPr/>
        <w:t>di</w:t>
      </w:r>
      <w:r>
        <w:rPr>
          <w:spacing w:val="-4"/>
        </w:rPr>
        <w:t> </w:t>
      </w:r>
      <w:r>
        <w:rPr/>
        <w:t>spesa</w:t>
      </w:r>
      <w:r>
        <w:rPr>
          <w:spacing w:val="-15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/>
        <w:t> all'articolo</w:t>
      </w:r>
      <w:r>
        <w:rPr>
          <w:spacing w:val="12"/>
        </w:rPr>
        <w:t> </w:t>
      </w:r>
      <w:r>
        <w:rPr/>
        <w:t>2,</w:t>
      </w:r>
      <w:r>
        <w:rPr>
          <w:spacing w:val="7"/>
        </w:rPr>
        <w:t> </w:t>
      </w:r>
      <w:r>
        <w:rPr/>
        <w:t>comma</w:t>
      </w:r>
      <w:r>
        <w:rPr>
          <w:spacing w:val="6"/>
        </w:rPr>
        <w:t> </w:t>
      </w:r>
      <w:r>
        <w:rPr/>
        <w:t>3,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decreto-legge</w:t>
      </w:r>
      <w:r>
        <w:rPr>
          <w:spacing w:val="25"/>
        </w:rPr>
        <w:t> </w:t>
      </w:r>
      <w:r>
        <w:rPr/>
        <w:t>8</w:t>
      </w:r>
      <w:r>
        <w:rPr>
          <w:spacing w:val="-11"/>
        </w:rPr>
        <w:t> </w:t>
      </w:r>
      <w:r>
        <w:rPr/>
        <w:t>giugno</w:t>
      </w:r>
      <w:r>
        <w:rPr>
          <w:spacing w:val="7"/>
        </w:rPr>
        <w:t> </w:t>
      </w:r>
      <w:r>
        <w:rPr/>
        <w:t>2021,</w:t>
      </w:r>
      <w:r>
        <w:rPr>
          <w:spacing w:val="8"/>
        </w:rPr>
        <w:t> </w:t>
      </w:r>
      <w:r>
        <w:rPr/>
        <w:t>n.</w:t>
      </w:r>
      <w:r>
        <w:rPr>
          <w:spacing w:val="6"/>
        </w:rPr>
        <w:t> </w:t>
      </w:r>
      <w:r>
        <w:rPr/>
        <w:t>79,</w:t>
      </w:r>
      <w:r>
        <w:rPr>
          <w:spacing w:val="1"/>
        </w:rPr>
        <w:t> </w:t>
      </w:r>
      <w:r>
        <w:rPr/>
        <w:t>convertito,</w:t>
      </w:r>
      <w:r>
        <w:rPr>
          <w:spacing w:val="12"/>
        </w:rPr>
        <w:t> </w:t>
      </w:r>
      <w:r>
        <w:rPr/>
        <w:t>con</w:t>
      </w:r>
      <w:r>
        <w:rPr>
          <w:spacing w:val="-1"/>
        </w:rPr>
        <w:t> </w:t>
      </w:r>
      <w:r>
        <w:rPr/>
        <w:t>modificazioni,</w:t>
      </w:r>
      <w:r>
        <w:rPr>
          <w:spacing w:val="32"/>
        </w:rPr>
        <w:t> </w:t>
      </w:r>
      <w:r>
        <w:rPr/>
        <w:t>dalla</w:t>
      </w:r>
      <w:r>
        <w:rPr>
          <w:w w:val="97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-9"/>
        </w:rPr>
        <w:t> </w:t>
      </w:r>
      <w:r>
        <w:rPr/>
        <w:t>luglio 2021,</w:t>
      </w:r>
      <w:r>
        <w:rPr>
          <w:spacing w:val="-5"/>
        </w:rPr>
        <w:t> </w:t>
      </w:r>
      <w:r>
        <w:rPr/>
        <w:t>n.</w:t>
      </w:r>
      <w:r>
        <w:rPr>
          <w:spacing w:val="17"/>
        </w:rPr>
        <w:t> </w:t>
      </w:r>
      <w:r>
        <w:rPr/>
        <w:t>112;</w:t>
      </w:r>
    </w:p>
    <w:p>
      <w:pPr>
        <w:pStyle w:val="BodyText"/>
        <w:numPr>
          <w:ilvl w:val="0"/>
          <w:numId w:val="3"/>
        </w:numPr>
        <w:tabs>
          <w:tab w:pos="962" w:val="left" w:leader="none"/>
        </w:tabs>
        <w:spacing w:line="240" w:lineRule="auto" w:before="3" w:after="0"/>
        <w:ind w:left="609" w:right="163" w:firstLine="7"/>
        <w:jc w:val="both"/>
      </w:pPr>
      <w:r>
        <w:rPr/>
        <w:t>quanto</w:t>
      </w:r>
      <w:r>
        <w:rPr>
          <w:spacing w:val="18"/>
        </w:rPr>
        <w:t> </w:t>
      </w:r>
      <w:r>
        <w:rPr/>
        <w:t>a</w:t>
      </w:r>
      <w:r>
        <w:rPr>
          <w:spacing w:val="59"/>
        </w:rPr>
        <w:t> </w:t>
      </w:r>
      <w:r>
        <w:rPr/>
        <w:t>400</w:t>
      </w:r>
      <w:r>
        <w:rPr>
          <w:spacing w:val="8"/>
        </w:rPr>
        <w:t> </w:t>
      </w:r>
      <w:r>
        <w:rPr/>
        <w:t>milioni</w:t>
      </w:r>
      <w:r>
        <w:rPr>
          <w:spacing w:val="15"/>
        </w:rPr>
        <w:t> </w:t>
      </w:r>
      <w:r>
        <w:rPr/>
        <w:t>di</w:t>
      </w:r>
      <w:r>
        <w:rPr>
          <w:spacing w:val="3"/>
        </w:rPr>
        <w:t> </w:t>
      </w:r>
      <w:r>
        <w:rPr/>
        <w:t>euro, mediante</w:t>
      </w:r>
      <w:r>
        <w:rPr>
          <w:spacing w:val="27"/>
        </w:rPr>
        <w:t> </w:t>
      </w:r>
      <w:r>
        <w:rPr/>
        <w:t>corrispondente</w:t>
      </w:r>
      <w:r>
        <w:rPr>
          <w:spacing w:val="15"/>
        </w:rPr>
        <w:t> </w:t>
      </w:r>
      <w:r>
        <w:rPr/>
        <w:t>utilizzo</w:t>
      </w:r>
      <w:r>
        <w:rPr>
          <w:spacing w:val="25"/>
        </w:rPr>
        <w:t> </w:t>
      </w:r>
      <w:r>
        <w:rPr/>
        <w:t>del</w:t>
      </w:r>
      <w:r>
        <w:rPr>
          <w:spacing w:val="14"/>
        </w:rPr>
        <w:t> </w:t>
      </w:r>
      <w:r>
        <w:rPr/>
        <w:t>fondo</w:t>
      </w:r>
      <w:r>
        <w:rPr>
          <w:spacing w:val="14"/>
        </w:rPr>
        <w:t> </w:t>
      </w:r>
      <w:r>
        <w:rPr/>
        <w:t>speciale</w:t>
      </w:r>
      <w:r>
        <w:rPr>
          <w:spacing w:val="4"/>
        </w:rPr>
        <w:t> </w:t>
      </w:r>
      <w:r>
        <w:rPr/>
        <w:t>per</w:t>
      </w:r>
      <w:r>
        <w:rPr>
          <w:spacing w:val="14"/>
        </w:rPr>
        <w:t> </w:t>
      </w:r>
      <w:r>
        <w:rPr/>
        <w:t>la</w:t>
      </w:r>
      <w:r>
        <w:rPr>
          <w:w w:val="106"/>
        </w:rPr>
        <w:t> </w:t>
      </w:r>
      <w:r>
        <w:rPr/>
        <w:t>riassegnazione</w:t>
      </w:r>
      <w:r>
        <w:rPr>
          <w:spacing w:val="17"/>
        </w:rPr>
        <w:t> </w:t>
      </w:r>
      <w:r>
        <w:rPr/>
        <w:t>dei</w:t>
      </w:r>
      <w:r>
        <w:rPr>
          <w:spacing w:val="-15"/>
        </w:rPr>
        <w:t> </w:t>
      </w:r>
      <w:r>
        <w:rPr/>
        <w:t>residui</w:t>
      </w:r>
      <w:r>
        <w:rPr>
          <w:spacing w:val="-9"/>
        </w:rPr>
        <w:t> </w:t>
      </w:r>
      <w:r>
        <w:rPr/>
        <w:t>passivi</w:t>
      </w:r>
      <w:r>
        <w:rPr>
          <w:spacing w:val="-1"/>
        </w:rPr>
        <w:t> </w:t>
      </w:r>
      <w:r>
        <w:rPr/>
        <w:t>perenti</w:t>
      </w:r>
      <w:r>
        <w:rPr>
          <w:spacing w:val="5"/>
        </w:rPr>
        <w:t> </w:t>
      </w:r>
      <w:r>
        <w:rPr/>
        <w:t>della</w:t>
      </w:r>
      <w:r>
        <w:rPr>
          <w:spacing w:val="-12"/>
        </w:rPr>
        <w:t> </w:t>
      </w:r>
      <w:r>
        <w:rPr/>
        <w:t>spesa</w:t>
      </w:r>
      <w:r>
        <w:rPr>
          <w:spacing w:val="-15"/>
        </w:rPr>
        <w:t> </w:t>
      </w:r>
      <w:r>
        <w:rPr/>
        <w:t>di</w:t>
      </w:r>
      <w:r>
        <w:rPr>
          <w:spacing w:val="-22"/>
        </w:rPr>
        <w:t> </w:t>
      </w:r>
      <w:r>
        <w:rPr/>
        <w:t>parte</w:t>
      </w:r>
      <w:r>
        <w:rPr>
          <w:spacing w:val="-1"/>
        </w:rPr>
        <w:t> </w:t>
      </w:r>
      <w:r>
        <w:rPr/>
        <w:t>corrente,</w:t>
      </w:r>
      <w:r>
        <w:rPr>
          <w:spacing w:val="2"/>
        </w:rPr>
        <w:t> </w:t>
      </w:r>
      <w:r>
        <w:rPr/>
        <w:t>di</w:t>
      </w:r>
      <w:r>
        <w:rPr>
          <w:spacing w:val="-17"/>
        </w:rPr>
        <w:t> </w:t>
      </w:r>
      <w:r>
        <w:rPr/>
        <w:t>cui</w:t>
      </w:r>
      <w:r>
        <w:rPr>
          <w:spacing w:val="-9"/>
        </w:rPr>
        <w:t> </w:t>
      </w:r>
      <w:r>
        <w:rPr/>
        <w:t>all'articolo</w:t>
      </w:r>
      <w:r>
        <w:rPr>
          <w:spacing w:val="-3"/>
        </w:rPr>
        <w:t> </w:t>
      </w:r>
      <w:r>
        <w:rPr/>
        <w:t>27,</w:t>
      </w:r>
      <w:r>
        <w:rPr>
          <w:spacing w:val="-12"/>
        </w:rPr>
        <w:t> </w:t>
      </w:r>
      <w:r>
        <w:rPr/>
        <w:t>comma</w:t>
      </w:r>
      <w:r>
        <w:rPr>
          <w:spacing w:val="8"/>
        </w:rPr>
        <w:t> </w:t>
      </w:r>
      <w:r>
        <w:rPr/>
        <w:t>1,</w:t>
      </w:r>
      <w:r>
        <w:rPr/>
        <w:t> della</w:t>
      </w:r>
      <w:r>
        <w:rPr>
          <w:spacing w:val="-15"/>
        </w:rPr>
        <w:t> </w:t>
      </w:r>
      <w:r>
        <w:rPr/>
        <w:t>legge</w:t>
      </w:r>
      <w:r>
        <w:rPr>
          <w:spacing w:val="-1"/>
        </w:rPr>
        <w:t> </w:t>
      </w:r>
      <w:r>
        <w:rPr/>
        <w:t>31</w:t>
      </w:r>
      <w:r>
        <w:rPr>
          <w:spacing w:val="-7"/>
        </w:rPr>
        <w:t> </w:t>
      </w:r>
      <w:r>
        <w:rPr/>
        <w:t>dicembre 2009,</w:t>
      </w:r>
      <w:r>
        <w:rPr>
          <w:spacing w:val="-10"/>
        </w:rPr>
        <w:t> </w:t>
      </w:r>
      <w:r>
        <w:rPr/>
        <w:t>n.</w:t>
      </w:r>
      <w:r>
        <w:rPr>
          <w:spacing w:val="16"/>
        </w:rPr>
        <w:t> </w:t>
      </w:r>
      <w:r>
        <w:rPr/>
        <w:t>196;</w:t>
      </w:r>
      <w:r>
        <w:rPr/>
      </w:r>
    </w:p>
    <w:p>
      <w:pPr>
        <w:pStyle w:val="BodyText"/>
        <w:numPr>
          <w:ilvl w:val="0"/>
          <w:numId w:val="3"/>
        </w:numPr>
        <w:tabs>
          <w:tab w:pos="947" w:val="left" w:leader="none"/>
        </w:tabs>
        <w:spacing w:line="274" w:lineRule="exact" w:before="8" w:after="0"/>
        <w:ind w:left="616" w:right="163" w:firstLine="7"/>
        <w:jc w:val="both"/>
      </w:pPr>
      <w:r>
        <w:rPr/>
        <w:t>quanto</w:t>
      </w:r>
      <w:r>
        <w:rPr>
          <w:spacing w:val="16"/>
        </w:rPr>
        <w:t> </w:t>
      </w:r>
      <w:r>
        <w:rPr/>
        <w:t>a</w:t>
      </w:r>
      <w:r>
        <w:rPr>
          <w:spacing w:val="3"/>
        </w:rPr>
        <w:t> </w:t>
      </w:r>
      <w:r>
        <w:rPr/>
        <w:t>600</w:t>
      </w:r>
      <w:r>
        <w:rPr>
          <w:spacing w:val="6"/>
        </w:rPr>
        <w:t> </w:t>
      </w:r>
      <w:r>
        <w:rPr/>
        <w:t>milioni</w:t>
      </w:r>
      <w:r>
        <w:rPr>
          <w:spacing w:val="26"/>
        </w:rPr>
        <w:t> </w:t>
      </w:r>
      <w:r>
        <w:rPr/>
        <w:t>di euro,</w:t>
      </w:r>
      <w:r>
        <w:rPr>
          <w:spacing w:val="6"/>
        </w:rPr>
        <w:t> </w:t>
      </w:r>
      <w:r>
        <w:rPr/>
        <w:t>mediante</w:t>
      </w:r>
      <w:r>
        <w:rPr>
          <w:spacing w:val="25"/>
        </w:rPr>
        <w:t> </w:t>
      </w:r>
      <w:r>
        <w:rPr/>
        <w:t>corrispondente</w:t>
      </w:r>
      <w:r>
        <w:rPr>
          <w:spacing w:val="19"/>
        </w:rPr>
        <w:t> </w:t>
      </w:r>
      <w:r>
        <w:rPr/>
        <w:t>utilizzo</w:t>
      </w:r>
      <w:r>
        <w:rPr>
          <w:spacing w:val="29"/>
        </w:rPr>
        <w:t> </w:t>
      </w:r>
      <w:r>
        <w:rPr/>
        <w:t>del</w:t>
      </w:r>
      <w:r>
        <w:rPr>
          <w:spacing w:val="5"/>
        </w:rPr>
        <w:t> </w:t>
      </w:r>
      <w:r>
        <w:rPr/>
        <w:t>fondo</w:t>
      </w:r>
      <w:r>
        <w:rPr>
          <w:spacing w:val="9"/>
        </w:rPr>
        <w:t> </w:t>
      </w:r>
      <w:r>
        <w:rPr/>
        <w:t>speciale</w:t>
      </w:r>
      <w:r>
        <w:rPr>
          <w:spacing w:val="1"/>
        </w:rPr>
        <w:t> </w:t>
      </w:r>
      <w:r>
        <w:rPr/>
        <w:t>per</w:t>
      </w:r>
      <w:r>
        <w:rPr>
          <w:spacing w:val="18"/>
        </w:rPr>
        <w:t> </w:t>
      </w:r>
      <w:r>
        <w:rPr/>
        <w:t>la</w:t>
      </w:r>
      <w:r>
        <w:rPr>
          <w:w w:val="101"/>
        </w:rPr>
        <w:t> </w:t>
      </w:r>
      <w:r>
        <w:rPr/>
        <w:t>riassegnazione</w:t>
      </w:r>
      <w:r>
        <w:rPr>
          <w:spacing w:val="12"/>
        </w:rPr>
        <w:t> </w:t>
      </w:r>
      <w:r>
        <w:rPr/>
        <w:t>dei</w:t>
      </w:r>
      <w:r>
        <w:rPr>
          <w:spacing w:val="-19"/>
        </w:rPr>
        <w:t> </w:t>
      </w:r>
      <w:r>
        <w:rPr/>
        <w:t>residui</w:t>
      </w:r>
      <w:r>
        <w:rPr>
          <w:spacing w:val="-9"/>
        </w:rPr>
        <w:t> </w:t>
      </w:r>
      <w:r>
        <w:rPr/>
        <w:t>passivi</w:t>
      </w:r>
      <w:r>
        <w:rPr>
          <w:spacing w:val="-1"/>
        </w:rPr>
        <w:t> </w:t>
      </w:r>
      <w:r>
        <w:rPr/>
        <w:t>perenti della</w:t>
      </w:r>
      <w:r>
        <w:rPr>
          <w:spacing w:val="-4"/>
        </w:rPr>
        <w:t> </w:t>
      </w:r>
      <w:r>
        <w:rPr/>
        <w:t>spesa</w:t>
      </w:r>
      <w:r>
        <w:rPr>
          <w:spacing w:val="-22"/>
        </w:rPr>
        <w:t> </w:t>
      </w:r>
      <w:r>
        <w:rPr/>
        <w:t>in</w:t>
      </w:r>
      <w:r>
        <w:rPr>
          <w:spacing w:val="-18"/>
        </w:rPr>
        <w:t> </w:t>
      </w:r>
      <w:r>
        <w:rPr/>
        <w:t>conto</w:t>
      </w:r>
      <w:r>
        <w:rPr>
          <w:spacing w:val="1"/>
        </w:rPr>
        <w:t> </w:t>
      </w:r>
      <w:r>
        <w:rPr/>
        <w:t>capitale,</w:t>
      </w:r>
      <w:r>
        <w:rPr>
          <w:spacing w:val="-6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4"/>
        </w:rPr>
        <w:t> </w:t>
      </w:r>
      <w:r>
        <w:rPr/>
        <w:t>all'articolo</w:t>
      </w:r>
      <w:r>
        <w:rPr>
          <w:spacing w:val="-5"/>
        </w:rPr>
        <w:t> </w:t>
      </w:r>
      <w:r>
        <w:rPr/>
        <w:t>27,</w:t>
      </w:r>
      <w:r>
        <w:rPr>
          <w:spacing w:val="-11"/>
        </w:rPr>
        <w:t> </w:t>
      </w:r>
      <w:r>
        <w:rPr/>
        <w:t>comma</w:t>
      </w:r>
      <w:r>
        <w:rPr>
          <w:spacing w:val="9"/>
        </w:rPr>
        <w:t> </w:t>
      </w:r>
      <w:r>
        <w:rPr/>
        <w:t>1,</w:t>
      </w:r>
      <w:r>
        <w:rPr/>
        <w:t> della</w:t>
      </w:r>
      <w:r>
        <w:rPr>
          <w:spacing w:val="-7"/>
        </w:rPr>
        <w:t> </w:t>
      </w:r>
      <w:r>
        <w:rPr/>
        <w:t>legge</w:t>
      </w:r>
      <w:r>
        <w:rPr>
          <w:spacing w:val="1"/>
        </w:rPr>
        <w:t> </w:t>
      </w:r>
      <w:r>
        <w:rPr/>
        <w:t>31</w:t>
      </w:r>
      <w:r>
        <w:rPr>
          <w:spacing w:val="-7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2009,</w:t>
      </w:r>
      <w:r>
        <w:rPr>
          <w:spacing w:val="-10"/>
        </w:rPr>
        <w:t> </w:t>
      </w:r>
      <w:r>
        <w:rPr/>
        <w:t>n.</w:t>
      </w:r>
      <w:r>
        <w:rPr>
          <w:spacing w:val="10"/>
        </w:rPr>
        <w:t> </w:t>
      </w:r>
      <w:r>
        <w:rPr/>
        <w:t>196;</w:t>
      </w:r>
    </w:p>
    <w:p>
      <w:pPr>
        <w:pStyle w:val="BodyText"/>
        <w:numPr>
          <w:ilvl w:val="0"/>
          <w:numId w:val="3"/>
        </w:numPr>
        <w:tabs>
          <w:tab w:pos="890" w:val="left" w:leader="none"/>
        </w:tabs>
        <w:spacing w:line="274" w:lineRule="exact" w:before="6" w:after="0"/>
        <w:ind w:left="616" w:right="185" w:firstLine="7"/>
        <w:jc w:val="both"/>
      </w:pPr>
      <w:r>
        <w:rPr/>
        <w:t>quanto</w:t>
      </w:r>
      <w:r>
        <w:rPr>
          <w:spacing w:val="16"/>
        </w:rPr>
        <w:t> </w:t>
      </w:r>
      <w:r>
        <w:rPr/>
        <w:t>a</w:t>
      </w:r>
      <w:r>
        <w:rPr>
          <w:spacing w:val="-12"/>
        </w:rPr>
        <w:t> </w:t>
      </w:r>
      <w:r>
        <w:rPr/>
        <w:t>40</w:t>
      </w:r>
      <w:r>
        <w:rPr>
          <w:spacing w:val="5"/>
        </w:rPr>
        <w:t> </w:t>
      </w:r>
      <w:r>
        <w:rPr/>
        <w:t>milioni</w:t>
      </w:r>
      <w:r>
        <w:rPr>
          <w:spacing w:val="10"/>
        </w:rPr>
        <w:t> </w:t>
      </w:r>
      <w:r>
        <w:rPr/>
        <w:t>di</w:t>
      </w:r>
      <w:r>
        <w:rPr>
          <w:spacing w:val="-4"/>
        </w:rPr>
        <w:t> </w:t>
      </w:r>
      <w:r>
        <w:rPr/>
        <w:t>euro,</w:t>
      </w:r>
      <w:r>
        <w:rPr>
          <w:spacing w:val="-5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corrispondente</w:t>
      </w:r>
      <w:r>
        <w:rPr>
          <w:spacing w:val="15"/>
        </w:rPr>
        <w:t> </w:t>
      </w:r>
      <w:r>
        <w:rPr/>
        <w:t>riduzione</w:t>
      </w:r>
      <w:r>
        <w:rPr>
          <w:spacing w:val="18"/>
        </w:rPr>
        <w:t> </w:t>
      </w:r>
      <w:r>
        <w:rPr/>
        <w:t>del Fondo</w:t>
      </w:r>
      <w:r>
        <w:rPr>
          <w:spacing w:val="14"/>
        </w:rPr>
        <w:t> </w:t>
      </w:r>
      <w:r>
        <w:rPr/>
        <w:t>di</w:t>
      </w:r>
      <w:r>
        <w:rPr>
          <w:spacing w:val="-16"/>
        </w:rPr>
        <w:t> </w:t>
      </w:r>
      <w:r>
        <w:rPr/>
        <w:t>parte</w:t>
      </w:r>
      <w:r>
        <w:rPr>
          <w:spacing w:val="10"/>
        </w:rPr>
        <w:t> </w:t>
      </w:r>
      <w:r>
        <w:rPr/>
        <w:t>corrente</w:t>
      </w:r>
      <w:r>
        <w:rPr>
          <w:spacing w:val="11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w w:val="97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34-ter,</w:t>
      </w:r>
      <w:r>
        <w:rPr>
          <w:spacing w:val="-8"/>
        </w:rPr>
        <w:t> </w:t>
      </w:r>
      <w:r>
        <w:rPr/>
        <w:t>comma</w:t>
      </w:r>
      <w:r>
        <w:rPr>
          <w:spacing w:val="-10"/>
        </w:rPr>
        <w:t> </w:t>
      </w:r>
      <w:r>
        <w:rPr/>
        <w:t>5,</w:t>
      </w:r>
      <w:r>
        <w:rPr>
          <w:spacing w:val="-20"/>
        </w:rPr>
        <w:t> </w:t>
      </w:r>
      <w:r>
        <w:rPr/>
        <w:t>della</w:t>
      </w:r>
      <w:r>
        <w:rPr>
          <w:spacing w:val="-19"/>
        </w:rPr>
        <w:t> </w:t>
      </w:r>
      <w:r>
        <w:rPr/>
        <w:t>legge</w:t>
      </w:r>
      <w:r>
        <w:rPr>
          <w:spacing w:val="-5"/>
        </w:rPr>
        <w:t> </w:t>
      </w:r>
      <w:r>
        <w:rPr/>
        <w:t>31</w:t>
      </w:r>
      <w:r>
        <w:rPr>
          <w:spacing w:val="-10"/>
        </w:rPr>
        <w:t> </w:t>
      </w:r>
      <w:r>
        <w:rPr/>
        <w:t>dicembre</w:t>
      </w:r>
      <w:r>
        <w:rPr>
          <w:spacing w:val="-12"/>
        </w:rPr>
        <w:t> </w:t>
      </w:r>
      <w:r>
        <w:rPr/>
        <w:t>2009,</w:t>
      </w:r>
      <w:r>
        <w:rPr>
          <w:spacing w:val="-15"/>
        </w:rPr>
        <w:t> </w:t>
      </w:r>
      <w:r>
        <w:rPr/>
        <w:t>n.</w:t>
      </w:r>
      <w:r>
        <w:rPr>
          <w:spacing w:val="4"/>
        </w:rPr>
        <w:t> </w:t>
      </w:r>
      <w:r>
        <w:rPr/>
        <w:t>196,</w:t>
      </w:r>
      <w:r>
        <w:rPr>
          <w:spacing w:val="-28"/>
        </w:rPr>
        <w:t> </w:t>
      </w:r>
      <w:r>
        <w:rPr/>
        <w:t>iscritto</w:t>
      </w:r>
      <w:r>
        <w:rPr>
          <w:spacing w:val="-6"/>
        </w:rPr>
        <w:t> </w:t>
      </w:r>
      <w:r>
        <w:rPr/>
        <w:t>nello</w:t>
      </w:r>
      <w:r>
        <w:rPr>
          <w:spacing w:val="-2"/>
        </w:rPr>
        <w:t> </w:t>
      </w:r>
      <w:r>
        <w:rPr/>
        <w:t>stato</w:t>
      </w:r>
      <w:r>
        <w:rPr>
          <w:spacing w:val="-16"/>
        </w:rPr>
        <w:t> </w:t>
      </w:r>
      <w:r>
        <w:rPr/>
        <w:t>di</w:t>
      </w:r>
      <w:r>
        <w:rPr>
          <w:spacing w:val="-29"/>
        </w:rPr>
        <w:t> </w:t>
      </w:r>
      <w:r>
        <w:rPr/>
        <w:t>previsione del</w:t>
      </w:r>
      <w:r>
        <w:rPr>
          <w:w w:val="97"/>
        </w:rPr>
        <w:t> </w:t>
      </w:r>
      <w:r>
        <w:rPr/>
        <w:t>Ministero</w:t>
      </w:r>
      <w:r>
        <w:rPr>
          <w:spacing w:val="-2"/>
        </w:rPr>
        <w:t> </w:t>
      </w:r>
      <w:r>
        <w:rPr>
          <w:spacing w:val="1"/>
        </w:rPr>
        <w:t>del!'economia</w:t>
      </w:r>
      <w:r>
        <w:rPr>
          <w:spacing w:val="-12"/>
        </w:rPr>
        <w:t> </w:t>
      </w:r>
      <w:r>
        <w:rPr/>
        <w:t>e</w:t>
      </w:r>
      <w:r>
        <w:rPr>
          <w:spacing w:val="-20"/>
        </w:rPr>
        <w:t> </w:t>
      </w:r>
      <w:r>
        <w:rPr/>
        <w:t>delle</w:t>
      </w:r>
      <w:r>
        <w:rPr>
          <w:spacing w:val="-13"/>
        </w:rPr>
        <w:t> </w:t>
      </w:r>
      <w:r>
        <w:rPr/>
        <w:t>finanze;</w:t>
      </w:r>
      <w:r>
        <w:rPr/>
      </w:r>
    </w:p>
    <w:p>
      <w:pPr>
        <w:pStyle w:val="BodyText"/>
        <w:numPr>
          <w:ilvl w:val="0"/>
          <w:numId w:val="3"/>
        </w:numPr>
        <w:tabs>
          <w:tab w:pos="883" w:val="left" w:leader="none"/>
        </w:tabs>
        <w:spacing w:line="240" w:lineRule="auto" w:before="1" w:after="0"/>
        <w:ind w:left="616" w:right="183" w:firstLine="7"/>
        <w:jc w:val="both"/>
      </w:pPr>
      <w:r>
        <w:rPr/>
        <w:t>quanto</w:t>
      </w:r>
      <w:r>
        <w:rPr>
          <w:spacing w:val="23"/>
        </w:rPr>
        <w:t> </w:t>
      </w:r>
      <w:r>
        <w:rPr/>
        <w:t>a</w:t>
      </w:r>
      <w:r>
        <w:rPr>
          <w:spacing w:val="-6"/>
        </w:rPr>
        <w:t> </w:t>
      </w:r>
      <w:r>
        <w:rPr/>
        <w:t>50 milioni</w:t>
      </w:r>
      <w:r>
        <w:rPr>
          <w:spacing w:val="15"/>
        </w:rPr>
        <w:t> </w:t>
      </w:r>
      <w:r>
        <w:rPr/>
        <w:t>di</w:t>
      </w:r>
      <w:r>
        <w:rPr>
          <w:spacing w:val="5"/>
        </w:rPr>
        <w:t> </w:t>
      </w:r>
      <w:r>
        <w:rPr/>
        <w:t>euro,</w:t>
      </w:r>
      <w:r>
        <w:rPr>
          <w:spacing w:val="-4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corrispondente</w:t>
      </w:r>
      <w:r>
        <w:rPr>
          <w:spacing w:val="28"/>
        </w:rPr>
        <w:t> </w:t>
      </w:r>
      <w:r>
        <w:rPr/>
        <w:t>riduzione</w:t>
      </w:r>
      <w:r>
        <w:rPr>
          <w:spacing w:val="2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20"/>
        </w:rPr>
        <w:t> </w:t>
      </w:r>
      <w:r>
        <w:rPr/>
        <w:t>di</w:t>
      </w:r>
      <w:r>
        <w:rPr>
          <w:spacing w:val="-14"/>
        </w:rPr>
        <w:t> </w:t>
      </w:r>
      <w:r>
        <w:rPr/>
        <w:t>parte</w:t>
      </w:r>
      <w:r>
        <w:rPr>
          <w:spacing w:val="8"/>
        </w:rPr>
        <w:t> </w:t>
      </w:r>
      <w:r>
        <w:rPr/>
        <w:t>capitale</w:t>
      </w:r>
      <w:r>
        <w:rPr>
          <w:spacing w:val="15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/>
        <w:t> all'articolo</w:t>
      </w:r>
      <w:r>
        <w:rPr>
          <w:spacing w:val="1"/>
        </w:rPr>
        <w:t> </w:t>
      </w:r>
      <w:r>
        <w:rPr/>
        <w:t>34-ter,</w:t>
      </w:r>
      <w:r>
        <w:rPr>
          <w:spacing w:val="-6"/>
        </w:rPr>
        <w:t> </w:t>
      </w:r>
      <w:r>
        <w:rPr/>
        <w:t>comma</w:t>
      </w:r>
      <w:r>
        <w:rPr>
          <w:spacing w:val="-7"/>
        </w:rPr>
        <w:t> </w:t>
      </w:r>
      <w:r>
        <w:rPr/>
        <w:t>5,</w:t>
      </w:r>
      <w:r>
        <w:rPr>
          <w:spacing w:val="-16"/>
        </w:rPr>
        <w:t> </w:t>
      </w:r>
      <w:r>
        <w:rPr/>
        <w:t>della</w:t>
      </w:r>
      <w:r>
        <w:rPr>
          <w:spacing w:val="-16"/>
        </w:rPr>
        <w:t> </w:t>
      </w:r>
      <w:r>
        <w:rPr/>
        <w:t>legge</w:t>
      </w:r>
      <w:r>
        <w:rPr>
          <w:spacing w:val="-8"/>
        </w:rPr>
        <w:t> </w:t>
      </w:r>
      <w:r>
        <w:rPr/>
        <w:t>31</w:t>
      </w:r>
      <w:r>
        <w:rPr>
          <w:spacing w:val="-16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2009,</w:t>
      </w:r>
      <w:r>
        <w:rPr>
          <w:spacing w:val="-9"/>
        </w:rPr>
        <w:t> </w:t>
      </w:r>
      <w:r>
        <w:rPr/>
        <w:t>n.</w:t>
      </w:r>
      <w:r>
        <w:rPr>
          <w:spacing w:val="7"/>
        </w:rPr>
        <w:t> </w:t>
      </w:r>
      <w:r>
        <w:rPr/>
        <w:t>196,</w:t>
      </w:r>
      <w:r>
        <w:rPr>
          <w:spacing w:val="-31"/>
        </w:rPr>
        <w:t> </w:t>
      </w:r>
      <w:r>
        <w:rPr/>
        <w:t>iscritto</w:t>
      </w:r>
      <w:r>
        <w:rPr>
          <w:spacing w:val="-16"/>
        </w:rPr>
        <w:t> </w:t>
      </w:r>
      <w:r>
        <w:rPr/>
        <w:t>nello</w:t>
      </w:r>
      <w:r>
        <w:rPr>
          <w:spacing w:val="1"/>
        </w:rPr>
        <w:t> </w:t>
      </w:r>
      <w:r>
        <w:rPr/>
        <w:t>stato</w:t>
      </w:r>
      <w:r>
        <w:rPr>
          <w:spacing w:val="-19"/>
        </w:rPr>
        <w:t> </w:t>
      </w:r>
      <w:r>
        <w:rPr/>
        <w:t>di</w:t>
      </w:r>
      <w:r>
        <w:rPr>
          <w:spacing w:val="-33"/>
        </w:rPr>
        <w:t> </w:t>
      </w:r>
      <w:r>
        <w:rPr/>
        <w:t>previsione</w:t>
      </w:r>
      <w:r>
        <w:rPr>
          <w:spacing w:val="-3"/>
        </w:rPr>
        <w:t> </w:t>
      </w:r>
      <w:r>
        <w:rPr/>
        <w:t>del</w:t>
      </w:r>
      <w:r>
        <w:rPr>
          <w:w w:val="99"/>
        </w:rPr>
        <w:t> </w:t>
      </w:r>
      <w:r>
        <w:rPr/>
        <w:t>Ministero</w:t>
      </w:r>
      <w:r>
        <w:rPr>
          <w:spacing w:val="3"/>
        </w:rPr>
        <w:t> </w:t>
      </w:r>
      <w:r>
        <w:rPr/>
        <w:t>dell'economia</w:t>
      </w:r>
      <w:r>
        <w:rPr>
          <w:spacing w:val="4"/>
        </w:rPr>
        <w:t> </w:t>
      </w:r>
      <w:r>
        <w:rPr/>
        <w:t>e</w:t>
      </w:r>
      <w:r>
        <w:rPr>
          <w:spacing w:val="-12"/>
        </w:rPr>
        <w:t> </w:t>
      </w:r>
      <w:r>
        <w:rPr/>
        <w:t>delle</w:t>
      </w:r>
      <w:r>
        <w:rPr>
          <w:spacing w:val="-10"/>
        </w:rPr>
        <w:t> </w:t>
      </w:r>
      <w:r>
        <w:rPr/>
        <w:t>finanze;</w:t>
      </w:r>
      <w:r>
        <w:rPr/>
      </w:r>
    </w:p>
    <w:p>
      <w:pPr>
        <w:pStyle w:val="BodyText"/>
        <w:numPr>
          <w:ilvl w:val="0"/>
          <w:numId w:val="3"/>
        </w:numPr>
        <w:tabs>
          <w:tab w:pos="861" w:val="left" w:leader="none"/>
        </w:tabs>
        <w:spacing w:line="239" w:lineRule="auto" w:before="4" w:after="0"/>
        <w:ind w:left="623" w:right="177" w:hanging="7"/>
        <w:jc w:val="both"/>
      </w:pPr>
      <w:r>
        <w:rPr/>
        <w:t>quanto</w:t>
      </w:r>
      <w:r>
        <w:rPr>
          <w:spacing w:val="25"/>
        </w:rPr>
        <w:t> </w:t>
      </w:r>
      <w:r>
        <w:rPr/>
        <w:t>a</w:t>
      </w:r>
      <w:r>
        <w:rPr>
          <w:spacing w:val="-5"/>
        </w:rPr>
        <w:t> </w:t>
      </w:r>
      <w:r>
        <w:rPr/>
        <w:t>40</w:t>
      </w:r>
      <w:r>
        <w:rPr>
          <w:spacing w:val="13"/>
        </w:rPr>
        <w:t> </w:t>
      </w:r>
      <w:r>
        <w:rPr/>
        <w:t>milioni</w:t>
      </w:r>
      <w:r>
        <w:rPr>
          <w:spacing w:val="17"/>
        </w:rPr>
        <w:t> </w:t>
      </w:r>
      <w:r>
        <w:rPr/>
        <w:t>di</w:t>
      </w:r>
      <w:r>
        <w:rPr>
          <w:spacing w:val="5"/>
        </w:rPr>
        <w:t> </w:t>
      </w:r>
      <w:r>
        <w:rPr/>
        <w:t>euro,</w:t>
      </w:r>
      <w:r>
        <w:rPr>
          <w:spacing w:val="-9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corrispondente</w:t>
      </w:r>
      <w:r>
        <w:rPr>
          <w:spacing w:val="23"/>
        </w:rPr>
        <w:t> </w:t>
      </w:r>
      <w:r>
        <w:rPr/>
        <w:t>utilizzo</w:t>
      </w:r>
      <w:r>
        <w:rPr>
          <w:spacing w:val="26"/>
        </w:rPr>
        <w:t> </w:t>
      </w:r>
      <w:r>
        <w:rPr/>
        <w:t>delle</w:t>
      </w:r>
      <w:r>
        <w:rPr>
          <w:spacing w:val="15"/>
        </w:rPr>
        <w:t> </w:t>
      </w:r>
      <w:r>
        <w:rPr/>
        <w:t>somme</w:t>
      </w:r>
      <w:r>
        <w:rPr>
          <w:spacing w:val="11"/>
        </w:rPr>
        <w:t> </w:t>
      </w:r>
      <w:r>
        <w:rPr/>
        <w:t>versate</w:t>
      </w:r>
      <w:r>
        <w:rPr>
          <w:spacing w:val="16"/>
        </w:rPr>
        <w:t> </w:t>
      </w:r>
      <w:r>
        <w:rPr/>
        <w:t>all'entrata</w:t>
      </w:r>
      <w:r>
        <w:rPr>
          <w:spacing w:val="16"/>
        </w:rPr>
        <w:t> </w:t>
      </w:r>
      <w:r>
        <w:rPr/>
        <w:t>del</w:t>
      </w:r>
      <w:r>
        <w:rPr>
          <w:w w:val="99"/>
        </w:rPr>
        <w:t> </w:t>
      </w:r>
      <w:r>
        <w:rPr/>
        <w:t>bilancio</w:t>
      </w:r>
      <w:r>
        <w:rPr>
          <w:spacing w:val="5"/>
        </w:rPr>
        <w:t> </w:t>
      </w:r>
      <w:r>
        <w:rPr/>
        <w:t>dello</w:t>
      </w:r>
      <w:r>
        <w:rPr>
          <w:spacing w:val="-5"/>
        </w:rPr>
        <w:t> </w:t>
      </w:r>
      <w:r>
        <w:rPr/>
        <w:t>Stato</w:t>
      </w:r>
      <w:r>
        <w:rPr>
          <w:spacing w:val="-15"/>
        </w:rPr>
        <w:t> </w:t>
      </w:r>
      <w:r>
        <w:rPr/>
        <w:t>ai</w:t>
      </w:r>
      <w:r>
        <w:rPr>
          <w:spacing w:val="-14"/>
        </w:rPr>
        <w:t> </w:t>
      </w:r>
      <w:r>
        <w:rPr/>
        <w:t>sensi</w:t>
      </w:r>
      <w:r>
        <w:rPr>
          <w:spacing w:val="-10"/>
        </w:rPr>
        <w:t> </w:t>
      </w:r>
      <w:r>
        <w:rPr/>
        <w:t>dell'articolo</w:t>
      </w:r>
      <w:r>
        <w:rPr>
          <w:spacing w:val="16"/>
        </w:rPr>
        <w:t> </w:t>
      </w:r>
      <w:r>
        <w:rPr/>
        <w:t>148,</w:t>
      </w:r>
      <w:r>
        <w:rPr>
          <w:spacing w:val="-32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30"/>
        </w:rPr>
        <w:t> </w:t>
      </w:r>
      <w:r>
        <w:rPr/>
        <w:t>della</w:t>
      </w:r>
      <w:r>
        <w:rPr>
          <w:spacing w:val="-17"/>
        </w:rPr>
        <w:t> </w:t>
      </w:r>
      <w:r>
        <w:rPr/>
        <w:t>legge</w:t>
      </w:r>
      <w:r>
        <w:rPr>
          <w:spacing w:val="-14"/>
        </w:rPr>
        <w:t> </w:t>
      </w:r>
      <w:r>
        <w:rPr/>
        <w:t>23</w:t>
      </w:r>
      <w:r>
        <w:rPr>
          <w:spacing w:val="-10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2000,</w:t>
      </w:r>
      <w:r>
        <w:rPr>
          <w:spacing w:val="-18"/>
        </w:rPr>
        <w:t> </w:t>
      </w:r>
      <w:r>
        <w:rPr/>
        <w:t>n.</w:t>
      </w:r>
      <w:r>
        <w:rPr>
          <w:spacing w:val="-11"/>
        </w:rPr>
        <w:t> </w:t>
      </w:r>
      <w:r>
        <w:rPr/>
        <w:t>388,</w:t>
      </w:r>
      <w:r>
        <w:rPr>
          <w:spacing w:val="-16"/>
        </w:rPr>
        <w:t> </w:t>
      </w:r>
      <w:r>
        <w:rPr/>
        <w:t>che,</w:t>
      </w:r>
      <w:r>
        <w:rPr>
          <w:spacing w:val="-16"/>
        </w:rPr>
        <w:t> </w:t>
      </w:r>
      <w:r>
        <w:rPr/>
        <w:t>alla</w:t>
      </w:r>
      <w:r>
        <w:rPr>
          <w:w w:val="99"/>
        </w:rPr>
        <w:t> </w:t>
      </w:r>
      <w:r>
        <w:rPr/>
        <w:t>data</w:t>
      </w:r>
      <w:r>
        <w:rPr>
          <w:spacing w:val="2"/>
        </w:rPr>
        <w:t> </w:t>
      </w:r>
      <w:r>
        <w:rPr/>
        <w:t>del</w:t>
      </w:r>
      <w:r>
        <w:rPr>
          <w:spacing w:val="15"/>
        </w:rPr>
        <w:t> </w:t>
      </w:r>
      <w:r>
        <w:rPr/>
        <w:t>15</w:t>
      </w:r>
      <w:r>
        <w:rPr>
          <w:spacing w:val="-21"/>
        </w:rPr>
        <w:t> </w:t>
      </w:r>
      <w:r>
        <w:rPr/>
        <w:t>ottobre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sono</w:t>
      </w:r>
      <w:r>
        <w:rPr>
          <w:spacing w:val="6"/>
        </w:rPr>
        <w:t> </w:t>
      </w:r>
      <w:r>
        <w:rPr/>
        <w:t>state</w:t>
      </w:r>
      <w:r>
        <w:rPr>
          <w:spacing w:val="-13"/>
        </w:rPr>
        <w:t> </w:t>
      </w:r>
      <w:r>
        <w:rPr/>
        <w:t>riassegnate</w:t>
      </w:r>
      <w:r>
        <w:rPr>
          <w:spacing w:val="20"/>
        </w:rPr>
        <w:t> </w:t>
      </w:r>
      <w:r>
        <w:rPr/>
        <w:t>ai</w:t>
      </w:r>
      <w:r>
        <w:rPr>
          <w:spacing w:val="-12"/>
        </w:rPr>
        <w:t> </w:t>
      </w:r>
      <w:r>
        <w:rPr/>
        <w:t>pertinenti</w:t>
      </w:r>
      <w:r>
        <w:rPr>
          <w:spacing w:val="5"/>
        </w:rPr>
        <w:t> </w:t>
      </w:r>
      <w:r>
        <w:rPr/>
        <w:t>programmi</w:t>
      </w:r>
      <w:r>
        <w:rPr>
          <w:spacing w:val="16"/>
        </w:rPr>
        <w:t> </w:t>
      </w:r>
      <w:r>
        <w:rPr/>
        <w:t>e</w:t>
      </w:r>
      <w:r>
        <w:rPr>
          <w:spacing w:val="-4"/>
        </w:rPr>
        <w:t> </w:t>
      </w:r>
      <w:r>
        <w:rPr/>
        <w:t>che sono</w:t>
      </w:r>
      <w:r>
        <w:rPr>
          <w:spacing w:val="-7"/>
        </w:rPr>
        <w:t> </w:t>
      </w:r>
      <w:r>
        <w:rPr/>
        <w:t>acquisite</w:t>
      </w:r>
      <w:r>
        <w:rPr>
          <w:spacing w:val="-1"/>
        </w:rPr>
        <w:t> </w:t>
      </w:r>
      <w:r>
        <w:rPr/>
        <w:t>per</w:t>
      </w:r>
      <w:r>
        <w:rPr>
          <w:w w:val="97"/>
        </w:rPr>
        <w:t> </w:t>
      </w:r>
      <w:r>
        <w:rPr/>
        <w:t>detto</w:t>
      </w:r>
      <w:r>
        <w:rPr>
          <w:spacing w:val="-11"/>
        </w:rPr>
        <w:t> </w:t>
      </w:r>
      <w:r>
        <w:rPr/>
        <w:t>importo</w:t>
      </w:r>
      <w:r>
        <w:rPr>
          <w:spacing w:val="14"/>
        </w:rPr>
        <w:t> </w:t>
      </w:r>
      <w:r>
        <w:rPr/>
        <w:t>all'erario;</w:t>
      </w:r>
      <w:r>
        <w:rPr/>
      </w:r>
    </w:p>
    <w:p>
      <w:pPr>
        <w:spacing w:before="163"/>
        <w:ind w:left="0" w:right="105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295"/>
          <w:sz w:val="20"/>
        </w:rPr>
        <w:t>I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50"/>
          <w:pgMar w:top="320" w:bottom="280" w:left="540" w:right="840"/>
        </w:sectPr>
      </w:pPr>
    </w:p>
    <w:p>
      <w:pPr>
        <w:numPr>
          <w:ilvl w:val="0"/>
          <w:numId w:val="3"/>
        </w:numPr>
        <w:tabs>
          <w:tab w:pos="376" w:val="left" w:leader="none"/>
        </w:tabs>
        <w:spacing w:line="248" w:lineRule="auto" w:before="51"/>
        <w:ind w:left="116" w:right="662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quanto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27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milioni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-19"/>
          <w:w w:val="105"/>
          <w:sz w:val="23"/>
        </w:rPr>
        <w:t> </w:t>
      </w:r>
      <w:r>
        <w:rPr>
          <w:rFonts w:ascii="Times New Roman"/>
          <w:w w:val="105"/>
          <w:sz w:val="23"/>
        </w:rPr>
        <w:t>euro,</w:t>
      </w:r>
      <w:r>
        <w:rPr>
          <w:rFonts w:ascii="Times New Roman"/>
          <w:spacing w:val="-26"/>
          <w:w w:val="105"/>
          <w:sz w:val="23"/>
        </w:rPr>
        <w:t> </w:t>
      </w:r>
      <w:r>
        <w:rPr>
          <w:rFonts w:ascii="Times New Roman"/>
          <w:w w:val="105"/>
          <w:sz w:val="23"/>
        </w:rPr>
        <w:t>mediante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corrispondente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riduzione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dell'autorizzazione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spesa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-18"/>
          <w:w w:val="105"/>
          <w:sz w:val="23"/>
        </w:rPr>
        <w:t> </w:t>
      </w:r>
      <w:r>
        <w:rPr>
          <w:rFonts w:ascii="Times New Roman"/>
          <w:w w:val="105"/>
          <w:sz w:val="23"/>
        </w:rPr>
        <w:t>cui</w:t>
      </w:r>
      <w:r>
        <w:rPr>
          <w:rFonts w:ascii="Times New Roman"/>
          <w:w w:val="105"/>
          <w:sz w:val="23"/>
        </w:rPr>
        <w:t> all'articolo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1,</w:t>
      </w:r>
      <w:r>
        <w:rPr>
          <w:rFonts w:ascii="Times New Roman"/>
          <w:spacing w:val="-3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comma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330,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della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legge</w:t>
      </w:r>
      <w:r>
        <w:rPr>
          <w:rFonts w:ascii="Times New Roman"/>
          <w:spacing w:val="-16"/>
          <w:w w:val="105"/>
          <w:sz w:val="23"/>
        </w:rPr>
        <w:t> </w:t>
      </w:r>
      <w:r>
        <w:rPr>
          <w:rFonts w:ascii="Times New Roman"/>
          <w:w w:val="105"/>
          <w:sz w:val="23"/>
        </w:rPr>
        <w:t>27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dicembre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2019,</w:t>
      </w:r>
      <w:r>
        <w:rPr>
          <w:rFonts w:ascii="Times New Roman"/>
          <w:spacing w:val="-20"/>
          <w:w w:val="105"/>
          <w:sz w:val="23"/>
        </w:rPr>
        <w:t> </w:t>
      </w:r>
      <w:r>
        <w:rPr>
          <w:rFonts w:ascii="Times New Roman"/>
          <w:w w:val="105"/>
          <w:sz w:val="23"/>
        </w:rPr>
        <w:t>n.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160;</w:t>
      </w:r>
      <w:r>
        <w:rPr>
          <w:rFonts w:ascii="Times New Roman"/>
          <w:sz w:val="23"/>
        </w:rPr>
      </w:r>
    </w:p>
    <w:p>
      <w:pPr>
        <w:numPr>
          <w:ilvl w:val="0"/>
          <w:numId w:val="4"/>
        </w:numPr>
        <w:tabs>
          <w:tab w:pos="390" w:val="left" w:leader="none"/>
        </w:tabs>
        <w:spacing w:line="248" w:lineRule="auto" w:before="0"/>
        <w:ind w:left="123" w:right="657" w:hanging="1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quanto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2"/>
          <w:sz w:val="23"/>
        </w:rPr>
        <w:t>1</w:t>
      </w:r>
      <w:r>
        <w:rPr>
          <w:rFonts w:ascii="Arial"/>
          <w:spacing w:val="-22"/>
          <w:sz w:val="22"/>
        </w:rPr>
        <w:t>O</w:t>
      </w:r>
      <w:r>
        <w:rPr>
          <w:rFonts w:ascii="Arial"/>
          <w:spacing w:val="23"/>
          <w:sz w:val="22"/>
        </w:rPr>
        <w:t> </w:t>
      </w:r>
      <w:r>
        <w:rPr>
          <w:rFonts w:ascii="Times New Roman"/>
          <w:sz w:val="23"/>
        </w:rPr>
        <w:t>milioni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euro,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mediante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corrispondente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riduzione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dell'autorizzazione</w:t>
      </w:r>
      <w:r>
        <w:rPr>
          <w:rFonts w:ascii="Times New Roman"/>
          <w:spacing w:val="48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spesa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cui</w:t>
      </w:r>
      <w:r>
        <w:rPr>
          <w:rFonts w:ascii="Times New Roman"/>
          <w:spacing w:val="21"/>
          <w:w w:val="107"/>
          <w:sz w:val="23"/>
        </w:rPr>
        <w:t> </w:t>
      </w:r>
      <w:r>
        <w:rPr>
          <w:rFonts w:ascii="Times New Roman"/>
          <w:sz w:val="23"/>
        </w:rPr>
        <w:t>all'articolo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z w:val="23"/>
        </w:rPr>
        <w:t>1,</w:t>
      </w:r>
      <w:r>
        <w:rPr>
          <w:rFonts w:ascii="Times New Roman"/>
          <w:spacing w:val="-17"/>
          <w:sz w:val="23"/>
        </w:rPr>
        <w:t> </w:t>
      </w:r>
      <w:r>
        <w:rPr>
          <w:rFonts w:ascii="Times New Roman"/>
          <w:sz w:val="23"/>
        </w:rPr>
        <w:t>comma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290,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della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legge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27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dicembre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2019,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n.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160;</w:t>
      </w:r>
      <w:r>
        <w:rPr>
          <w:rFonts w:ascii="Times New Roman"/>
          <w:sz w:val="23"/>
        </w:rPr>
      </w:r>
    </w:p>
    <w:p>
      <w:pPr>
        <w:numPr>
          <w:ilvl w:val="0"/>
          <w:numId w:val="4"/>
        </w:numPr>
        <w:tabs>
          <w:tab w:pos="340" w:val="left" w:leader="none"/>
        </w:tabs>
        <w:spacing w:line="251" w:lineRule="auto" w:before="7"/>
        <w:ind w:left="116" w:right="674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quanto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200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milioni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euro,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mediante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utilizzo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delle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risorse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cui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all'articolo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8,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comma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13,</w:t>
      </w:r>
      <w:r>
        <w:rPr>
          <w:rFonts w:ascii="Times New Roman"/>
          <w:spacing w:val="-16"/>
          <w:sz w:val="23"/>
        </w:rPr>
        <w:t> </w:t>
      </w:r>
      <w:r>
        <w:rPr>
          <w:rFonts w:ascii="Times New Roman"/>
          <w:sz w:val="23"/>
        </w:rPr>
        <w:t>primo</w:t>
      </w:r>
      <w:r>
        <w:rPr>
          <w:rFonts w:ascii="Times New Roman"/>
          <w:w w:val="101"/>
          <w:sz w:val="23"/>
        </w:rPr>
        <w:t> </w:t>
      </w:r>
      <w:r>
        <w:rPr>
          <w:rFonts w:ascii="Times New Roman"/>
          <w:sz w:val="23"/>
        </w:rPr>
        <w:t>periodo,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del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decreto-legge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22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marzo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2021,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n.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41,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convertito,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con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modificazioni,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z w:val="23"/>
        </w:rPr>
        <w:t>dalla legge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21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maggio</w:t>
      </w:r>
      <w:r>
        <w:rPr>
          <w:rFonts w:ascii="Times New Roman"/>
          <w:w w:val="101"/>
          <w:sz w:val="23"/>
        </w:rPr>
        <w:t> </w:t>
      </w:r>
      <w:r>
        <w:rPr>
          <w:rFonts w:ascii="Times New Roman"/>
          <w:sz w:val="23"/>
        </w:rPr>
        <w:t>2021,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n.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69,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z w:val="23"/>
        </w:rPr>
        <w:t>relativi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ai trattamenti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cassa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integrazione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salariale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operai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agricoli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(CISOA);</w:t>
      </w:r>
      <w:r>
        <w:rPr>
          <w:rFonts w:ascii="Times New Roman"/>
          <w:sz w:val="23"/>
        </w:rPr>
      </w:r>
    </w:p>
    <w:p>
      <w:pPr>
        <w:numPr>
          <w:ilvl w:val="1"/>
          <w:numId w:val="4"/>
        </w:numPr>
        <w:tabs>
          <w:tab w:pos="368" w:val="left" w:leader="none"/>
        </w:tabs>
        <w:spacing w:line="248" w:lineRule="auto" w:before="0"/>
        <w:ind w:left="130" w:right="644" w:hanging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quanto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51"/>
          <w:sz w:val="23"/>
        </w:rPr>
        <w:t> </w:t>
      </w:r>
      <w:r>
        <w:rPr>
          <w:rFonts w:ascii="Times New Roman"/>
          <w:sz w:val="23"/>
        </w:rPr>
        <w:t>150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milioni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46"/>
          <w:sz w:val="23"/>
        </w:rPr>
        <w:t> </w:t>
      </w:r>
      <w:r>
        <w:rPr>
          <w:rFonts w:ascii="Times New Roman"/>
          <w:sz w:val="23"/>
        </w:rPr>
        <w:t>euro,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pacing w:val="-2"/>
          <w:sz w:val="23"/>
        </w:rPr>
        <w:t>mediante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utilizzo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delle</w:t>
      </w:r>
      <w:r>
        <w:rPr>
          <w:rFonts w:ascii="Times New Roman"/>
          <w:spacing w:val="44"/>
          <w:sz w:val="23"/>
        </w:rPr>
        <w:t> </w:t>
      </w:r>
      <w:r>
        <w:rPr>
          <w:rFonts w:ascii="Times New Roman"/>
          <w:sz w:val="23"/>
        </w:rPr>
        <w:t>risorse</w:t>
      </w:r>
      <w:r>
        <w:rPr>
          <w:rFonts w:ascii="Times New Roman"/>
          <w:spacing w:val="54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z w:val="23"/>
        </w:rPr>
        <w:t>cui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all'articolo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8,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comma</w:t>
      </w:r>
      <w:r>
        <w:rPr>
          <w:rFonts w:ascii="Times New Roman"/>
          <w:spacing w:val="44"/>
          <w:sz w:val="23"/>
        </w:rPr>
        <w:t> </w:t>
      </w:r>
      <w:r>
        <w:rPr>
          <w:rFonts w:ascii="Times New Roman"/>
          <w:sz w:val="23"/>
        </w:rPr>
        <w:t>7,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del</w:t>
      </w:r>
      <w:r>
        <w:rPr>
          <w:rFonts w:ascii="Times New Roman"/>
          <w:spacing w:val="24"/>
          <w:w w:val="104"/>
          <w:sz w:val="23"/>
        </w:rPr>
        <w:t> </w:t>
      </w:r>
      <w:r>
        <w:rPr>
          <w:rFonts w:ascii="Times New Roman"/>
          <w:sz w:val="23"/>
        </w:rPr>
        <w:t>decreto-legge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22</w:t>
      </w:r>
      <w:r>
        <w:rPr>
          <w:rFonts w:ascii="Times New Roman"/>
          <w:spacing w:val="-10"/>
          <w:sz w:val="23"/>
        </w:rPr>
        <w:t> </w:t>
      </w:r>
      <w:r>
        <w:rPr>
          <w:rFonts w:ascii="Times New Roman"/>
          <w:sz w:val="23"/>
        </w:rPr>
        <w:t>marzo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2021,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z w:val="23"/>
        </w:rPr>
        <w:t>n.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-1"/>
          <w:sz w:val="23"/>
        </w:rPr>
        <w:t>41,</w:t>
      </w:r>
      <w:r>
        <w:rPr>
          <w:rFonts w:ascii="Times New Roman"/>
          <w:spacing w:val="-6"/>
          <w:sz w:val="23"/>
        </w:rPr>
        <w:t> </w:t>
      </w:r>
      <w:r>
        <w:rPr>
          <w:rFonts w:ascii="Times New Roman"/>
          <w:sz w:val="23"/>
        </w:rPr>
        <w:t>convertito,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con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modificazioni,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dalla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legge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21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maggio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2021,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n.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69;</w:t>
      </w:r>
      <w:r>
        <w:rPr>
          <w:rFonts w:ascii="Times New Roman"/>
          <w:sz w:val="23"/>
        </w:rPr>
      </w:r>
    </w:p>
    <w:p>
      <w:pPr>
        <w:numPr>
          <w:ilvl w:val="0"/>
          <w:numId w:val="5"/>
        </w:numPr>
        <w:tabs>
          <w:tab w:pos="469" w:val="left" w:leader="none"/>
        </w:tabs>
        <w:spacing w:line="248" w:lineRule="auto" w:before="7"/>
        <w:ind w:left="130" w:right="641" w:hanging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</w:rPr>
        <w:t>quanto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300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milioni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euro,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5"/>
          <w:sz w:val="23"/>
        </w:rPr>
        <w:t> </w:t>
      </w:r>
      <w:r>
        <w:rPr>
          <w:rFonts w:ascii="Times New Roman" w:hAnsi="Times New Roman"/>
          <w:sz w:val="23"/>
        </w:rPr>
        <w:t>le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risorse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cui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all'articolo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1,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comma</w:t>
      </w:r>
      <w:r>
        <w:rPr>
          <w:rFonts w:ascii="Times New Roman" w:hAnsi="Times New Roman"/>
          <w:spacing w:val="56"/>
          <w:sz w:val="23"/>
        </w:rPr>
        <w:t> </w:t>
      </w:r>
      <w:r>
        <w:rPr>
          <w:rFonts w:ascii="Times New Roman" w:hAnsi="Times New Roman"/>
          <w:sz w:val="23"/>
        </w:rPr>
        <w:t>12,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decreto-legge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22</w:t>
      </w:r>
      <w:r>
        <w:rPr>
          <w:rFonts w:ascii="Times New Roman" w:hAnsi="Times New Roman"/>
          <w:w w:val="108"/>
          <w:sz w:val="23"/>
        </w:rPr>
        <w:t> </w:t>
      </w:r>
      <w:r>
        <w:rPr>
          <w:rFonts w:ascii="Times New Roman" w:hAnsi="Times New Roman"/>
          <w:sz w:val="23"/>
        </w:rPr>
        <w:t>marzo</w:t>
      </w:r>
      <w:r>
        <w:rPr>
          <w:rFonts w:ascii="Times New Roman" w:hAnsi="Times New Roman"/>
          <w:spacing w:val="18"/>
          <w:sz w:val="23"/>
        </w:rPr>
        <w:t> </w:t>
      </w:r>
      <w:r>
        <w:rPr>
          <w:rFonts w:ascii="Times New Roman" w:hAnsi="Times New Roman"/>
          <w:sz w:val="23"/>
        </w:rPr>
        <w:t>2021,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41,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convertito,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52"/>
          <w:sz w:val="23"/>
        </w:rPr>
        <w:t> </w:t>
      </w:r>
      <w:r>
        <w:rPr>
          <w:rFonts w:ascii="Times New Roman" w:hAnsi="Times New Roman"/>
          <w:sz w:val="23"/>
        </w:rPr>
        <w:t>modificazioni,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dalla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legge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21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maggio</w:t>
      </w:r>
      <w:r>
        <w:rPr>
          <w:rFonts w:ascii="Times New Roman" w:hAnsi="Times New Roman"/>
          <w:spacing w:val="51"/>
          <w:sz w:val="23"/>
        </w:rPr>
        <w:t> </w:t>
      </w:r>
      <w:r>
        <w:rPr>
          <w:rFonts w:ascii="Times New Roman" w:hAnsi="Times New Roman"/>
          <w:sz w:val="23"/>
        </w:rPr>
        <w:t>.2021,</w:t>
      </w:r>
      <w:r>
        <w:rPr>
          <w:rFonts w:ascii="Times New Roman" w:hAnsi="Times New Roman"/>
          <w:spacing w:val="51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69,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già</w:t>
      </w:r>
      <w:r>
        <w:rPr>
          <w:rFonts w:ascii="Times New Roman" w:hAnsi="Times New Roman"/>
          <w:spacing w:val="54"/>
          <w:sz w:val="23"/>
        </w:rPr>
        <w:t> </w:t>
      </w:r>
      <w:r>
        <w:rPr>
          <w:rFonts w:ascii="Times New Roman" w:hAnsi="Times New Roman"/>
          <w:sz w:val="23"/>
        </w:rPr>
        <w:t>nella</w:t>
      </w:r>
      <w:r>
        <w:rPr>
          <w:rFonts w:ascii="Times New Roman" w:hAnsi="Times New Roman"/>
          <w:w w:val="106"/>
          <w:sz w:val="23"/>
        </w:rPr>
        <w:t> </w:t>
      </w:r>
      <w:r>
        <w:rPr>
          <w:rFonts w:ascii="Times New Roman" w:hAnsi="Times New Roman"/>
          <w:sz w:val="23"/>
        </w:rPr>
        <w:t>disponibilità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della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contabilità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speciale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pacing w:val="-32"/>
          <w:sz w:val="23"/>
        </w:rPr>
        <w:t>1</w:t>
      </w:r>
      <w:r>
        <w:rPr>
          <w:rFonts w:ascii="Times New Roman" w:hAnsi="Times New Roman"/>
          <w:sz w:val="23"/>
        </w:rPr>
        <w:t>778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intestata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all'Agenzia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entrate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che,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tal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fine,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provvede</w:t>
      </w:r>
      <w:r>
        <w:rPr>
          <w:rFonts w:ascii="Times New Roman" w:hAnsi="Times New Roman"/>
          <w:w w:val="102"/>
          <w:sz w:val="23"/>
        </w:rPr>
        <w:t> </w:t>
      </w:r>
      <w:r>
        <w:rPr>
          <w:rFonts w:ascii="Times New Roman" w:hAnsi="Times New Roman"/>
          <w:sz w:val="23"/>
        </w:rPr>
        <w:t>ad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effettuare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corrispondente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versamento</w:t>
      </w:r>
      <w:r>
        <w:rPr>
          <w:rFonts w:ascii="Times New Roman" w:hAnsi="Times New Roman"/>
          <w:spacing w:val="55"/>
          <w:sz w:val="23"/>
        </w:rPr>
        <w:t> </w:t>
      </w:r>
      <w:r>
        <w:rPr>
          <w:rFonts w:ascii="Times New Roman" w:hAnsi="Times New Roman"/>
          <w:sz w:val="23"/>
        </w:rPr>
        <w:t>all'entrata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bilancio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dello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Stato;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419" w:val="left" w:leader="none"/>
        </w:tabs>
        <w:spacing w:line="250" w:lineRule="auto" w:before="7"/>
        <w:ind w:left="137" w:right="63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</w:rPr>
        <w:t>quanto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868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milioni</w:t>
      </w:r>
      <w:r>
        <w:rPr>
          <w:rFonts w:ascii="Times New Roman" w:hAnsi="Times New Roman"/>
          <w:spacing w:val="43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euro,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le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risorse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33"/>
          <w:sz w:val="23"/>
        </w:rPr>
        <w:t> </w:t>
      </w:r>
      <w:r>
        <w:rPr>
          <w:rFonts w:ascii="Times New Roman" w:hAnsi="Times New Roman"/>
          <w:sz w:val="23"/>
        </w:rPr>
        <w:t>cui</w:t>
      </w:r>
      <w:r>
        <w:rPr>
          <w:rFonts w:ascii="Times New Roman" w:hAnsi="Times New Roman"/>
          <w:spacing w:val="26"/>
          <w:sz w:val="23"/>
        </w:rPr>
        <w:t> </w:t>
      </w:r>
      <w:r>
        <w:rPr>
          <w:rFonts w:ascii="Times New Roman" w:hAnsi="Times New Roman"/>
          <w:sz w:val="23"/>
        </w:rPr>
        <w:t>all'articolo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1,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z w:val="23"/>
        </w:rPr>
        <w:t>comma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29,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decreto-legge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25</w:t>
      </w:r>
      <w:r>
        <w:rPr>
          <w:rFonts w:ascii="Times New Roman" w:hAnsi="Times New Roman"/>
          <w:w w:val="108"/>
          <w:sz w:val="23"/>
        </w:rPr>
        <w:t> </w:t>
      </w:r>
      <w:r>
        <w:rPr>
          <w:rFonts w:ascii="Times New Roman" w:hAnsi="Times New Roman"/>
          <w:sz w:val="23"/>
        </w:rPr>
        <w:t>maggio</w:t>
      </w:r>
      <w:r>
        <w:rPr>
          <w:rFonts w:ascii="Times New Roman" w:hAnsi="Times New Roman"/>
          <w:spacing w:val="17"/>
          <w:sz w:val="23"/>
        </w:rPr>
        <w:t> </w:t>
      </w:r>
      <w:r>
        <w:rPr>
          <w:rFonts w:ascii="Times New Roman" w:hAnsi="Times New Roman"/>
          <w:sz w:val="23"/>
        </w:rPr>
        <w:t>2021,</w:t>
      </w:r>
      <w:r>
        <w:rPr>
          <w:rFonts w:ascii="Times New Roman" w:hAnsi="Times New Roman"/>
          <w:spacing w:val="8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73,</w:t>
      </w:r>
      <w:r>
        <w:rPr>
          <w:rFonts w:ascii="Times New Roman" w:hAnsi="Times New Roman"/>
          <w:spacing w:val="7"/>
          <w:sz w:val="23"/>
        </w:rPr>
        <w:t> </w:t>
      </w:r>
      <w:r>
        <w:rPr>
          <w:rFonts w:ascii="Times New Roman" w:hAnsi="Times New Roman"/>
          <w:sz w:val="23"/>
        </w:rPr>
        <w:t>convertito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52"/>
          <w:sz w:val="23"/>
        </w:rPr>
        <w:t> </w:t>
      </w:r>
      <w:r>
        <w:rPr>
          <w:rFonts w:ascii="Times New Roman" w:hAnsi="Times New Roman"/>
          <w:sz w:val="23"/>
        </w:rPr>
        <w:t>modificazioni,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dalla</w:t>
      </w:r>
      <w:r>
        <w:rPr>
          <w:rFonts w:ascii="Times New Roman" w:hAnsi="Times New Roman"/>
          <w:spacing w:val="56"/>
          <w:sz w:val="23"/>
        </w:rPr>
        <w:t> </w:t>
      </w:r>
      <w:r>
        <w:rPr>
          <w:rFonts w:ascii="Times New Roman" w:hAnsi="Times New Roman"/>
          <w:sz w:val="23"/>
        </w:rPr>
        <w:t>legge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23</w:t>
      </w:r>
      <w:r>
        <w:rPr>
          <w:rFonts w:ascii="Times New Roman" w:hAnsi="Times New Roman"/>
          <w:spacing w:val="10"/>
          <w:sz w:val="23"/>
        </w:rPr>
        <w:t> </w:t>
      </w:r>
      <w:r>
        <w:rPr>
          <w:rFonts w:ascii="Times New Roman" w:hAnsi="Times New Roman"/>
          <w:sz w:val="23"/>
        </w:rPr>
        <w:t>luglio</w:t>
      </w:r>
      <w:r>
        <w:rPr>
          <w:rFonts w:ascii="Times New Roman" w:hAnsi="Times New Roman"/>
          <w:spacing w:val="11"/>
          <w:sz w:val="23"/>
        </w:rPr>
        <w:t> </w:t>
      </w:r>
      <w:r>
        <w:rPr>
          <w:rFonts w:ascii="Times New Roman" w:hAnsi="Times New Roman"/>
          <w:sz w:val="23"/>
        </w:rPr>
        <w:t>2021,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106,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già</w:t>
      </w:r>
      <w:r>
        <w:rPr>
          <w:rFonts w:ascii="Times New Roman" w:hAnsi="Times New Roman"/>
          <w:spacing w:val="53"/>
          <w:sz w:val="23"/>
        </w:rPr>
        <w:t> </w:t>
      </w:r>
      <w:r>
        <w:rPr>
          <w:rFonts w:ascii="Times New Roman" w:hAnsi="Times New Roman"/>
          <w:sz w:val="23"/>
        </w:rPr>
        <w:t>nella</w:t>
      </w:r>
      <w:r>
        <w:rPr>
          <w:rFonts w:ascii="Times New Roman" w:hAnsi="Times New Roman"/>
          <w:spacing w:val="22"/>
          <w:w w:val="104"/>
          <w:sz w:val="23"/>
        </w:rPr>
        <w:t> </w:t>
      </w:r>
      <w:r>
        <w:rPr>
          <w:rFonts w:ascii="Times New Roman" w:hAnsi="Times New Roman"/>
          <w:sz w:val="23"/>
        </w:rPr>
        <w:t>disponibilità</w:t>
      </w:r>
      <w:r>
        <w:rPr>
          <w:rFonts w:ascii="Times New Roman" w:hAnsi="Times New Roman"/>
          <w:spacing w:val="25"/>
          <w:sz w:val="23"/>
        </w:rPr>
        <w:t> </w:t>
      </w:r>
      <w:r>
        <w:rPr>
          <w:rFonts w:ascii="Times New Roman" w:hAnsi="Times New Roman"/>
          <w:sz w:val="23"/>
        </w:rPr>
        <w:t>della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contabilità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speciale</w:t>
      </w:r>
      <w:r>
        <w:rPr>
          <w:rFonts w:ascii="Times New Roman" w:hAnsi="Times New Roman"/>
          <w:spacing w:val="43"/>
          <w:sz w:val="23"/>
        </w:rPr>
        <w:t> </w:t>
      </w:r>
      <w:r>
        <w:rPr>
          <w:rFonts w:ascii="Times New Roman" w:hAnsi="Times New Roman"/>
          <w:sz w:val="23"/>
        </w:rPr>
        <w:t>1778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z w:val="23"/>
        </w:rPr>
        <w:t>intestata</w:t>
      </w:r>
      <w:r>
        <w:rPr>
          <w:rFonts w:ascii="Times New Roman" w:hAnsi="Times New Roman"/>
          <w:spacing w:val="19"/>
          <w:sz w:val="23"/>
        </w:rPr>
        <w:t> </w:t>
      </w:r>
      <w:r>
        <w:rPr>
          <w:rFonts w:ascii="Times New Roman" w:hAnsi="Times New Roman"/>
          <w:sz w:val="23"/>
        </w:rPr>
        <w:t>all'Agenzia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entrate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che,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z w:val="23"/>
        </w:rPr>
        <w:t>tal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fine,</w:t>
      </w:r>
      <w:r>
        <w:rPr>
          <w:rFonts w:ascii="Times New Roman" w:hAnsi="Times New Roman"/>
          <w:spacing w:val="-5"/>
          <w:sz w:val="23"/>
        </w:rPr>
        <w:t> </w:t>
      </w:r>
      <w:r>
        <w:rPr>
          <w:rFonts w:ascii="Times New Roman" w:hAnsi="Times New Roman"/>
          <w:sz w:val="23"/>
        </w:rPr>
        <w:t>provvede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ad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effettuare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corrispondente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versamento</w:t>
      </w:r>
      <w:r>
        <w:rPr>
          <w:rFonts w:ascii="Times New Roman" w:hAnsi="Times New Roman"/>
          <w:spacing w:val="52"/>
          <w:sz w:val="23"/>
        </w:rPr>
        <w:t> </w:t>
      </w:r>
      <w:r>
        <w:rPr>
          <w:rFonts w:ascii="Times New Roman" w:hAnsi="Times New Roman"/>
          <w:sz w:val="23"/>
        </w:rPr>
        <w:t>all'entrata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bilancio</w:t>
      </w:r>
      <w:r>
        <w:rPr>
          <w:rFonts w:ascii="Times New Roman" w:hAnsi="Times New Roman"/>
          <w:spacing w:val="45"/>
          <w:sz w:val="23"/>
        </w:rPr>
        <w:t> </w:t>
      </w:r>
      <w:r>
        <w:rPr>
          <w:rFonts w:ascii="Times New Roman" w:hAnsi="Times New Roman"/>
          <w:sz w:val="23"/>
        </w:rPr>
        <w:t>dello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Stato;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5"/>
        </w:numPr>
        <w:tabs>
          <w:tab w:pos="433" w:val="left" w:leader="none"/>
        </w:tabs>
        <w:spacing w:line="250" w:lineRule="auto" w:before="0"/>
        <w:ind w:left="144" w:right="619" w:firstLine="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quanto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93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milioni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euro,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mediante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corrispondente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</w:rPr>
        <w:t>riduzione</w:t>
      </w:r>
      <w:r>
        <w:rPr>
          <w:rFonts w:ascii="Times New Roman"/>
          <w:spacing w:val="2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del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Fondo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per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la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compensazione</w:t>
      </w:r>
      <w:r>
        <w:rPr>
          <w:rFonts w:ascii="Times New Roman"/>
          <w:w w:val="101"/>
          <w:sz w:val="23"/>
        </w:rPr>
        <w:t> </w:t>
      </w:r>
      <w:r>
        <w:rPr>
          <w:rFonts w:ascii="Times New Roman"/>
          <w:w w:val="105"/>
          <w:sz w:val="23"/>
        </w:rPr>
        <w:t>degli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effetti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finanziari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non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previsti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19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legislazione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vigente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conseguenti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all'attualizzazione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-17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contributi</w:t>
      </w:r>
      <w:r>
        <w:rPr>
          <w:rFonts w:ascii="Times New Roman"/>
          <w:w w:val="102"/>
          <w:sz w:val="23"/>
        </w:rPr>
        <w:t> </w:t>
      </w:r>
      <w:r>
        <w:rPr>
          <w:rFonts w:ascii="Times New Roman"/>
          <w:w w:val="105"/>
          <w:sz w:val="23"/>
        </w:rPr>
        <w:t>pluriennali,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di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cui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all'articolo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6, comma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2,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del decreto-legge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7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ottobre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2008,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n.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154,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convertito,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</w:t>
      </w:r>
      <w:r>
        <w:rPr>
          <w:rFonts w:ascii="Times New Roman"/>
          <w:w w:val="106"/>
          <w:sz w:val="23"/>
        </w:rPr>
        <w:t> </w:t>
      </w:r>
      <w:r>
        <w:rPr>
          <w:rFonts w:ascii="Times New Roman"/>
          <w:w w:val="105"/>
          <w:sz w:val="23"/>
        </w:rPr>
        <w:t>modificazioni,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dalla</w:t>
      </w:r>
      <w:r>
        <w:rPr>
          <w:rFonts w:ascii="Times New Roman"/>
          <w:spacing w:val="-27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legge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4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dicembre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2008,</w:t>
      </w:r>
      <w:r>
        <w:rPr>
          <w:rFonts w:ascii="Times New Roman"/>
          <w:spacing w:val="-21"/>
          <w:w w:val="105"/>
          <w:sz w:val="23"/>
        </w:rPr>
        <w:t> </w:t>
      </w:r>
      <w:r>
        <w:rPr>
          <w:rFonts w:ascii="Times New Roman"/>
          <w:w w:val="105"/>
          <w:sz w:val="23"/>
        </w:rPr>
        <w:t>n. 189;</w:t>
      </w:r>
      <w:r>
        <w:rPr>
          <w:rFonts w:ascii="Times New Roman"/>
          <w:sz w:val="23"/>
        </w:rPr>
      </w:r>
    </w:p>
    <w:p>
      <w:pPr>
        <w:numPr>
          <w:ilvl w:val="0"/>
          <w:numId w:val="5"/>
        </w:numPr>
        <w:tabs>
          <w:tab w:pos="433" w:val="left" w:leader="none"/>
        </w:tabs>
        <w:spacing w:before="5"/>
        <w:ind w:left="159" w:right="630" w:hanging="1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quanto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18,046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milioni</w:t>
      </w:r>
      <w:r>
        <w:rPr>
          <w:rFonts w:ascii="Times New Roman"/>
          <w:spacing w:val="47"/>
          <w:sz w:val="23"/>
        </w:rPr>
        <w:t> </w:t>
      </w:r>
      <w:r>
        <w:rPr>
          <w:rFonts w:ascii="Times New Roman"/>
          <w:sz w:val="23"/>
        </w:rPr>
        <w:t>di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euro,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mediante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corrispondente</w:t>
      </w:r>
      <w:r>
        <w:rPr>
          <w:rFonts w:ascii="Times New Roman"/>
          <w:spacing w:val="51"/>
          <w:sz w:val="23"/>
        </w:rPr>
        <w:t> </w:t>
      </w:r>
      <w:r>
        <w:rPr>
          <w:rFonts w:ascii="Times New Roman"/>
          <w:sz w:val="23"/>
        </w:rPr>
        <w:t>utilizzo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delle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maggiori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entrate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derivanti</w:t>
      </w:r>
      <w:r>
        <w:rPr>
          <w:rFonts w:ascii="Times New Roman"/>
          <w:w w:val="102"/>
          <w:sz w:val="23"/>
        </w:rPr>
        <w:t> </w:t>
      </w:r>
      <w:r>
        <w:rPr>
          <w:rFonts w:ascii="Times New Roman"/>
          <w:sz w:val="23"/>
        </w:rPr>
        <w:t>dall'articolo 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2.</w:t>
      </w:r>
      <w:r>
        <w:rPr>
          <w:rFonts w:ascii="Times New Roman"/>
          <w:sz w:val="23"/>
        </w:rPr>
      </w:r>
    </w:p>
    <w:p>
      <w:pPr>
        <w:numPr>
          <w:ilvl w:val="0"/>
          <w:numId w:val="6"/>
        </w:numPr>
        <w:tabs>
          <w:tab w:pos="462" w:val="left" w:leader="none"/>
        </w:tabs>
        <w:spacing w:line="249" w:lineRule="auto" w:before="15"/>
        <w:ind w:left="152" w:right="61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sz w:val="23"/>
        </w:rPr>
        <w:t>Ai</w:t>
      </w:r>
      <w:r>
        <w:rPr>
          <w:rFonts w:ascii="Arial" w:hAnsi="Arial"/>
          <w:spacing w:val="4"/>
          <w:sz w:val="23"/>
        </w:rPr>
        <w:t> </w:t>
      </w:r>
      <w:r>
        <w:rPr>
          <w:rFonts w:ascii="Arial" w:hAnsi="Arial"/>
          <w:sz w:val="23"/>
        </w:rPr>
        <w:t>fini</w:t>
      </w:r>
      <w:r>
        <w:rPr>
          <w:rFonts w:ascii="Arial" w:hAnsi="Arial"/>
          <w:spacing w:val="13"/>
          <w:sz w:val="23"/>
        </w:rPr>
        <w:t> </w:t>
      </w:r>
      <w:r>
        <w:rPr>
          <w:rFonts w:ascii="Times New Roman" w:hAnsi="Times New Roman"/>
          <w:sz w:val="23"/>
        </w:rPr>
        <w:t>dell'immediata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attuazione</w:t>
      </w:r>
      <w:r>
        <w:rPr>
          <w:rFonts w:ascii="Times New Roman" w:hAnsi="Times New Roman"/>
          <w:spacing w:val="52"/>
          <w:sz w:val="23"/>
        </w:rPr>
        <w:t> </w:t>
      </w:r>
      <w:r>
        <w:rPr>
          <w:rFonts w:ascii="Times New Roman" w:hAnsi="Times New Roman"/>
          <w:sz w:val="23"/>
        </w:rPr>
        <w:t>delle·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disposizioni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recate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dal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presente</w:t>
      </w:r>
      <w:r>
        <w:rPr>
          <w:rFonts w:ascii="Times New Roman" w:hAnsi="Times New Roman"/>
          <w:spacing w:val="55"/>
          <w:sz w:val="23"/>
        </w:rPr>
        <w:t> </w:t>
      </w:r>
      <w:r>
        <w:rPr>
          <w:rFonts w:ascii="Times New Roman" w:hAnsi="Times New Roman"/>
          <w:sz w:val="23"/>
        </w:rPr>
        <w:t>decreto,</w:t>
      </w:r>
      <w:r>
        <w:rPr>
          <w:rFonts w:ascii="Times New Roman" w:hAnsi="Times New Roman"/>
          <w:spacing w:val="44"/>
          <w:sz w:val="23"/>
        </w:rPr>
        <w:t>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z w:val="23"/>
        </w:rPr>
        <w:t>Ministro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dell'economia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e delle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finanze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autorizzato</w:t>
      </w:r>
      <w:r>
        <w:rPr>
          <w:rFonts w:ascii="Times New Roman" w:hAnsi="Times New Roman"/>
          <w:spacing w:val="27"/>
          <w:sz w:val="23"/>
        </w:rPr>
        <w:t> </w:t>
      </w:r>
      <w:r>
        <w:rPr>
          <w:rFonts w:ascii="Times New Roman" w:hAnsi="Times New Roman"/>
          <w:sz w:val="23"/>
        </w:rPr>
        <w:t>ad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apportare,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propri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decreti,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le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occorrenti</w:t>
      </w:r>
      <w:r>
        <w:rPr>
          <w:rFonts w:ascii="Times New Roman" w:hAnsi="Times New Roman"/>
          <w:spacing w:val="17"/>
          <w:sz w:val="23"/>
        </w:rPr>
        <w:t> </w:t>
      </w:r>
      <w:r>
        <w:rPr>
          <w:rFonts w:ascii="Times New Roman" w:hAnsi="Times New Roman"/>
          <w:sz w:val="23"/>
        </w:rPr>
        <w:t>variazioni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w w:val="106"/>
          <w:sz w:val="23"/>
        </w:rPr>
        <w:t> </w:t>
      </w:r>
      <w:r>
        <w:rPr>
          <w:rFonts w:ascii="Times New Roman" w:hAnsi="Times New Roman"/>
          <w:sz w:val="23"/>
        </w:rPr>
        <w:t>bilancio.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53"/>
          <w:sz w:val="23"/>
        </w:rPr>
        <w:t> </w:t>
      </w:r>
      <w:r>
        <w:rPr>
          <w:rFonts w:ascii="Times New Roman" w:hAnsi="Times New Roman"/>
          <w:sz w:val="23"/>
        </w:rPr>
        <w:t>Ministero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dell'economia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delle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finanze,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ove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necessario,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può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disporre</w:t>
      </w:r>
      <w:r>
        <w:rPr>
          <w:rFonts w:ascii="Times New Roman" w:hAnsi="Times New Roman"/>
          <w:spacing w:val="23"/>
          <w:sz w:val="23"/>
        </w:rPr>
        <w:t> </w:t>
      </w: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ricorso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ad</w:t>
      </w:r>
      <w:r>
        <w:rPr>
          <w:rFonts w:ascii="Times New Roman" w:hAnsi="Times New Roman"/>
          <w:w w:val="104"/>
          <w:sz w:val="23"/>
        </w:rPr>
        <w:t> </w:t>
      </w:r>
      <w:r>
        <w:rPr>
          <w:rFonts w:ascii="Times New Roman" w:hAnsi="Times New Roman"/>
          <w:sz w:val="23"/>
        </w:rPr>
        <w:t>anticipazioni</w:t>
      </w:r>
      <w:r>
        <w:rPr>
          <w:rFonts w:ascii="Times New Roman" w:hAnsi="Times New Roman"/>
          <w:spacing w:val="51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tesoreria,</w:t>
      </w:r>
      <w:r>
        <w:rPr>
          <w:rFonts w:ascii="Times New Roman" w:hAnsi="Times New Roman"/>
          <w:spacing w:val="44"/>
          <w:sz w:val="23"/>
        </w:rPr>
        <w:t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cui</w:t>
      </w:r>
      <w:r>
        <w:rPr>
          <w:rFonts w:ascii="Times New Roman" w:hAnsi="Times New Roman"/>
          <w:spacing w:val="17"/>
          <w:sz w:val="23"/>
        </w:rPr>
        <w:t> </w:t>
      </w:r>
      <w:r>
        <w:rPr>
          <w:rFonts w:ascii="Times New Roman" w:hAnsi="Times New Roman"/>
          <w:sz w:val="23"/>
        </w:rPr>
        <w:t>regolarizzazione</w:t>
      </w:r>
      <w:r>
        <w:rPr>
          <w:rFonts w:ascii="Times New Roman" w:hAnsi="Times New Roman"/>
          <w:spacing w:val="12"/>
          <w:sz w:val="23"/>
        </w:rPr>
        <w:t>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26"/>
          <w:sz w:val="23"/>
        </w:rPr>
        <w:t> </w:t>
      </w:r>
      <w:r>
        <w:rPr>
          <w:rFonts w:ascii="Times New Roman" w:hAnsi="Times New Roman"/>
          <w:sz w:val="23"/>
        </w:rPr>
        <w:t>effettuata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con</w:t>
      </w:r>
      <w:r>
        <w:rPr>
          <w:rFonts w:ascii="Times New Roman" w:hAnsi="Times New Roman"/>
          <w:spacing w:val="15"/>
          <w:sz w:val="23"/>
        </w:rPr>
        <w:t> </w:t>
      </w:r>
      <w:r>
        <w:rPr>
          <w:rFonts w:ascii="Times New Roman" w:hAnsi="Times New Roman"/>
          <w:sz w:val="23"/>
        </w:rPr>
        <w:t>l'emissione</w:t>
      </w:r>
      <w:r>
        <w:rPr>
          <w:rFonts w:ascii="Times New Roman" w:hAnsi="Times New Roman"/>
          <w:spacing w:val="45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ordini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pagamento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sui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z w:val="23"/>
        </w:rPr>
        <w:t>pertinenti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capitoli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spesa.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6"/>
        </w:numPr>
        <w:tabs>
          <w:tab w:pos="433" w:val="left" w:leader="none"/>
        </w:tabs>
        <w:spacing w:line="251" w:lineRule="auto" w:before="0"/>
        <w:ind w:left="173" w:right="637" w:hanging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</w:rPr>
        <w:t>Il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decreto-legge</w:t>
      </w:r>
      <w:r>
        <w:rPr>
          <w:rFonts w:ascii="Times New Roman" w:hAnsi="Times New Roman"/>
          <w:spacing w:val="24"/>
          <w:sz w:val="23"/>
        </w:rPr>
        <w:t> </w:t>
      </w:r>
      <w:r>
        <w:rPr>
          <w:rFonts w:ascii="Times New Roman" w:hAnsi="Times New Roman"/>
          <w:sz w:val="23"/>
        </w:rPr>
        <w:t>10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dicembre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2021,</w:t>
      </w:r>
      <w:r>
        <w:rPr>
          <w:rFonts w:ascii="Times New Roman" w:hAnsi="Times New Roman"/>
          <w:spacing w:val="43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209,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abrogato.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Restano</w:t>
      </w:r>
      <w:r>
        <w:rPr>
          <w:rFonts w:ascii="Times New Roman" w:hAnsi="Times New Roman"/>
          <w:spacing w:val="50"/>
          <w:sz w:val="23"/>
        </w:rPr>
        <w:t> </w:t>
      </w:r>
      <w:r>
        <w:rPr>
          <w:rFonts w:ascii="Times New Roman" w:hAnsi="Times New Roman"/>
          <w:sz w:val="23"/>
        </w:rPr>
        <w:t>validi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gli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atti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i</w:t>
      </w:r>
      <w:r>
        <w:rPr>
          <w:rFonts w:ascii="Times New Roman" w:hAnsi="Times New Roman"/>
          <w:spacing w:val="16"/>
          <w:sz w:val="23"/>
        </w:rPr>
        <w:t> </w:t>
      </w:r>
      <w:r>
        <w:rPr>
          <w:rFonts w:ascii="Times New Roman" w:hAnsi="Times New Roman"/>
          <w:sz w:val="23"/>
        </w:rPr>
        <w:t>provvedimenti</w:t>
      </w:r>
      <w:r>
        <w:rPr>
          <w:rFonts w:ascii="Times New Roman" w:hAnsi="Times New Roman"/>
          <w:w w:val="102"/>
          <w:sz w:val="23"/>
        </w:rPr>
        <w:t> </w:t>
      </w:r>
      <w:r>
        <w:rPr>
          <w:rFonts w:ascii="Times New Roman" w:hAnsi="Times New Roman"/>
          <w:sz w:val="23"/>
        </w:rPr>
        <w:t>adottati</w:t>
      </w:r>
      <w:r>
        <w:rPr>
          <w:rFonts w:ascii="Times New Roman" w:hAnsi="Times New Roman"/>
          <w:spacing w:val="49"/>
          <w:sz w:val="23"/>
        </w:rPr>
        <w:t> </w:t>
      </w:r>
      <w:r>
        <w:rPr>
          <w:rFonts w:ascii="Times New Roman" w:hAnsi="Times New Roman"/>
          <w:sz w:val="23"/>
        </w:rPr>
        <w:t>e</w:t>
      </w:r>
      <w:r>
        <w:rPr>
          <w:rFonts w:ascii="Times New Roman" w:hAnsi="Times New Roman"/>
          <w:spacing w:val="45"/>
          <w:sz w:val="23"/>
        </w:rPr>
        <w:t> </w:t>
      </w:r>
      <w:r>
        <w:rPr>
          <w:rFonts w:ascii="Times New Roman" w:hAnsi="Times New Roman"/>
          <w:sz w:val="23"/>
        </w:rPr>
        <w:t>sono</w:t>
      </w:r>
      <w:r>
        <w:rPr>
          <w:rFonts w:ascii="Times New Roman" w:hAnsi="Times New Roman"/>
          <w:spacing w:val="42"/>
          <w:sz w:val="23"/>
        </w:rPr>
        <w:t> </w:t>
      </w:r>
      <w:r>
        <w:rPr>
          <w:rFonts w:ascii="Times New Roman" w:hAnsi="Times New Roman"/>
          <w:sz w:val="23"/>
        </w:rPr>
        <w:t>fatti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salvi</w:t>
      </w:r>
      <w:r>
        <w:rPr>
          <w:rFonts w:ascii="Times New Roman" w:hAnsi="Times New Roman"/>
          <w:spacing w:val="43"/>
          <w:sz w:val="23"/>
        </w:rPr>
        <w:t> </w:t>
      </w:r>
      <w:r>
        <w:rPr>
          <w:rFonts w:ascii="Times New Roman" w:hAnsi="Times New Roman"/>
          <w:sz w:val="23"/>
        </w:rPr>
        <w:t>gli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effetti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prodottisi</w:t>
      </w:r>
      <w:r>
        <w:rPr>
          <w:rFonts w:ascii="Times New Roman" w:hAnsi="Times New Roman"/>
          <w:spacing w:val="13"/>
          <w:sz w:val="23"/>
        </w:rPr>
        <w:t> </w:t>
      </w:r>
      <w:r>
        <w:rPr>
          <w:rFonts w:ascii="Times New Roman" w:hAnsi="Times New Roman"/>
          <w:sz w:val="23"/>
        </w:rPr>
        <w:t>ed</w:t>
      </w:r>
      <w:r>
        <w:rPr>
          <w:rFonts w:ascii="Times New Roman" w:hAnsi="Times New Roman"/>
          <w:spacing w:val="26"/>
          <w:sz w:val="23"/>
        </w:rPr>
        <w:t> </w:t>
      </w:r>
      <w:r>
        <w:rPr>
          <w:rFonts w:ascii="Times New Roman" w:hAnsi="Times New Roman"/>
          <w:sz w:val="23"/>
        </w:rPr>
        <w:t>i</w:t>
      </w:r>
      <w:r>
        <w:rPr>
          <w:rFonts w:ascii="Times New Roman" w:hAnsi="Times New Roman"/>
          <w:spacing w:val="22"/>
          <w:sz w:val="23"/>
        </w:rPr>
        <w:t> </w:t>
      </w:r>
      <w:r>
        <w:rPr>
          <w:rFonts w:ascii="Times New Roman" w:hAnsi="Times New Roman"/>
          <w:sz w:val="23"/>
        </w:rPr>
        <w:t>rapporti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giuridici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sorti</w:t>
      </w:r>
      <w:r>
        <w:rPr>
          <w:rFonts w:ascii="Times New Roman" w:hAnsi="Times New Roman"/>
          <w:spacing w:val="45"/>
          <w:sz w:val="23"/>
        </w:rPr>
        <w:t> </w:t>
      </w:r>
      <w:r>
        <w:rPr>
          <w:rFonts w:ascii="Times New Roman" w:hAnsi="Times New Roman"/>
          <w:sz w:val="23"/>
        </w:rPr>
        <w:t>sulla</w:t>
      </w:r>
      <w:r>
        <w:rPr>
          <w:rFonts w:ascii="Times New Roman" w:hAnsi="Times New Roman"/>
          <w:spacing w:val="28"/>
          <w:sz w:val="23"/>
        </w:rPr>
        <w:t> </w:t>
      </w:r>
      <w:r>
        <w:rPr>
          <w:rFonts w:ascii="Times New Roman" w:hAnsi="Times New Roman"/>
          <w:sz w:val="23"/>
        </w:rPr>
        <w:t>base</w:t>
      </w:r>
      <w:r>
        <w:rPr>
          <w:rFonts w:ascii="Times New Roman" w:hAnsi="Times New Roman"/>
          <w:spacing w:val="55"/>
          <w:sz w:val="23"/>
        </w:rPr>
        <w:t> </w:t>
      </w:r>
      <w:r>
        <w:rPr>
          <w:rFonts w:ascii="Times New Roman" w:hAnsi="Times New Roman"/>
          <w:sz w:val="23"/>
        </w:rPr>
        <w:t>del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medesimo</w:t>
      </w:r>
      <w:r>
        <w:rPr>
          <w:rFonts w:ascii="Times New Roman" w:hAnsi="Times New Roman"/>
          <w:w w:val="101"/>
          <w:sz w:val="23"/>
        </w:rPr>
        <w:t> </w:t>
      </w:r>
      <w:r>
        <w:rPr>
          <w:rFonts w:ascii="Times New Roman" w:hAnsi="Times New Roman"/>
          <w:sz w:val="23"/>
        </w:rPr>
        <w:t>decreto-legge </w:t>
      </w:r>
      <w:r>
        <w:rPr>
          <w:rFonts w:ascii="Times New Roman" w:hAnsi="Times New Roman"/>
          <w:spacing w:val="14"/>
          <w:sz w:val="23"/>
        </w:rPr>
        <w:t> </w:t>
      </w:r>
      <w:r>
        <w:rPr>
          <w:rFonts w:ascii="Times New Roman" w:hAnsi="Times New Roman"/>
          <w:spacing w:val="-32"/>
          <w:sz w:val="23"/>
        </w:rPr>
        <w:t>1</w:t>
      </w:r>
      <w:r>
        <w:rPr>
          <w:rFonts w:ascii="Times New Roman" w:hAnsi="Times New Roman"/>
          <w:sz w:val="23"/>
        </w:rPr>
        <w:t>0</w:t>
      </w:r>
      <w:r>
        <w:rPr>
          <w:rFonts w:ascii="Times New Roman" w:hAnsi="Times New Roman"/>
          <w:spacing w:val="21"/>
          <w:sz w:val="23"/>
        </w:rPr>
        <w:t> </w:t>
      </w:r>
      <w:r>
        <w:rPr>
          <w:rFonts w:ascii="Times New Roman" w:hAnsi="Times New Roman"/>
          <w:sz w:val="23"/>
        </w:rPr>
        <w:t>dicembre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202</w:t>
      </w:r>
      <w:r>
        <w:rPr>
          <w:rFonts w:ascii="Times New Roman" w:hAnsi="Times New Roman"/>
          <w:spacing w:val="3"/>
          <w:sz w:val="23"/>
        </w:rPr>
        <w:t>1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spacing w:val="-19"/>
          <w:sz w:val="23"/>
        </w:rPr>
        <w:t> </w:t>
      </w:r>
      <w:r>
        <w:rPr>
          <w:rFonts w:ascii="Times New Roman" w:hAnsi="Times New Roman"/>
          <w:sz w:val="23"/>
        </w:rPr>
        <w:t>n.</w:t>
      </w:r>
      <w:r>
        <w:rPr>
          <w:rFonts w:ascii="Times New Roman" w:hAnsi="Times New Roman"/>
          <w:spacing w:val="20"/>
          <w:sz w:val="23"/>
        </w:rPr>
        <w:t> </w:t>
      </w:r>
      <w:r>
        <w:rPr>
          <w:rFonts w:ascii="Times New Roman" w:hAnsi="Times New Roman"/>
          <w:sz w:val="23"/>
        </w:rPr>
        <w:t>209.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6"/>
        </w:numPr>
        <w:tabs>
          <w:tab w:pos="548" w:val="left" w:leader="none"/>
        </w:tabs>
        <w:spacing w:line="261" w:lineRule="exact" w:before="0"/>
        <w:ind w:left="548" w:right="0" w:hanging="37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Le  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z w:val="23"/>
        </w:rPr>
        <w:t>disposizioni   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di  </w:t>
      </w:r>
      <w:r>
        <w:rPr>
          <w:rFonts w:ascii="Times New Roman"/>
          <w:spacing w:val="44"/>
          <w:sz w:val="23"/>
        </w:rPr>
        <w:t> </w:t>
      </w:r>
      <w:r>
        <w:rPr>
          <w:rFonts w:ascii="Times New Roman"/>
          <w:sz w:val="23"/>
        </w:rPr>
        <w:t>cui  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al  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presente   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articolo   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entrano  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in  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vigore  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il  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giorno   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della  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loro</w:t>
      </w:r>
      <w:r>
        <w:rPr>
          <w:rFonts w:ascii="Times New Roman"/>
          <w:sz w:val="23"/>
        </w:rPr>
      </w:r>
    </w:p>
    <w:p>
      <w:pPr>
        <w:spacing w:before="16"/>
        <w:ind w:left="137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i/>
          <w:sz w:val="23"/>
        </w:rPr>
        <w:t>pubblicazione 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sz w:val="23"/>
        </w:rPr>
        <w:t>sulla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i/>
          <w:sz w:val="23"/>
        </w:rPr>
        <w:t>Gazzetta</w:t>
      </w:r>
      <w:r>
        <w:rPr>
          <w:rFonts w:ascii="Times New Roman"/>
          <w:i/>
          <w:spacing w:val="43"/>
          <w:sz w:val="23"/>
        </w:rPr>
        <w:t> </w:t>
      </w:r>
      <w:r>
        <w:rPr>
          <w:rFonts w:ascii="Times New Roman"/>
          <w:i/>
          <w:sz w:val="23"/>
        </w:rPr>
        <w:t>Ufficiale</w:t>
      </w:r>
      <w:r>
        <w:rPr>
          <w:rFonts w:ascii="Times New Roman"/>
          <w:i/>
          <w:spacing w:val="21"/>
          <w:sz w:val="23"/>
        </w:rPr>
        <w:t> </w:t>
      </w:r>
      <w:r>
        <w:rPr>
          <w:rFonts w:ascii="Times New Roman"/>
          <w:i/>
          <w:sz w:val="23"/>
        </w:rPr>
        <w:t>della</w:t>
      </w:r>
      <w:r>
        <w:rPr>
          <w:rFonts w:ascii="Times New Roman"/>
          <w:i/>
          <w:spacing w:val="4"/>
          <w:sz w:val="23"/>
        </w:rPr>
        <w:t> </w:t>
      </w:r>
      <w:r>
        <w:rPr>
          <w:rFonts w:ascii="Times New Roman"/>
          <w:sz w:val="23"/>
        </w:rPr>
        <w:t>Repubblica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Italiana.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75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10511" cy="60350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0" w:right="576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110"/>
          <w:sz w:val="20"/>
        </w:rPr>
        <w:t>2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pgSz w:w="11910" w:h="16850"/>
          <w:pgMar w:top="1540" w:bottom="280" w:left="1000" w:right="420"/>
        </w:sectPr>
      </w:pPr>
    </w:p>
    <w:p>
      <w:pPr>
        <w:spacing w:line="240" w:lineRule="auto" w:before="11"/>
        <w:rPr>
          <w:rFonts w:ascii="Arial" w:hAnsi="Arial" w:cs="Arial" w:eastAsia="Arial"/>
          <w:sz w:val="8"/>
          <w:szCs w:val="8"/>
        </w:rPr>
      </w:pPr>
    </w:p>
    <w:p>
      <w:pPr>
        <w:spacing w:before="73"/>
        <w:ind w:left="0" w:right="47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RELAZIONE </w:t>
      </w:r>
      <w:r>
        <w:rPr>
          <w:rFonts w:ascii="Times New Roman"/>
          <w:b/>
          <w:spacing w:val="19"/>
          <w:sz w:val="21"/>
        </w:rPr>
        <w:t> </w:t>
      </w:r>
      <w:r>
        <w:rPr>
          <w:rFonts w:ascii="Times New Roman"/>
          <w:b/>
          <w:sz w:val="21"/>
        </w:rPr>
        <w:t>TECNICA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7" w:lineRule="auto"/>
        <w:ind w:left="110" w:right="552" w:firstLine="0"/>
        <w:jc w:val="both"/>
      </w:pPr>
      <w:r>
        <w:rPr/>
        <w:t>L'emendamento</w:t>
      </w:r>
      <w:r>
        <w:rPr>
          <w:spacing w:val="58"/>
        </w:rPr>
        <w:t> </w:t>
      </w:r>
      <w:r>
        <w:rPr/>
        <w:t>prevede</w:t>
      </w:r>
      <w:r>
        <w:rPr>
          <w:spacing w:val="5"/>
        </w:rPr>
        <w:t> </w:t>
      </w:r>
      <w:r>
        <w:rPr/>
        <w:t>la</w:t>
      </w:r>
      <w:r>
        <w:rPr>
          <w:spacing w:val="37"/>
        </w:rPr>
        <w:t> </w:t>
      </w:r>
      <w:r>
        <w:rPr/>
        <w:t>rifusione</w:t>
      </w:r>
      <w:r>
        <w:rPr>
          <w:spacing w:val="52"/>
        </w:rPr>
        <w:t> </w:t>
      </w:r>
      <w:r>
        <w:rPr/>
        <w:t>nell'Atto</w:t>
      </w:r>
      <w:r>
        <w:rPr>
          <w:spacing w:val="4"/>
        </w:rPr>
        <w:t> </w:t>
      </w:r>
      <w:r>
        <w:rPr/>
        <w:t>Senato</w:t>
      </w:r>
      <w:r>
        <w:rPr>
          <w:spacing w:val="50"/>
        </w:rPr>
        <w:t> </w:t>
      </w:r>
      <w:r>
        <w:rPr/>
        <w:t>n.</w:t>
      </w:r>
      <w:r>
        <w:rPr>
          <w:spacing w:val="45"/>
        </w:rPr>
        <w:t> </w:t>
      </w:r>
      <w:r>
        <w:rPr/>
        <w:t>2448,</w:t>
      </w:r>
      <w:r>
        <w:rPr>
          <w:spacing w:val="3"/>
        </w:rPr>
        <w:t> </w:t>
      </w:r>
      <w:r>
        <w:rPr/>
        <w:t>con</w:t>
      </w:r>
      <w:r>
        <w:rPr>
          <w:spacing w:val="43"/>
        </w:rPr>
        <w:t> </w:t>
      </w:r>
      <w:r>
        <w:rPr/>
        <w:t>le</w:t>
      </w:r>
      <w:r>
        <w:rPr>
          <w:spacing w:val="44"/>
        </w:rPr>
        <w:t> </w:t>
      </w:r>
      <w:r>
        <w:rPr/>
        <w:t>occorrenti</w:t>
      </w:r>
      <w:r>
        <w:rPr>
          <w:spacing w:val="2"/>
        </w:rPr>
        <w:t> </w:t>
      </w:r>
      <w:r>
        <w:rPr/>
        <w:t>modifiche</w:t>
      </w:r>
      <w:r>
        <w:rPr>
          <w:spacing w:val="7"/>
        </w:rPr>
        <w:t> </w:t>
      </w:r>
      <w:r>
        <w:rPr/>
        <w:t>di</w:t>
      </w:r>
      <w:r>
        <w:rPr>
          <w:w w:val="97"/>
        </w:rPr>
        <w:t> </w:t>
      </w:r>
      <w:r>
        <w:rPr/>
        <w:t>coordinamento,</w:t>
      </w:r>
      <w:r>
        <w:rPr>
          <w:spacing w:val="8"/>
        </w:rPr>
        <w:t> </w:t>
      </w:r>
      <w:r>
        <w:rPr/>
        <w:t>delle</w:t>
      </w:r>
      <w:r>
        <w:rPr>
          <w:spacing w:val="-10"/>
        </w:rPr>
        <w:t> </w:t>
      </w:r>
      <w:r>
        <w:rPr/>
        <w:t>disposizioni recate</w:t>
      </w:r>
      <w:r>
        <w:rPr>
          <w:spacing w:val="4"/>
        </w:rPr>
        <w:t> </w:t>
      </w:r>
      <w:r>
        <w:rPr/>
        <w:t>dal</w:t>
      </w:r>
      <w:r>
        <w:rPr>
          <w:spacing w:val="-9"/>
        </w:rPr>
        <w:t> </w:t>
      </w:r>
      <w:r>
        <w:rPr/>
        <w:t>decreto-legge</w:t>
      </w:r>
      <w:r>
        <w:rPr>
          <w:spacing w:val="43"/>
        </w:rPr>
        <w:t> </w:t>
      </w:r>
      <w:r>
        <w:rPr/>
        <w:t>10</w:t>
      </w:r>
      <w:r>
        <w:rPr>
          <w:spacing w:val="50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2021,</w:t>
      </w:r>
      <w:r>
        <w:rPr>
          <w:spacing w:val="46"/>
        </w:rPr>
        <w:t> </w:t>
      </w:r>
      <w:r>
        <w:rPr/>
        <w:t>n.</w:t>
      </w:r>
      <w:r>
        <w:rPr>
          <w:spacing w:val="6"/>
        </w:rPr>
        <w:t> </w:t>
      </w:r>
      <w:r>
        <w:rPr/>
        <w:t>209,</w:t>
      </w:r>
      <w:r>
        <w:rPr>
          <w:spacing w:val="17"/>
        </w:rPr>
        <w:t> </w:t>
      </w:r>
      <w:r>
        <w:rPr/>
        <w:t>che</w:t>
      </w:r>
      <w:r>
        <w:rPr>
          <w:spacing w:val="51"/>
        </w:rPr>
        <w:t> </w:t>
      </w:r>
      <w:r>
        <w:rPr/>
        <w:t>viene</w:t>
      </w:r>
      <w:r>
        <w:rPr>
          <w:spacing w:val="22"/>
          <w:w w:val="99"/>
        </w:rPr>
        <w:t> </w:t>
      </w:r>
      <w:r>
        <w:rPr/>
        <w:t>contestualmente</w:t>
      </w:r>
      <w:r>
        <w:rPr>
          <w:spacing w:val="48"/>
        </w:rPr>
        <w:t> </w:t>
      </w:r>
      <w:r>
        <w:rPr/>
        <w:t>abrogato.</w:t>
      </w:r>
      <w:r>
        <w:rPr>
          <w:spacing w:val="31"/>
        </w:rPr>
        <w:t> </w:t>
      </w:r>
      <w:r>
        <w:rPr/>
        <w:t>Pertanto,</w:t>
      </w:r>
      <w:r>
        <w:rPr>
          <w:spacing w:val="35"/>
        </w:rPr>
        <w:t> </w:t>
      </w:r>
      <w:r>
        <w:rPr/>
        <w:t>l'emendamento</w:t>
      </w:r>
      <w:r>
        <w:rPr>
          <w:spacing w:val="42"/>
        </w:rPr>
        <w:t> </w:t>
      </w:r>
      <w:r>
        <w:rPr/>
        <w:t>non</w:t>
      </w:r>
      <w:r>
        <w:rPr>
          <w:spacing w:val="32"/>
        </w:rPr>
        <w:t> </w:t>
      </w:r>
      <w:r>
        <w:rPr/>
        <w:t>comporta</w:t>
      </w:r>
      <w:r>
        <w:rPr>
          <w:spacing w:val="28"/>
        </w:rPr>
        <w:t> </w:t>
      </w:r>
      <w:r>
        <w:rPr/>
        <w:t>nuovi</w:t>
      </w:r>
      <w:r>
        <w:rPr>
          <w:spacing w:val="35"/>
        </w:rPr>
        <w:t> </w:t>
      </w:r>
      <w:r>
        <w:rPr/>
        <w:t>o</w:t>
      </w:r>
      <w:r>
        <w:rPr>
          <w:spacing w:val="10"/>
        </w:rPr>
        <w:t> </w:t>
      </w:r>
      <w:r>
        <w:rPr/>
        <w:t>maggiori</w:t>
      </w:r>
      <w:r>
        <w:rPr>
          <w:spacing w:val="34"/>
        </w:rPr>
        <w:t> </w:t>
      </w:r>
      <w:r>
        <w:rPr/>
        <w:t>oneri</w:t>
      </w:r>
      <w:r>
        <w:rPr>
          <w:spacing w:val="17"/>
        </w:rPr>
        <w:t> </w:t>
      </w:r>
      <w:r>
        <w:rPr/>
        <w:t>per</w:t>
      </w:r>
      <w:r>
        <w:rPr>
          <w:spacing w:val="30"/>
        </w:rPr>
        <w:t> </w:t>
      </w:r>
      <w:r>
        <w:rPr/>
        <w:t>la</w:t>
      </w:r>
      <w:r>
        <w:rPr>
          <w:w w:val="106"/>
        </w:rPr>
        <w:t> </w:t>
      </w:r>
      <w:r>
        <w:rPr/>
        <w:t>finanza</w:t>
      </w:r>
      <w:r>
        <w:rPr>
          <w:spacing w:val="-14"/>
        </w:rPr>
        <w:t> </w:t>
      </w:r>
      <w:r>
        <w:rPr/>
        <w:t>pubblica,</w:t>
      </w:r>
      <w:r>
        <w:rPr>
          <w:spacing w:val="1"/>
        </w:rPr>
        <w:t> </w:t>
      </w:r>
      <w:r>
        <w:rPr/>
        <w:t>rispetto</w:t>
      </w:r>
      <w:r>
        <w:rPr>
          <w:spacing w:val="5"/>
        </w:rPr>
        <w:t> </w:t>
      </w:r>
      <w:r>
        <w:rPr/>
        <w:t>a</w:t>
      </w:r>
      <w:r>
        <w:rPr>
          <w:spacing w:val="-20"/>
        </w:rPr>
        <w:t> </w:t>
      </w:r>
      <w:r>
        <w:rPr/>
        <w:t>quelli</w:t>
      </w:r>
      <w:r>
        <w:rPr>
          <w:spacing w:val="-3"/>
        </w:rPr>
        <w:t> </w:t>
      </w:r>
      <w:r>
        <w:rPr/>
        <w:t>già</w:t>
      </w:r>
      <w:r>
        <w:rPr>
          <w:spacing w:val="-21"/>
        </w:rPr>
        <w:t> </w:t>
      </w:r>
      <w:r>
        <w:rPr/>
        <w:t>previsti</w:t>
      </w:r>
      <w:r>
        <w:rPr>
          <w:spacing w:val="5"/>
        </w:rPr>
        <w:t> </w:t>
      </w:r>
      <w:r>
        <w:rPr/>
        <w:t>dal</w:t>
      </w:r>
      <w:r>
        <w:rPr>
          <w:spacing w:val="-13"/>
        </w:rPr>
        <w:t> </w:t>
      </w:r>
      <w:r>
        <w:rPr/>
        <w:t>citato</w:t>
      </w:r>
      <w:r>
        <w:rPr>
          <w:spacing w:val="-8"/>
        </w:rPr>
        <w:t> </w:t>
      </w:r>
      <w:r>
        <w:rPr/>
        <w:t>decreto-legge</w:t>
      </w:r>
      <w:r>
        <w:rPr>
          <w:spacing w:val="24"/>
        </w:rPr>
        <w:t> </w:t>
      </w:r>
      <w:r>
        <w:rPr/>
        <w:t>10</w:t>
      </w:r>
      <w:r>
        <w:rPr>
          <w:spacing w:val="-23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2021,</w:t>
      </w:r>
      <w:r>
        <w:rPr>
          <w:spacing w:val="-16"/>
        </w:rPr>
        <w:t> </w:t>
      </w:r>
      <w:r>
        <w:rPr/>
        <w:t>n.</w:t>
      </w:r>
      <w:r>
        <w:rPr>
          <w:spacing w:val="-15"/>
        </w:rPr>
        <w:t> </w:t>
      </w:r>
      <w:r>
        <w:rPr/>
        <w:t>209.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07" w:lineRule="auto" w:before="0"/>
        <w:ind w:left="1413" w:right="0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80"/>
          <w:sz w:val="21"/>
        </w:rPr>
        <w:t>La</w:t>
      </w:r>
      <w:r>
        <w:rPr>
          <w:rFonts w:ascii="Times New Roman"/>
          <w:spacing w:val="10"/>
          <w:w w:val="80"/>
          <w:sz w:val="21"/>
        </w:rPr>
        <w:t> </w:t>
      </w:r>
      <w:r>
        <w:rPr>
          <w:rFonts w:ascii="Times New Roman"/>
          <w:w w:val="105"/>
          <w:sz w:val="21"/>
        </w:rPr>
        <w:t>verifica</w:t>
      </w:r>
      <w:r>
        <w:rPr>
          <w:rFonts w:ascii="Times New Roman"/>
          <w:spacing w:val="10"/>
          <w:w w:val="105"/>
          <w:sz w:val="21"/>
        </w:rPr>
        <w:t> </w:t>
      </w:r>
      <w:r>
        <w:rPr>
          <w:rFonts w:ascii="Times New Roman"/>
          <w:w w:val="105"/>
          <w:sz w:val="21"/>
        </w:rPr>
        <w:t>della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presente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relazione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tecni</w:t>
      </w:r>
      <w:r>
        <w:rPr>
          <w:rFonts w:ascii="Times New Roman"/>
          <w:spacing w:val="-32"/>
          <w:w w:val="105"/>
          <w:sz w:val="21"/>
        </w:rPr>
        <w:t> </w:t>
      </w:r>
      <w:r>
        <w:rPr>
          <w:rFonts w:ascii="Times New Roman"/>
          <w:w w:val="105"/>
          <w:sz w:val="21"/>
        </w:rPr>
        <w:t>ca,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w w:val="105"/>
          <w:sz w:val="21"/>
        </w:rPr>
        <w:t>effettuata ai</w:t>
      </w:r>
      <w:r>
        <w:rPr>
          <w:rFonts w:ascii="Times New Roman"/>
          <w:spacing w:val="-11"/>
          <w:w w:val="105"/>
          <w:sz w:val="21"/>
        </w:rPr>
        <w:t> </w:t>
      </w:r>
      <w:r>
        <w:rPr>
          <w:rFonts w:ascii="Times New Roman"/>
          <w:w w:val="105"/>
          <w:sz w:val="21"/>
        </w:rPr>
        <w:t>sensi</w:t>
      </w:r>
      <w:r>
        <w:rPr>
          <w:rFonts w:ascii="Times New Roman"/>
          <w:spacing w:val="-6"/>
          <w:w w:val="105"/>
          <w:sz w:val="21"/>
        </w:rPr>
        <w:t> </w:t>
      </w:r>
      <w:r>
        <w:rPr>
          <w:rFonts w:ascii="Times New Roman"/>
          <w:w w:val="105"/>
          <w:sz w:val="21"/>
        </w:rPr>
        <w:t>de</w:t>
      </w:r>
      <w:r>
        <w:rPr>
          <w:rFonts w:ascii="Times New Roman"/>
          <w:spacing w:val="23"/>
          <w:w w:val="105"/>
          <w:sz w:val="21"/>
        </w:rPr>
        <w:t>l</w:t>
      </w:r>
      <w:r>
        <w:rPr>
          <w:rFonts w:ascii="Times New Roman"/>
          <w:w w:val="105"/>
          <w:sz w:val="21"/>
        </w:rPr>
        <w:t>l'a</w:t>
      </w:r>
      <w:r>
        <w:rPr>
          <w:rFonts w:ascii="Times New Roman"/>
          <w:spacing w:val="-36"/>
          <w:w w:val="105"/>
          <w:sz w:val="21"/>
        </w:rPr>
        <w:t> </w:t>
      </w:r>
      <w:r>
        <w:rPr>
          <w:rFonts w:ascii="Times New Roman"/>
          <w:w w:val="105"/>
          <w:sz w:val="21"/>
        </w:rPr>
        <w:t>rt.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spacing w:val="-42"/>
          <w:w w:val="105"/>
          <w:sz w:val="21"/>
        </w:rPr>
        <w:t>1</w:t>
      </w:r>
      <w:r>
        <w:rPr>
          <w:rFonts w:ascii="Times New Roman"/>
          <w:w w:val="105"/>
          <w:sz w:val="21"/>
        </w:rPr>
        <w:t>7</w:t>
      </w:r>
      <w:r>
        <w:rPr>
          <w:rFonts w:ascii="Times New Roman"/>
          <w:spacing w:val="-19"/>
          <w:w w:val="105"/>
          <w:sz w:val="21"/>
        </w:rPr>
        <w:t> </w:t>
      </w:r>
      <w:r>
        <w:rPr>
          <w:rFonts w:ascii="Times New Roman"/>
          <w:w w:val="105"/>
          <w:sz w:val="21"/>
        </w:rPr>
        <w:t>com</w:t>
      </w:r>
      <w:r>
        <w:rPr>
          <w:rFonts w:ascii="Times New Roman"/>
          <w:spacing w:val="-33"/>
          <w:w w:val="105"/>
          <w:sz w:val="21"/>
        </w:rPr>
        <w:t> </w:t>
      </w:r>
      <w:r>
        <w:rPr>
          <w:rFonts w:ascii="Times New Roman"/>
          <w:w w:val="105"/>
          <w:sz w:val="21"/>
        </w:rPr>
        <w:t>ma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3,</w:t>
      </w:r>
      <w:r>
        <w:rPr>
          <w:rFonts w:ascii="Times New Roman"/>
          <w:spacing w:val="-13"/>
          <w:w w:val="105"/>
          <w:sz w:val="21"/>
        </w:rPr>
        <w:t> </w:t>
      </w:r>
      <w:r>
        <w:rPr>
          <w:rFonts w:ascii="Times New Roman"/>
          <w:w w:val="105"/>
          <w:sz w:val="21"/>
        </w:rPr>
        <w:t>del</w:t>
      </w:r>
      <w:r>
        <w:rPr>
          <w:rFonts w:ascii="Times New Roman"/>
          <w:spacing w:val="-38"/>
          <w:w w:val="105"/>
          <w:sz w:val="21"/>
        </w:rPr>
        <w:t> </w:t>
      </w:r>
      <w:r>
        <w:rPr>
          <w:rFonts w:ascii="Times New Roman"/>
          <w:w w:val="80"/>
          <w:sz w:val="21"/>
        </w:rPr>
        <w:t>l</w:t>
      </w:r>
      <w:r>
        <w:rPr>
          <w:rFonts w:ascii="Times New Roman"/>
          <w:spacing w:val="-23"/>
          <w:w w:val="80"/>
          <w:sz w:val="21"/>
        </w:rPr>
        <w:t> </w:t>
      </w:r>
      <w:r>
        <w:rPr>
          <w:rFonts w:ascii="Times New Roman"/>
          <w:w w:val="105"/>
          <w:sz w:val="21"/>
        </w:rPr>
        <w:t>a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Legge</w:t>
      </w:r>
      <w:r>
        <w:rPr>
          <w:rFonts w:ascii="Times New Roman"/>
          <w:spacing w:val="2"/>
          <w:w w:val="105"/>
          <w:sz w:val="21"/>
        </w:rPr>
        <w:t> </w:t>
      </w:r>
      <w:r>
        <w:rPr>
          <w:rFonts w:ascii="Times New Roman"/>
          <w:w w:val="105"/>
          <w:sz w:val="21"/>
        </w:rPr>
        <w:t>31</w:t>
      </w:r>
      <w:r>
        <w:rPr>
          <w:rFonts w:ascii="Times New Roman"/>
          <w:w w:val="117"/>
          <w:sz w:val="21"/>
        </w:rPr>
        <w:t> </w:t>
      </w:r>
      <w:r>
        <w:rPr>
          <w:rFonts w:ascii="Times New Roman"/>
          <w:spacing w:val="29"/>
          <w:w w:val="105"/>
          <w:sz w:val="21"/>
        </w:rPr>
        <w:t>d</w:t>
      </w:r>
      <w:r>
        <w:rPr>
          <w:rFonts w:ascii="Times New Roman"/>
          <w:w w:val="105"/>
          <w:sz w:val="21"/>
        </w:rPr>
        <w:t>icem</w:t>
      </w:r>
      <w:r>
        <w:rPr>
          <w:rFonts w:ascii="Times New Roman"/>
          <w:spacing w:val="-33"/>
          <w:w w:val="105"/>
          <w:sz w:val="21"/>
        </w:rPr>
        <w:t> </w:t>
      </w:r>
      <w:r>
        <w:rPr>
          <w:rFonts w:ascii="Times New Roman"/>
          <w:w w:val="105"/>
          <w:sz w:val="21"/>
        </w:rPr>
        <w:t>bre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2009,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n.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spacing w:val="-42"/>
          <w:w w:val="105"/>
          <w:sz w:val="21"/>
        </w:rPr>
        <w:t>1</w:t>
      </w:r>
      <w:r>
        <w:rPr>
          <w:rFonts w:ascii="Times New Roman"/>
          <w:w w:val="105"/>
          <w:sz w:val="21"/>
        </w:rPr>
        <w:t>96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w w:val="105"/>
          <w:sz w:val="21"/>
        </w:rPr>
        <w:t>ha</w:t>
      </w:r>
      <w:r>
        <w:rPr>
          <w:rFonts w:ascii="Times New Roman"/>
          <w:spacing w:val="4"/>
          <w:w w:val="105"/>
          <w:sz w:val="21"/>
        </w:rPr>
        <w:t> </w:t>
      </w:r>
      <w:r>
        <w:rPr>
          <w:rFonts w:ascii="Times New Roman"/>
          <w:w w:val="105"/>
          <w:sz w:val="21"/>
        </w:rPr>
        <w:t>avuto</w:t>
      </w:r>
      <w:r>
        <w:rPr>
          <w:rFonts w:ascii="Times New Roman"/>
          <w:spacing w:val="-7"/>
          <w:w w:val="105"/>
          <w:sz w:val="21"/>
        </w:rPr>
        <w:t> </w:t>
      </w:r>
      <w:r>
        <w:rPr>
          <w:rFonts w:ascii="Times New Roman"/>
          <w:w w:val="105"/>
          <w:sz w:val="21"/>
        </w:rPr>
        <w:t>esito</w:t>
      </w:r>
      <w:r>
        <w:rPr>
          <w:rFonts w:ascii="Times New Roman"/>
          <w:spacing w:val="3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positivo</w:t>
      </w:r>
      <w:r>
        <w:rPr>
          <w:rFonts w:ascii="Times New Roman"/>
          <w:b/>
          <w:spacing w:val="7"/>
          <w:w w:val="105"/>
          <w:sz w:val="21"/>
        </w:rPr>
        <w:t> </w:t>
      </w:r>
      <w:r>
        <w:rPr>
          <w:rFonts w:ascii="Times New Roman"/>
          <w:w w:val="80"/>
          <w:sz w:val="21"/>
        </w:rPr>
        <w:t>llSl</w:t>
      </w:r>
      <w:r>
        <w:rPr>
          <w:rFonts w:ascii="Times New Roman"/>
          <w:spacing w:val="25"/>
          <w:w w:val="80"/>
          <w:sz w:val="21"/>
        </w:rPr>
        <w:t> </w:t>
      </w:r>
      <w:r>
        <w:rPr>
          <w:rFonts w:ascii="Times New Roman"/>
          <w:w w:val="105"/>
          <w:sz w:val="21"/>
        </w:rPr>
        <w:t>negativo</w:t>
      </w:r>
      <w:r>
        <w:rPr>
          <w:rFonts w:ascii="Times New Roman"/>
          <w:spacing w:val="17"/>
          <w:w w:val="105"/>
          <w:sz w:val="21"/>
        </w:rPr>
        <w:t> </w:t>
      </w:r>
      <w:r>
        <w:rPr>
          <w:rFonts w:ascii="Times New Roman"/>
          <w:w w:val="105"/>
          <w:sz w:val="21"/>
        </w:rPr>
        <w:t>D</w:t>
      </w:r>
      <w:r>
        <w:rPr>
          <w:rFonts w:ascii="Times New Roman"/>
          <w:sz w:val="21"/>
        </w:rPr>
      </w:r>
    </w:p>
    <w:p>
      <w:pPr>
        <w:tabs>
          <w:tab w:pos="4941" w:val="left" w:leader="none"/>
        </w:tabs>
        <w:spacing w:line="267" w:lineRule="auto" w:before="146"/>
        <w:ind w:left="4941" w:right="1998" w:hanging="12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19"/>
        </w:rPr>
        <w:t>16/12/2021</w:t>
        <w:tab/>
      </w:r>
      <w:r>
        <w:rPr>
          <w:rFonts w:ascii="Times New Roman"/>
          <w:w w:val="75"/>
          <w:sz w:val="21"/>
        </w:rPr>
        <w:t>I</w:t>
      </w:r>
      <w:r>
        <w:rPr>
          <w:rFonts w:ascii="Times New Roman"/>
          <w:spacing w:val="-9"/>
          <w:w w:val="75"/>
          <w:sz w:val="21"/>
        </w:rPr>
        <w:t> </w:t>
      </w:r>
      <w:r>
        <w:rPr>
          <w:rFonts w:ascii="Times New Roman"/>
          <w:w w:val="75"/>
          <w:sz w:val="21"/>
        </w:rPr>
        <w:t>l</w:t>
      </w:r>
      <w:r>
        <w:rPr>
          <w:rFonts w:ascii="Times New Roman"/>
          <w:spacing w:val="32"/>
          <w:w w:val="75"/>
          <w:sz w:val="21"/>
        </w:rPr>
        <w:t> </w:t>
      </w:r>
      <w:r>
        <w:rPr>
          <w:rFonts w:ascii="Times New Roman"/>
          <w:sz w:val="21"/>
        </w:rPr>
        <w:t>Ragioniere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Genera</w:t>
      </w:r>
      <w:r>
        <w:rPr>
          <w:rFonts w:ascii="Times New Roman"/>
          <w:spacing w:val="-24"/>
          <w:sz w:val="21"/>
        </w:rPr>
        <w:t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pacing w:val="3"/>
          <w:sz w:val="21"/>
        </w:rPr>
        <w:t>del</w:t>
      </w:r>
      <w:r>
        <w:rPr>
          <w:rFonts w:ascii="Times New Roman"/>
          <w:spacing w:val="4"/>
          <w:sz w:val="21"/>
        </w:rPr>
        <w:t>lo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Stato</w:t>
      </w:r>
      <w:r>
        <w:rPr>
          <w:rFonts w:ascii="Times New Roman"/>
          <w:spacing w:val="21"/>
          <w:w w:val="107"/>
          <w:sz w:val="21"/>
        </w:rPr>
        <w:t> </w:t>
      </w:r>
      <w:r>
        <w:rPr>
          <w:rFonts w:ascii="Times New Roman"/>
          <w:sz w:val="21"/>
        </w:rPr>
        <w:t>Firmato</w:t>
      </w:r>
      <w:r>
        <w:rPr>
          <w:rFonts w:ascii="Times New Roman"/>
          <w:spacing w:val="-16"/>
          <w:sz w:val="21"/>
        </w:rPr>
        <w:t> </w:t>
      </w:r>
      <w:r>
        <w:rPr>
          <w:rFonts w:ascii="Times New Roman"/>
          <w:sz w:val="21"/>
        </w:rPr>
        <w:t>d</w:t>
      </w:r>
      <w:r>
        <w:rPr>
          <w:rFonts w:ascii="Times New Roman"/>
          <w:spacing w:val="-41"/>
          <w:sz w:val="21"/>
        </w:rPr>
        <w:t> </w:t>
      </w:r>
      <w:r>
        <w:rPr>
          <w:rFonts w:ascii="Times New Roman"/>
          <w:sz w:val="21"/>
        </w:rPr>
        <w:t>igita</w:t>
      </w:r>
      <w:r>
        <w:rPr>
          <w:rFonts w:ascii="Times New Roman"/>
          <w:spacing w:val="-38"/>
          <w:sz w:val="21"/>
        </w:rPr>
        <w:t> </w:t>
      </w:r>
      <w:r>
        <w:rPr>
          <w:rFonts w:ascii="Times New Roman"/>
          <w:sz w:val="21"/>
        </w:rPr>
        <w:t>lmente</w:t>
      </w:r>
      <w:r>
        <w:rPr>
          <w:rFonts w:ascii="Times New Roman"/>
          <w:spacing w:val="-19"/>
          <w:sz w:val="21"/>
        </w:rPr>
        <w:t> </w:t>
      </w:r>
      <w:r>
        <w:rPr>
          <w:rFonts w:ascii="Times New Roman"/>
          <w:i/>
          <w:sz w:val="23"/>
        </w:rPr>
        <w:t>Biagio</w:t>
      </w:r>
      <w:r>
        <w:rPr>
          <w:rFonts w:ascii="Times New Roman"/>
          <w:i/>
          <w:spacing w:val="-26"/>
          <w:sz w:val="23"/>
        </w:rPr>
        <w:t> </w:t>
      </w:r>
      <w:r>
        <w:rPr>
          <w:rFonts w:ascii="Times New Roman"/>
          <w:i/>
          <w:sz w:val="23"/>
        </w:rPr>
        <w:t>M</w:t>
      </w:r>
      <w:r>
        <w:rPr>
          <w:rFonts w:ascii="Times New Roman"/>
          <w:i/>
          <w:spacing w:val="-38"/>
          <w:sz w:val="23"/>
        </w:rPr>
        <w:t> </w:t>
      </w:r>
      <w:r>
        <w:rPr>
          <w:rFonts w:ascii="Times New Roman"/>
          <w:i/>
          <w:sz w:val="23"/>
        </w:rPr>
        <w:t>azzotta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line="200" w:lineRule="atLeast"/>
        <w:ind w:left="49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536191" cy="530351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50"/>
      <w:pgMar w:top="160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."/>
      <w:lvlJc w:val="left"/>
      <w:pPr>
        <w:ind w:left="152" w:hanging="303"/>
        <w:jc w:val="left"/>
      </w:pPr>
      <w:rPr>
        <w:rFonts w:hint="default" w:ascii="Times New Roman" w:hAnsi="Times New Roman" w:eastAsia="Times New Roman"/>
        <w:w w:val="105"/>
        <w:sz w:val="23"/>
        <w:szCs w:val="23"/>
      </w:rPr>
    </w:lvl>
    <w:lvl w:ilvl="1">
      <w:start w:val="1"/>
      <w:numFmt w:val="bullet"/>
      <w:lvlText w:val="•"/>
      <w:lvlJc w:val="left"/>
      <w:pPr>
        <w:ind w:left="1185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9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1" w:hanging="303"/>
      </w:pPr>
      <w:rPr>
        <w:rFonts w:hint="default"/>
      </w:rPr>
    </w:lvl>
  </w:abstractNum>
  <w:abstractNum w:abstractNumId="4">
    <w:multiLevelType w:val="hybridMultilevel"/>
    <w:lvl w:ilvl="0">
      <w:start w:val="13"/>
      <w:numFmt w:val="lowerLetter"/>
      <w:lvlText w:val="%1)"/>
      <w:lvlJc w:val="left"/>
      <w:pPr>
        <w:ind w:left="130" w:hanging="346"/>
        <w:jc w:val="left"/>
      </w:pPr>
      <w:rPr>
        <w:rFonts w:hint="default" w:ascii="Times New Roman" w:hAnsi="Times New Roman" w:eastAsia="Times New Roman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116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3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5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7" w:hanging="346"/>
      </w:pPr>
      <w:rPr>
        <w:rFonts w:hint="default"/>
      </w:rPr>
    </w:lvl>
  </w:abstractNum>
  <w:abstractNum w:abstractNumId="3">
    <w:multiLevelType w:val="hybridMultilevel"/>
    <w:lvl w:ilvl="0">
      <w:start w:val="8"/>
      <w:numFmt w:val="lowerLetter"/>
      <w:lvlText w:val="%1)"/>
      <w:lvlJc w:val="left"/>
      <w:pPr>
        <w:ind w:left="123" w:hanging="281"/>
        <w:jc w:val="left"/>
      </w:pPr>
      <w:rPr>
        <w:rFonts w:hint="default" w:ascii="Times New Roman" w:hAnsi="Times New Roman" w:eastAsia="Times New Roman"/>
        <w:w w:val="106"/>
        <w:sz w:val="23"/>
        <w:szCs w:val="23"/>
      </w:rPr>
    </w:lvl>
    <w:lvl w:ilvl="1">
      <w:start w:val="1"/>
      <w:numFmt w:val="decimal"/>
      <w:lvlText w:val="%2)"/>
      <w:lvlJc w:val="left"/>
      <w:pPr>
        <w:ind w:left="130" w:hanging="245"/>
        <w:jc w:val="left"/>
      </w:pPr>
      <w:rPr>
        <w:rFonts w:hint="default" w:ascii="Times New Roman" w:hAnsi="Times New Roman" w:eastAsia="Times New Roman"/>
        <w:spacing w:val="-70"/>
        <w:w w:val="117"/>
        <w:sz w:val="23"/>
        <w:szCs w:val="23"/>
      </w:rPr>
    </w:lvl>
    <w:lvl w:ilvl="2">
      <w:start w:val="1"/>
      <w:numFmt w:val="bullet"/>
      <w:lvlText w:val="•"/>
      <w:lvlJc w:val="left"/>
      <w:pPr>
        <w:ind w:left="1281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2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245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09" w:hanging="245"/>
        <w:jc w:val="right"/>
      </w:pPr>
      <w:rPr>
        <w:rFonts w:hint="default" w:ascii="Times New Roman" w:hAnsi="Times New Roman" w:eastAsia="Times New Roman"/>
        <w:w w:val="95"/>
        <w:sz w:val="24"/>
        <w:szCs w:val="24"/>
      </w:rPr>
    </w:lvl>
    <w:lvl w:ilvl="1">
      <w:start w:val="1"/>
      <w:numFmt w:val="bullet"/>
      <w:lvlText w:val="•"/>
      <w:lvlJc w:val="left"/>
      <w:pPr>
        <w:ind w:left="1601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7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9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0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4" w:hanging="245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602" w:hanging="223"/>
        <w:jc w:val="left"/>
      </w:pPr>
      <w:rPr>
        <w:rFonts w:hint="default" w:ascii="Times New Roman" w:hAnsi="Times New Roman" w:eastAsia="Times New Roman"/>
        <w:b/>
        <w:bCs/>
        <w:w w:val="108"/>
        <w:sz w:val="22"/>
        <w:szCs w:val="22"/>
      </w:rPr>
    </w:lvl>
    <w:lvl w:ilvl="1">
      <w:start w:val="1"/>
      <w:numFmt w:val="bullet"/>
      <w:lvlText w:val="•"/>
      <w:lvlJc w:val="left"/>
      <w:pPr>
        <w:ind w:left="1594" w:hanging="2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2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2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2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2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8" w:hanging="2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0" w:hanging="2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2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2" w:hanging="230"/>
        <w:jc w:val="left"/>
      </w:pPr>
      <w:rPr>
        <w:rFonts w:hint="default" w:ascii="Times New Roman" w:hAnsi="Times New Roman" w:eastAsia="Times New Roman"/>
        <w:b/>
        <w:bCs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1594" w:hanging="2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2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0" w:hanging="2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2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2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8" w:hanging="2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0" w:hanging="2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3" w:hanging="23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02" w:firstLine="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2021-12-17T11:36:49Z</dcterms:created>
  <dcterms:modified xsi:type="dcterms:W3CDTF">2021-12-17T11:36:49Z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2021-12-17T00:00:00Z</vt:filetime>
  </property>
</Properties>
</file>