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C046A" w14:textId="77777777" w:rsidR="00EE22FB" w:rsidRDefault="00EE22FB" w:rsidP="00BA2F7A">
      <w:pPr>
        <w:spacing w:after="0" w:line="240" w:lineRule="auto"/>
        <w:ind w:left="142"/>
        <w:jc w:val="center"/>
        <w:rPr>
          <w:rFonts w:ascii="Times New Roman" w:hAnsi="Times New Roman" w:cs="Times New Roman"/>
          <w:b/>
          <w:color w:val="000000" w:themeColor="text1"/>
          <w:sz w:val="24"/>
          <w:szCs w:val="24"/>
        </w:rPr>
      </w:pPr>
    </w:p>
    <w:p w14:paraId="4FE24879" w14:textId="77777777" w:rsidR="00BA2F7A" w:rsidRPr="00EC4300" w:rsidRDefault="00BA2F7A" w:rsidP="00BA2F7A">
      <w:pPr>
        <w:spacing w:after="0" w:line="240" w:lineRule="auto"/>
        <w:ind w:left="142"/>
        <w:jc w:val="center"/>
        <w:rPr>
          <w:rFonts w:ascii="Times New Roman" w:hAnsi="Times New Roman" w:cs="Times New Roman"/>
          <w:b/>
          <w:color w:val="000000" w:themeColor="text1"/>
          <w:sz w:val="26"/>
          <w:szCs w:val="26"/>
        </w:rPr>
      </w:pPr>
      <w:r w:rsidRPr="00EC4300">
        <w:rPr>
          <w:rFonts w:ascii="Times New Roman" w:hAnsi="Times New Roman" w:cs="Times New Roman"/>
          <w:b/>
          <w:color w:val="000000" w:themeColor="text1"/>
          <w:sz w:val="26"/>
          <w:szCs w:val="26"/>
        </w:rPr>
        <w:t>Disegno di legge C. 3431</w:t>
      </w:r>
    </w:p>
    <w:p w14:paraId="37032E5D" w14:textId="77777777" w:rsidR="00BA2F7A" w:rsidRPr="00EC4300" w:rsidRDefault="00BA2F7A" w:rsidP="00BA2F7A">
      <w:pPr>
        <w:spacing w:after="0" w:line="240" w:lineRule="auto"/>
        <w:ind w:left="142"/>
        <w:jc w:val="center"/>
        <w:rPr>
          <w:rFonts w:ascii="Times New Roman" w:hAnsi="Times New Roman" w:cs="Times New Roman"/>
          <w:b/>
          <w:sz w:val="26"/>
          <w:szCs w:val="26"/>
        </w:rPr>
      </w:pPr>
      <w:r w:rsidRPr="00EC4300">
        <w:rPr>
          <w:rFonts w:ascii="Times New Roman" w:hAnsi="Times New Roman" w:cs="Times New Roman"/>
          <w:b/>
          <w:sz w:val="26"/>
          <w:szCs w:val="26"/>
        </w:rPr>
        <w:t>Conversione in legge del decreto-legge 30 dicembre 2021, n. 228, recante disposizioni urgenti in materia di termini legislativi</w:t>
      </w:r>
    </w:p>
    <w:p w14:paraId="1016688D" w14:textId="77777777" w:rsidR="00BA2F7A" w:rsidRPr="00BA2F7A" w:rsidRDefault="00BA2F7A" w:rsidP="00BA2F7A">
      <w:pPr>
        <w:spacing w:after="0" w:line="240" w:lineRule="auto"/>
        <w:ind w:left="142"/>
        <w:jc w:val="center"/>
        <w:rPr>
          <w:rFonts w:ascii="Times New Roman" w:hAnsi="Times New Roman" w:cs="Times New Roman"/>
          <w:b/>
          <w:sz w:val="24"/>
          <w:szCs w:val="24"/>
        </w:rPr>
      </w:pPr>
    </w:p>
    <w:p w14:paraId="46B596A1" w14:textId="77777777" w:rsidR="00BA2F7A" w:rsidRPr="00BA2F7A" w:rsidRDefault="00BA2F7A" w:rsidP="00BA2F7A">
      <w:pPr>
        <w:spacing w:after="0" w:line="240" w:lineRule="auto"/>
        <w:ind w:left="142"/>
        <w:jc w:val="center"/>
        <w:rPr>
          <w:rFonts w:ascii="Times New Roman" w:hAnsi="Times New Roman" w:cs="Times New Roman"/>
          <w:b/>
          <w:sz w:val="24"/>
          <w:szCs w:val="24"/>
        </w:rPr>
      </w:pPr>
    </w:p>
    <w:p w14:paraId="3F607B2D" w14:textId="77777777" w:rsidR="00EE22FB" w:rsidRDefault="00EE22FB" w:rsidP="00EE22FB">
      <w:pPr>
        <w:spacing w:after="0" w:line="240" w:lineRule="auto"/>
        <w:ind w:left="142"/>
        <w:jc w:val="center"/>
        <w:rPr>
          <w:rFonts w:ascii="Times New Roman" w:hAnsi="Times New Roman" w:cs="Times New Roman"/>
          <w:b/>
          <w:sz w:val="24"/>
          <w:szCs w:val="24"/>
        </w:rPr>
      </w:pPr>
      <w:r w:rsidRPr="00EE22FB">
        <w:rPr>
          <w:rFonts w:ascii="Times New Roman" w:hAnsi="Times New Roman" w:cs="Times New Roman"/>
          <w:b/>
          <w:sz w:val="24"/>
          <w:szCs w:val="24"/>
        </w:rPr>
        <w:t>SPEECH SUI RICORSI AVVERSO INAMMISSIBILITA’ DELLE PROPOSTE EMENDATIVE</w:t>
      </w:r>
    </w:p>
    <w:p w14:paraId="73623B45" w14:textId="77777777" w:rsidR="00EE22FB" w:rsidRPr="00EE22FB" w:rsidRDefault="00EE22FB" w:rsidP="00EE22FB">
      <w:pPr>
        <w:spacing w:after="0" w:line="240" w:lineRule="auto"/>
        <w:ind w:left="142"/>
        <w:jc w:val="center"/>
        <w:rPr>
          <w:rFonts w:ascii="Times New Roman" w:hAnsi="Times New Roman" w:cs="Times New Roman"/>
          <w:b/>
          <w:sz w:val="24"/>
          <w:szCs w:val="24"/>
        </w:rPr>
      </w:pPr>
    </w:p>
    <w:p w14:paraId="1A88C2AD" w14:textId="77777777" w:rsidR="00BA2F7A" w:rsidRPr="00EE22FB" w:rsidRDefault="00EE22FB" w:rsidP="00EE22FB">
      <w:pPr>
        <w:spacing w:after="0" w:line="240" w:lineRule="auto"/>
        <w:ind w:left="142"/>
        <w:jc w:val="center"/>
        <w:rPr>
          <w:rFonts w:ascii="Times New Roman" w:hAnsi="Times New Roman" w:cs="Times New Roman"/>
          <w:i/>
          <w:sz w:val="24"/>
          <w:szCs w:val="24"/>
        </w:rPr>
      </w:pPr>
      <w:r w:rsidRPr="00EE22FB">
        <w:rPr>
          <w:rFonts w:ascii="Times New Roman" w:hAnsi="Times New Roman" w:cs="Times New Roman"/>
          <w:i/>
          <w:sz w:val="24"/>
          <w:szCs w:val="24"/>
        </w:rPr>
        <w:t>(1° febbraio 202</w:t>
      </w:r>
      <w:r w:rsidR="00EC4300">
        <w:rPr>
          <w:rFonts w:ascii="Times New Roman" w:hAnsi="Times New Roman" w:cs="Times New Roman"/>
          <w:i/>
          <w:sz w:val="24"/>
          <w:szCs w:val="24"/>
        </w:rPr>
        <w:t>2</w:t>
      </w:r>
      <w:r w:rsidRPr="00EE22FB">
        <w:rPr>
          <w:rFonts w:ascii="Times New Roman" w:hAnsi="Times New Roman" w:cs="Times New Roman"/>
          <w:i/>
          <w:sz w:val="24"/>
          <w:szCs w:val="24"/>
        </w:rPr>
        <w:t>)</w:t>
      </w:r>
    </w:p>
    <w:p w14:paraId="0BA11D06" w14:textId="77777777" w:rsidR="00BA2F7A" w:rsidRDefault="00BA2F7A" w:rsidP="00BA2F7A">
      <w:pPr>
        <w:spacing w:after="0" w:line="240" w:lineRule="auto"/>
        <w:ind w:left="142"/>
        <w:jc w:val="center"/>
        <w:rPr>
          <w:rFonts w:ascii="Times New Roman" w:hAnsi="Times New Roman" w:cs="Times New Roman"/>
          <w:b/>
          <w:sz w:val="24"/>
          <w:szCs w:val="24"/>
        </w:rPr>
      </w:pPr>
    </w:p>
    <w:p w14:paraId="3EE32F2B" w14:textId="77777777" w:rsidR="00EE22FB" w:rsidRDefault="00EE22FB" w:rsidP="00BA2F7A">
      <w:pPr>
        <w:spacing w:after="0" w:line="240" w:lineRule="auto"/>
        <w:ind w:left="142"/>
        <w:jc w:val="center"/>
        <w:rPr>
          <w:rFonts w:ascii="Times New Roman" w:hAnsi="Times New Roman" w:cs="Times New Roman"/>
          <w:b/>
          <w:sz w:val="24"/>
          <w:szCs w:val="24"/>
        </w:rPr>
      </w:pPr>
    </w:p>
    <w:p w14:paraId="2C95631B" w14:textId="77777777" w:rsidR="00EE22FB" w:rsidRPr="00EE22FB" w:rsidRDefault="00EE22FB" w:rsidP="00EE22FB">
      <w:pPr>
        <w:spacing w:after="0" w:line="240" w:lineRule="auto"/>
        <w:ind w:firstLine="708"/>
        <w:jc w:val="both"/>
        <w:rPr>
          <w:rFonts w:ascii="Times New Roman" w:eastAsiaTheme="minorHAnsi" w:hAnsi="Times New Roman" w:cs="Times New Roman"/>
          <w:sz w:val="26"/>
          <w:szCs w:val="26"/>
          <w:lang w:eastAsia="en-US"/>
        </w:rPr>
      </w:pPr>
      <w:r w:rsidRPr="00EE22FB">
        <w:rPr>
          <w:rFonts w:ascii="Times New Roman" w:eastAsiaTheme="minorHAnsi" w:hAnsi="Times New Roman" w:cs="Times New Roman"/>
          <w:sz w:val="26"/>
          <w:szCs w:val="26"/>
          <w:lang w:eastAsia="en-US"/>
        </w:rPr>
        <w:t>Avverto che sono stati presentati numerosi ricorsi avverso i giudizi di inammissibilità di talune proposte emendative pronunciati nella seduta di ieri.</w:t>
      </w:r>
    </w:p>
    <w:p w14:paraId="7A07DE85" w14:textId="77777777" w:rsidR="00EE22FB" w:rsidRPr="00EE22FB" w:rsidRDefault="00EE22FB" w:rsidP="00EE22FB">
      <w:pPr>
        <w:spacing w:after="0" w:line="240" w:lineRule="auto"/>
        <w:ind w:firstLine="708"/>
        <w:jc w:val="both"/>
        <w:rPr>
          <w:rFonts w:ascii="Times New Roman" w:eastAsiaTheme="minorHAnsi" w:hAnsi="Times New Roman" w:cs="Times New Roman"/>
          <w:sz w:val="26"/>
          <w:szCs w:val="26"/>
          <w:lang w:eastAsia="en-US"/>
        </w:rPr>
      </w:pPr>
      <w:r w:rsidRPr="00EE22FB">
        <w:rPr>
          <w:rFonts w:ascii="Times New Roman" w:eastAsiaTheme="minorHAnsi" w:hAnsi="Times New Roman" w:cs="Times New Roman"/>
          <w:sz w:val="26"/>
          <w:szCs w:val="26"/>
          <w:lang w:eastAsia="en-US"/>
        </w:rPr>
        <w:t xml:space="preserve">Al riguardo le Presidenze, alla luce delle argomentazioni formulate nei ricorsi presentati, nonché a seguito di una ulteriore valutazione delle proposte emendative, ritengono di poter </w:t>
      </w:r>
      <w:r w:rsidRPr="00EE22FB">
        <w:rPr>
          <w:rFonts w:ascii="Times New Roman" w:eastAsiaTheme="minorHAnsi" w:hAnsi="Times New Roman" w:cs="Times New Roman"/>
          <w:b/>
          <w:sz w:val="26"/>
          <w:szCs w:val="26"/>
          <w:lang w:eastAsia="en-US"/>
        </w:rPr>
        <w:t>riammettere le seguenti proposte emendative</w:t>
      </w:r>
      <w:r w:rsidRPr="00EE22FB">
        <w:rPr>
          <w:rFonts w:ascii="Times New Roman" w:eastAsiaTheme="minorHAnsi" w:hAnsi="Times New Roman" w:cs="Times New Roman"/>
          <w:sz w:val="26"/>
          <w:szCs w:val="26"/>
          <w:lang w:eastAsia="en-US"/>
        </w:rPr>
        <w:t>:</w:t>
      </w:r>
    </w:p>
    <w:p w14:paraId="1AF07ABF" w14:textId="77777777" w:rsidR="00EE22FB" w:rsidRPr="00BA2F7A" w:rsidRDefault="00EE22FB" w:rsidP="00EE22FB">
      <w:pPr>
        <w:spacing w:after="0" w:line="240" w:lineRule="auto"/>
        <w:ind w:left="142"/>
        <w:jc w:val="both"/>
        <w:rPr>
          <w:rFonts w:ascii="Times New Roman" w:hAnsi="Times New Roman" w:cs="Times New Roman"/>
          <w:b/>
          <w:sz w:val="24"/>
          <w:szCs w:val="24"/>
        </w:rPr>
      </w:pPr>
    </w:p>
    <w:p w14:paraId="16A1B08E" w14:textId="77777777" w:rsidR="002961AD" w:rsidRPr="00F73B8D" w:rsidRDefault="002961AD" w:rsidP="00EC4300">
      <w:pPr>
        <w:spacing w:after="150" w:line="240" w:lineRule="auto"/>
        <w:jc w:val="both"/>
        <w:divId w:val="183791970"/>
        <w:rPr>
          <w:rFonts w:ascii="titilliumregular" w:eastAsia="Times New Roman" w:hAnsi="titilliumregular" w:cs="Times New Roman"/>
          <w:color w:val="000000"/>
          <w:sz w:val="26"/>
          <w:szCs w:val="26"/>
        </w:rPr>
      </w:pPr>
      <w:r w:rsidRPr="00F73B8D">
        <w:rPr>
          <w:rFonts w:ascii="titilliumregular" w:eastAsia="Times New Roman" w:hAnsi="titilliumregular" w:cs="Times New Roman"/>
          <w:b/>
          <w:color w:val="000000"/>
          <w:sz w:val="26"/>
          <w:szCs w:val="26"/>
        </w:rPr>
        <w:t>Pagani 1.28 e 2.03</w:t>
      </w:r>
      <w:r w:rsidRPr="00F73B8D">
        <w:rPr>
          <w:rFonts w:ascii="titilliumregular" w:eastAsia="Times New Roman" w:hAnsi="titilliumregular" w:cs="Times New Roman"/>
          <w:color w:val="000000"/>
          <w:sz w:val="26"/>
          <w:szCs w:val="26"/>
        </w:rPr>
        <w:t xml:space="preserve"> in quanto le disposizioni di cui alle lettere </w:t>
      </w:r>
      <w:r w:rsidRPr="00F73B8D">
        <w:rPr>
          <w:rFonts w:ascii="titilliumregular" w:eastAsia="Times New Roman" w:hAnsi="titilliumregular" w:cs="Times New Roman"/>
          <w:i/>
          <w:color w:val="000000"/>
          <w:sz w:val="26"/>
          <w:szCs w:val="26"/>
        </w:rPr>
        <w:t>b</w:t>
      </w:r>
      <w:r w:rsidRPr="00F73B8D">
        <w:rPr>
          <w:rFonts w:ascii="titilliumregular" w:eastAsia="Times New Roman" w:hAnsi="titilliumregular" w:cs="Times New Roman"/>
          <w:color w:val="000000"/>
          <w:sz w:val="26"/>
          <w:szCs w:val="26"/>
        </w:rPr>
        <w:t xml:space="preserve">) e </w:t>
      </w:r>
      <w:r w:rsidRPr="00F73B8D">
        <w:rPr>
          <w:rFonts w:ascii="titilliumregular" w:eastAsia="Times New Roman" w:hAnsi="titilliumregular" w:cs="Times New Roman"/>
          <w:i/>
          <w:color w:val="000000"/>
          <w:sz w:val="26"/>
          <w:szCs w:val="26"/>
        </w:rPr>
        <w:t>c</w:t>
      </w:r>
      <w:r w:rsidRPr="00F73B8D">
        <w:rPr>
          <w:rFonts w:ascii="titilliumregular" w:eastAsia="Times New Roman" w:hAnsi="titilliumregular" w:cs="Times New Roman"/>
          <w:color w:val="000000"/>
          <w:sz w:val="26"/>
          <w:szCs w:val="26"/>
        </w:rPr>
        <w:t>) appaiono, per taluni profili, conseguenziali alla proroga del termine disposta dalla lettera a)</w:t>
      </w:r>
      <w:r w:rsidR="00597C3F" w:rsidRPr="00F73B8D">
        <w:rPr>
          <w:rFonts w:ascii="titilliumregular" w:eastAsia="Times New Roman" w:hAnsi="titilliumregular" w:cs="Times New Roman"/>
          <w:color w:val="000000"/>
          <w:sz w:val="26"/>
          <w:szCs w:val="26"/>
        </w:rPr>
        <w:t xml:space="preserve"> in materia di concessione delle ricompense al valore militare per i caduti;</w:t>
      </w:r>
    </w:p>
    <w:p w14:paraId="53FEEFC8" w14:textId="77777777" w:rsidR="00393FD3" w:rsidRPr="00F73B8D" w:rsidRDefault="00393FD3" w:rsidP="00EC4300">
      <w:pPr>
        <w:pStyle w:val="NormaleWeb"/>
        <w:jc w:val="both"/>
        <w:divId w:val="768309210"/>
        <w:rPr>
          <w:sz w:val="26"/>
          <w:szCs w:val="26"/>
        </w:rPr>
      </w:pPr>
      <w:r w:rsidRPr="00F73B8D">
        <w:rPr>
          <w:b/>
          <w:sz w:val="26"/>
          <w:szCs w:val="26"/>
        </w:rPr>
        <w:t>Rossi 1.44 e 1.45 e Ferraresi 1.89,</w:t>
      </w:r>
      <w:r w:rsidRPr="00F73B8D">
        <w:rPr>
          <w:sz w:val="26"/>
          <w:szCs w:val="26"/>
        </w:rPr>
        <w:t xml:space="preserve"> </w:t>
      </w:r>
      <w:r w:rsidR="00AA29D1" w:rsidRPr="00F73B8D">
        <w:rPr>
          <w:sz w:val="26"/>
          <w:szCs w:val="26"/>
        </w:rPr>
        <w:t xml:space="preserve">in quanto prorogano </w:t>
      </w:r>
      <w:r w:rsidRPr="00F73B8D">
        <w:rPr>
          <w:sz w:val="26"/>
          <w:szCs w:val="26"/>
        </w:rPr>
        <w:t xml:space="preserve">le disposizioni sui criteri di computo, da parte delle unioni di comuni delle cessazioni dal servizio ai fini della determinazione delle capacità </w:t>
      </w:r>
      <w:proofErr w:type="spellStart"/>
      <w:r w:rsidRPr="00F73B8D">
        <w:rPr>
          <w:sz w:val="26"/>
          <w:szCs w:val="26"/>
        </w:rPr>
        <w:t>assunzionali</w:t>
      </w:r>
      <w:proofErr w:type="spellEnd"/>
      <w:r w:rsidRPr="00F73B8D">
        <w:rPr>
          <w:sz w:val="26"/>
          <w:szCs w:val="26"/>
        </w:rPr>
        <w:t xml:space="preserve"> per ciascuna annualità;</w:t>
      </w:r>
    </w:p>
    <w:p w14:paraId="7641AE55" w14:textId="77777777" w:rsidR="00FB5186" w:rsidRPr="00F73B8D" w:rsidRDefault="00FB5186" w:rsidP="00EC4300">
      <w:pPr>
        <w:pStyle w:val="NormaleWeb"/>
        <w:jc w:val="both"/>
        <w:divId w:val="1306085929"/>
        <w:rPr>
          <w:sz w:val="26"/>
          <w:szCs w:val="26"/>
        </w:rPr>
      </w:pPr>
      <w:r w:rsidRPr="00F73B8D">
        <w:rPr>
          <w:b/>
          <w:sz w:val="26"/>
          <w:szCs w:val="26"/>
        </w:rPr>
        <w:t xml:space="preserve">Cannizzaro 1.156 e 1.157 </w:t>
      </w:r>
      <w:r w:rsidR="00393FD3" w:rsidRPr="00F73B8D">
        <w:rPr>
          <w:sz w:val="26"/>
          <w:szCs w:val="26"/>
        </w:rPr>
        <w:t>in quanto correlati, per taluni profili, alle disposizioni dei commi 26 e 27 dell’articolo 1 del decreto-legge;</w:t>
      </w:r>
    </w:p>
    <w:p w14:paraId="50C9FB8C" w14:textId="77777777" w:rsidR="002961AD" w:rsidRPr="00F73B8D" w:rsidRDefault="002961AD" w:rsidP="00EC4300">
      <w:pPr>
        <w:pStyle w:val="NormaleWeb"/>
        <w:jc w:val="both"/>
        <w:divId w:val="1212955746"/>
        <w:rPr>
          <w:rFonts w:ascii="titilliumregular" w:eastAsia="Times New Roman" w:hAnsi="titilliumregular"/>
          <w:color w:val="000000"/>
          <w:sz w:val="26"/>
          <w:szCs w:val="26"/>
        </w:rPr>
      </w:pPr>
      <w:r w:rsidRPr="00F73B8D">
        <w:rPr>
          <w:b/>
          <w:sz w:val="26"/>
          <w:szCs w:val="26"/>
        </w:rPr>
        <w:t xml:space="preserve">gli identici Ruffino 1.037, Iezzi 1.013, Pezzopane 1.07, Pella 1.026, </w:t>
      </w:r>
      <w:r w:rsidRPr="00F73B8D">
        <w:rPr>
          <w:sz w:val="26"/>
          <w:szCs w:val="26"/>
        </w:rPr>
        <w:t xml:space="preserve">in quanto </w:t>
      </w:r>
      <w:r w:rsidRPr="00F73B8D">
        <w:rPr>
          <w:rFonts w:ascii="titilliumregular" w:eastAsia="Times New Roman" w:hAnsi="titilliumregular"/>
          <w:color w:val="000000"/>
          <w:sz w:val="26"/>
          <w:szCs w:val="26"/>
        </w:rPr>
        <w:t xml:space="preserve">le disposizioni di cui alla lettera </w:t>
      </w:r>
      <w:r w:rsidRPr="00F73B8D">
        <w:rPr>
          <w:rFonts w:ascii="titilliumregular" w:eastAsia="Times New Roman" w:hAnsi="titilliumregular"/>
          <w:i/>
          <w:color w:val="000000"/>
          <w:sz w:val="26"/>
          <w:szCs w:val="26"/>
        </w:rPr>
        <w:t>b</w:t>
      </w:r>
      <w:r w:rsidRPr="00F73B8D">
        <w:rPr>
          <w:rFonts w:ascii="titilliumregular" w:eastAsia="Times New Roman" w:hAnsi="titilliumregular"/>
          <w:color w:val="000000"/>
          <w:sz w:val="26"/>
          <w:szCs w:val="26"/>
        </w:rPr>
        <w:t>) appa</w:t>
      </w:r>
      <w:r w:rsidR="00AA29D1" w:rsidRPr="00F73B8D">
        <w:rPr>
          <w:rFonts w:ascii="titilliumregular" w:eastAsia="Times New Roman" w:hAnsi="titilliumregular"/>
          <w:color w:val="000000"/>
          <w:sz w:val="26"/>
          <w:szCs w:val="26"/>
        </w:rPr>
        <w:t>iono</w:t>
      </w:r>
      <w:r w:rsidRPr="00F73B8D">
        <w:rPr>
          <w:rFonts w:ascii="titilliumregular" w:eastAsia="Times New Roman" w:hAnsi="titilliumregular"/>
          <w:color w:val="000000"/>
          <w:sz w:val="26"/>
          <w:szCs w:val="26"/>
        </w:rPr>
        <w:t xml:space="preserve"> strettamente connesse alla proroga del termine dell’anno scolastico disposta dalla lettera </w:t>
      </w:r>
      <w:r w:rsidRPr="00F73B8D">
        <w:rPr>
          <w:rFonts w:ascii="titilliumregular" w:eastAsia="Times New Roman" w:hAnsi="titilliumregular"/>
          <w:i/>
          <w:color w:val="000000"/>
          <w:sz w:val="26"/>
          <w:szCs w:val="26"/>
        </w:rPr>
        <w:t>a</w:t>
      </w:r>
      <w:r w:rsidRPr="00F73B8D">
        <w:rPr>
          <w:rFonts w:ascii="titilliumregular" w:eastAsia="Times New Roman" w:hAnsi="titilliumregular"/>
          <w:color w:val="000000"/>
          <w:sz w:val="26"/>
          <w:szCs w:val="26"/>
        </w:rPr>
        <w:t>)</w:t>
      </w:r>
      <w:r w:rsidR="00597C3F" w:rsidRPr="00F73B8D">
        <w:rPr>
          <w:rFonts w:ascii="titilliumregular" w:eastAsia="Times New Roman" w:hAnsi="titilliumregular"/>
          <w:color w:val="000000"/>
          <w:sz w:val="26"/>
          <w:szCs w:val="26"/>
        </w:rPr>
        <w:t>;</w:t>
      </w:r>
    </w:p>
    <w:p w14:paraId="6FC40FAF" w14:textId="77777777" w:rsidR="00EE22FB" w:rsidRPr="00F73B8D" w:rsidRDefault="00EE22FB" w:rsidP="00EC4300">
      <w:pPr>
        <w:pStyle w:val="NormaleWeb"/>
        <w:jc w:val="both"/>
        <w:divId w:val="1212955746"/>
        <w:rPr>
          <w:rFonts w:ascii="titilliumregular" w:eastAsia="Times New Roman" w:hAnsi="titilliumregular"/>
          <w:color w:val="000000"/>
          <w:sz w:val="26"/>
          <w:szCs w:val="26"/>
        </w:rPr>
      </w:pPr>
      <w:r w:rsidRPr="00F73B8D">
        <w:rPr>
          <w:rFonts w:ascii="titilliumregular" w:eastAsia="Times New Roman" w:hAnsi="titilliumregular"/>
          <w:b/>
          <w:color w:val="000000"/>
          <w:sz w:val="26"/>
          <w:szCs w:val="26"/>
        </w:rPr>
        <w:t>Ruffino 2.51</w:t>
      </w:r>
      <w:r w:rsidRPr="00F73B8D">
        <w:rPr>
          <w:rFonts w:ascii="titilliumregular" w:eastAsia="Times New Roman" w:hAnsi="titilliumregular"/>
          <w:color w:val="000000"/>
          <w:sz w:val="26"/>
          <w:szCs w:val="26"/>
        </w:rPr>
        <w:t>, in quanto sostanzialmente volto ad estendere il termine entro il quale i comuni devono approvare i piani integrati contenenti gli interventi comunali in materia di efficientamento energetico, rigenerazione urbana, mobilità sostenibile e messa in sicurezza degli edifici e valorizzazione del territorio, di cui agli articoli 20 e 21 del decreto-legge n. 152 del 2021;</w:t>
      </w:r>
    </w:p>
    <w:p w14:paraId="4F9AA702" w14:textId="77777777" w:rsidR="00EE22FB" w:rsidRPr="00F73B8D" w:rsidRDefault="00EE22FB" w:rsidP="00EC4300">
      <w:pPr>
        <w:pStyle w:val="NormaleWeb"/>
        <w:jc w:val="both"/>
        <w:divId w:val="1212955746"/>
        <w:rPr>
          <w:rFonts w:ascii="titilliumregular" w:eastAsia="Times New Roman" w:hAnsi="titilliumregular"/>
          <w:color w:val="000000"/>
          <w:sz w:val="26"/>
          <w:szCs w:val="26"/>
        </w:rPr>
      </w:pPr>
      <w:proofErr w:type="spellStart"/>
      <w:r w:rsidRPr="00F73B8D">
        <w:rPr>
          <w:rFonts w:ascii="titilliumregular" w:eastAsia="Times New Roman" w:hAnsi="titilliumregular"/>
          <w:b/>
          <w:color w:val="000000"/>
          <w:sz w:val="26"/>
          <w:szCs w:val="26"/>
        </w:rPr>
        <w:t>Caiata</w:t>
      </w:r>
      <w:proofErr w:type="spellEnd"/>
      <w:r w:rsidRPr="00F73B8D">
        <w:rPr>
          <w:rFonts w:ascii="titilliumregular" w:eastAsia="Times New Roman" w:hAnsi="titilliumregular"/>
          <w:b/>
          <w:color w:val="000000"/>
          <w:sz w:val="26"/>
          <w:szCs w:val="26"/>
        </w:rPr>
        <w:t xml:space="preserve"> 3.154 e 3.155, </w:t>
      </w:r>
      <w:r w:rsidRPr="00F73B8D">
        <w:rPr>
          <w:rFonts w:ascii="titilliumregular" w:eastAsia="Times New Roman" w:hAnsi="titilliumregular"/>
          <w:color w:val="000000"/>
          <w:sz w:val="26"/>
          <w:szCs w:val="26"/>
        </w:rPr>
        <w:t>in quanto differiscono ulteriormente, entro il 31 dicembre 2022, i termini previsti a legislazione vigente per gli adempimenti e i versamenti tributari e contributivi da parte di soggetti dell'ordinamento sportivo;</w:t>
      </w:r>
    </w:p>
    <w:p w14:paraId="7B05CA12" w14:textId="77777777" w:rsidR="00EE22FB" w:rsidRPr="00F73B8D" w:rsidRDefault="00EE22FB" w:rsidP="00EC4300">
      <w:pPr>
        <w:pStyle w:val="NormaleWeb"/>
        <w:jc w:val="both"/>
        <w:divId w:val="1212955746"/>
        <w:rPr>
          <w:rFonts w:ascii="titilliumregular" w:eastAsia="Times New Roman" w:hAnsi="titilliumregular"/>
          <w:color w:val="000000"/>
          <w:sz w:val="26"/>
          <w:szCs w:val="26"/>
        </w:rPr>
      </w:pPr>
      <w:proofErr w:type="spellStart"/>
      <w:r w:rsidRPr="00F73B8D">
        <w:rPr>
          <w:rFonts w:ascii="titilliumregular" w:eastAsia="Times New Roman" w:hAnsi="titilliumregular"/>
          <w:b/>
          <w:color w:val="000000"/>
          <w:sz w:val="26"/>
          <w:szCs w:val="26"/>
        </w:rPr>
        <w:t>Lucaselli</w:t>
      </w:r>
      <w:proofErr w:type="spellEnd"/>
      <w:r w:rsidRPr="00F73B8D">
        <w:rPr>
          <w:rFonts w:ascii="titilliumregular" w:eastAsia="Times New Roman" w:hAnsi="titilliumregular"/>
          <w:b/>
          <w:color w:val="000000"/>
          <w:sz w:val="26"/>
          <w:szCs w:val="26"/>
        </w:rPr>
        <w:t xml:space="preserve"> 3.138, </w:t>
      </w:r>
      <w:r w:rsidRPr="00F73B8D">
        <w:rPr>
          <w:rFonts w:ascii="titilliumregular" w:eastAsia="Times New Roman" w:hAnsi="titilliumregular"/>
          <w:color w:val="000000"/>
          <w:sz w:val="26"/>
          <w:szCs w:val="26"/>
        </w:rPr>
        <w:t xml:space="preserve">in quanto prevede, con riferimento alle richieste di ammissione al Fondo di garanzia per le PMI richiamate dall’articolo 1, comma 54, della legge n. 234 del 2021, l’applicazione, fino al 31 dicembre 2022, di talune disposizioni della disciplina relativa alle operazioni finanziarie concesse dal predetto Fondo; </w:t>
      </w:r>
    </w:p>
    <w:p w14:paraId="28260648" w14:textId="77777777" w:rsidR="00EE22FB" w:rsidRPr="00F73B8D" w:rsidRDefault="00EE22FB" w:rsidP="00EC4300">
      <w:pPr>
        <w:pStyle w:val="NormaleWeb"/>
        <w:jc w:val="both"/>
        <w:divId w:val="1212955746"/>
        <w:rPr>
          <w:rFonts w:ascii="titilliumregular" w:eastAsia="Times New Roman" w:hAnsi="titilliumregular"/>
          <w:color w:val="000000"/>
          <w:sz w:val="26"/>
          <w:szCs w:val="26"/>
        </w:rPr>
      </w:pPr>
      <w:proofErr w:type="spellStart"/>
      <w:r w:rsidRPr="00F73B8D">
        <w:rPr>
          <w:rFonts w:ascii="titilliumregular" w:eastAsia="Times New Roman" w:hAnsi="titilliumregular"/>
          <w:b/>
          <w:color w:val="000000"/>
          <w:sz w:val="26"/>
          <w:szCs w:val="26"/>
        </w:rPr>
        <w:t>Porchietto</w:t>
      </w:r>
      <w:proofErr w:type="spellEnd"/>
      <w:r w:rsidRPr="00F73B8D">
        <w:rPr>
          <w:rFonts w:ascii="titilliumregular" w:eastAsia="Times New Roman" w:hAnsi="titilliumregular"/>
          <w:b/>
          <w:color w:val="000000"/>
          <w:sz w:val="26"/>
          <w:szCs w:val="26"/>
        </w:rPr>
        <w:t xml:space="preserve"> 3.421, </w:t>
      </w:r>
      <w:r w:rsidRPr="00F73B8D">
        <w:rPr>
          <w:rFonts w:ascii="titilliumregular" w:eastAsia="Times New Roman" w:hAnsi="titilliumregular"/>
          <w:color w:val="000000"/>
          <w:sz w:val="26"/>
          <w:szCs w:val="26"/>
        </w:rPr>
        <w:t>in quanto prevede che la disciplina di cui all’articolo 1, comma 83, della legge n. 178 del 2020, che consente di estendere il regime di rivalutazione dei beni di impresa anche all'avviamento e alle altre attività immateriali risultanti dal bilancio dell'esercizio in corso al 31 dicembre 2019, si applichi anche a quelli risultanti al termine dell’esercizio successivo;</w:t>
      </w:r>
    </w:p>
    <w:p w14:paraId="55CBC7CE" w14:textId="77777777" w:rsidR="00EE22FB" w:rsidRDefault="00EE22FB" w:rsidP="00EC4300">
      <w:pPr>
        <w:pStyle w:val="NormaleWeb"/>
        <w:jc w:val="both"/>
        <w:divId w:val="1212955746"/>
        <w:rPr>
          <w:rFonts w:ascii="titilliumregular" w:eastAsia="Times New Roman" w:hAnsi="titilliumregular"/>
          <w:color w:val="000000"/>
          <w:sz w:val="26"/>
          <w:szCs w:val="26"/>
        </w:rPr>
      </w:pPr>
      <w:r w:rsidRPr="00F73B8D">
        <w:rPr>
          <w:rFonts w:ascii="titilliumregular" w:eastAsia="Times New Roman" w:hAnsi="titilliumregular"/>
          <w:b/>
          <w:color w:val="000000"/>
          <w:sz w:val="26"/>
          <w:szCs w:val="26"/>
        </w:rPr>
        <w:t>Boccia 3.157</w:t>
      </w:r>
      <w:r w:rsidRPr="00F73B8D">
        <w:rPr>
          <w:rFonts w:ascii="titilliumregular" w:eastAsia="Times New Roman" w:hAnsi="titilliumregular"/>
          <w:color w:val="000000"/>
          <w:sz w:val="26"/>
          <w:szCs w:val="26"/>
        </w:rPr>
        <w:t xml:space="preserve">, </w:t>
      </w:r>
      <w:r w:rsidRPr="00F73B8D">
        <w:rPr>
          <w:rFonts w:ascii="titilliumregular" w:eastAsia="Times New Roman" w:hAnsi="titilliumregular"/>
          <w:b/>
          <w:color w:val="000000"/>
          <w:sz w:val="26"/>
          <w:szCs w:val="26"/>
        </w:rPr>
        <w:t xml:space="preserve">limitatamente al capoverso comma 5-bis, lettere </w:t>
      </w:r>
      <w:r w:rsidRPr="00F73B8D">
        <w:rPr>
          <w:rFonts w:ascii="titilliumregular" w:eastAsia="Times New Roman" w:hAnsi="titilliumregular"/>
          <w:b/>
          <w:i/>
          <w:color w:val="000000"/>
          <w:sz w:val="26"/>
          <w:szCs w:val="26"/>
        </w:rPr>
        <w:t>a)</w:t>
      </w:r>
      <w:r w:rsidRPr="00F73B8D">
        <w:rPr>
          <w:rFonts w:ascii="titilliumregular" w:eastAsia="Times New Roman" w:hAnsi="titilliumregular"/>
          <w:b/>
          <w:color w:val="000000"/>
          <w:sz w:val="26"/>
          <w:szCs w:val="26"/>
        </w:rPr>
        <w:t xml:space="preserve"> e </w:t>
      </w:r>
      <w:r w:rsidRPr="00F73B8D">
        <w:rPr>
          <w:rFonts w:ascii="titilliumregular" w:eastAsia="Times New Roman" w:hAnsi="titilliumregular"/>
          <w:b/>
          <w:i/>
          <w:color w:val="000000"/>
          <w:sz w:val="26"/>
          <w:szCs w:val="26"/>
        </w:rPr>
        <w:t>c)</w:t>
      </w:r>
      <w:r w:rsidRPr="00F73B8D">
        <w:rPr>
          <w:rFonts w:ascii="titilliumregular" w:eastAsia="Times New Roman" w:hAnsi="titilliumregular"/>
          <w:color w:val="000000"/>
          <w:sz w:val="26"/>
          <w:szCs w:val="26"/>
        </w:rPr>
        <w:t xml:space="preserve">, </w:t>
      </w:r>
      <w:r w:rsidRPr="00F73B8D">
        <w:rPr>
          <w:rFonts w:ascii="titilliumregular" w:eastAsia="Times New Roman" w:hAnsi="titilliumregular"/>
          <w:b/>
          <w:color w:val="000000"/>
          <w:sz w:val="26"/>
          <w:szCs w:val="26"/>
        </w:rPr>
        <w:t>nonché</w:t>
      </w:r>
      <w:r w:rsidRPr="00F73B8D">
        <w:rPr>
          <w:rFonts w:ascii="titilliumregular" w:eastAsia="Times New Roman" w:hAnsi="titilliumregular"/>
          <w:color w:val="000000"/>
          <w:sz w:val="26"/>
          <w:szCs w:val="26"/>
        </w:rPr>
        <w:t xml:space="preserve"> </w:t>
      </w:r>
      <w:r w:rsidRPr="00F73B8D">
        <w:rPr>
          <w:rFonts w:ascii="titilliumregular" w:eastAsia="Times New Roman" w:hAnsi="titilliumregular"/>
          <w:b/>
          <w:color w:val="000000"/>
          <w:sz w:val="26"/>
          <w:szCs w:val="26"/>
        </w:rPr>
        <w:t xml:space="preserve">gli identici Boccia 3.158, Prisco 3.365, Pella 3.384 e Ruffino 3.9, </w:t>
      </w:r>
      <w:r w:rsidRPr="00F73B8D">
        <w:rPr>
          <w:rFonts w:ascii="titilliumregular" w:eastAsia="Times New Roman" w:hAnsi="titilliumregular"/>
          <w:color w:val="000000"/>
          <w:sz w:val="26"/>
          <w:szCs w:val="26"/>
        </w:rPr>
        <w:t xml:space="preserve">in quanto differiscono da 30 a 60 giorni il termine per la presentazione della richiesta di rimodulazione del piano di riequilibrio da parte degli enti locali che versano in specifiche condizioni alla data del 1°gennaio 2022 ed ampliano da 120 a 150 giorni il termine per la presentazione della nuova proposta di piano; </w:t>
      </w:r>
    </w:p>
    <w:p w14:paraId="05BD06E7" w14:textId="77777777" w:rsidR="009B0681" w:rsidRPr="009B0681" w:rsidRDefault="009B0681" w:rsidP="009B0681">
      <w:pPr>
        <w:pStyle w:val="NormaleWeb"/>
        <w:jc w:val="both"/>
        <w:divId w:val="1212955746"/>
        <w:rPr>
          <w:sz w:val="26"/>
          <w:szCs w:val="26"/>
        </w:rPr>
      </w:pPr>
      <w:r w:rsidRPr="006B0CEE">
        <w:rPr>
          <w:b/>
          <w:sz w:val="26"/>
          <w:szCs w:val="26"/>
        </w:rPr>
        <w:t>Gusmeroli 3.266, limitatamente al comma 5-</w:t>
      </w:r>
      <w:r w:rsidRPr="00F90999">
        <w:rPr>
          <w:b/>
          <w:i/>
          <w:sz w:val="26"/>
          <w:szCs w:val="26"/>
        </w:rPr>
        <w:t>bis</w:t>
      </w:r>
      <w:r w:rsidRPr="006B0CEE">
        <w:rPr>
          <w:b/>
          <w:sz w:val="26"/>
          <w:szCs w:val="26"/>
        </w:rPr>
        <w:t xml:space="preserve">, </w:t>
      </w:r>
      <w:r w:rsidRPr="006B0CEE">
        <w:rPr>
          <w:sz w:val="26"/>
          <w:szCs w:val="26"/>
        </w:rPr>
        <w:t xml:space="preserve">in quanto volto </w:t>
      </w:r>
      <w:r w:rsidR="006B0CEE" w:rsidRPr="006B0CEE">
        <w:rPr>
          <w:sz w:val="26"/>
          <w:szCs w:val="26"/>
        </w:rPr>
        <w:t>a prevedere che,</w:t>
      </w:r>
      <w:r w:rsidR="006B0CEE" w:rsidRPr="006B0CEE">
        <w:rPr>
          <w:color w:val="000000"/>
          <w:sz w:val="27"/>
          <w:szCs w:val="27"/>
        </w:rPr>
        <w:t xml:space="preserve"> nei casi di tardiva o errata trasmissione delle certificazioni uniche relative a somme e valori corrisposti per i periodi d'imposta dal 2015 al 2017,</w:t>
      </w:r>
      <w:r w:rsidR="006B0CEE" w:rsidRPr="006B0CEE">
        <w:rPr>
          <w:sz w:val="26"/>
          <w:szCs w:val="26"/>
        </w:rPr>
        <w:t xml:space="preserve"> </w:t>
      </w:r>
      <w:r w:rsidR="006B0CEE" w:rsidRPr="006B0CEE">
        <w:rPr>
          <w:color w:val="000000"/>
          <w:sz w:val="27"/>
          <w:szCs w:val="27"/>
        </w:rPr>
        <w:t>se la trasmissione della corretta certificazione è effettuata non oltre il 31 dicembre del secondo anno successivo al termine indicato a legislazione vigente, non si fa luogo all'applicazione della sanzione;</w:t>
      </w:r>
    </w:p>
    <w:p w14:paraId="3FBE6FF5" w14:textId="77777777" w:rsidR="00EE22FB" w:rsidRPr="00F73B8D" w:rsidRDefault="00EE22FB" w:rsidP="00EC4300">
      <w:pPr>
        <w:pStyle w:val="NormaleWeb"/>
        <w:jc w:val="both"/>
        <w:divId w:val="1212955746"/>
        <w:rPr>
          <w:rFonts w:ascii="titilliumregular" w:eastAsia="Times New Roman" w:hAnsi="titilliumregular"/>
          <w:color w:val="000000"/>
          <w:sz w:val="26"/>
          <w:szCs w:val="26"/>
        </w:rPr>
      </w:pPr>
      <w:r w:rsidRPr="00F73B8D">
        <w:rPr>
          <w:rFonts w:ascii="titilliumregular" w:eastAsia="Times New Roman" w:hAnsi="titilliumregular"/>
          <w:b/>
          <w:color w:val="000000"/>
          <w:sz w:val="26"/>
          <w:szCs w:val="26"/>
        </w:rPr>
        <w:t>gli identici Dal Moro 3.165, Nevi 3.426 e Bellucci 3.237</w:t>
      </w:r>
      <w:r w:rsidRPr="00F73B8D">
        <w:rPr>
          <w:rFonts w:ascii="titilliumregular" w:eastAsia="Times New Roman" w:hAnsi="titilliumregular"/>
          <w:color w:val="000000"/>
          <w:sz w:val="26"/>
          <w:szCs w:val="26"/>
        </w:rPr>
        <w:t>, in quanto estendono all’esercizio 2021 la possibilità di non effettuare fino al 100 per cento dell'ammortamento annuo del costo delle immobilizzazioni già prevista a legislazione vigente per l’esercizio 2020;</w:t>
      </w:r>
    </w:p>
    <w:p w14:paraId="07D9F202" w14:textId="77777777" w:rsidR="00EE22FB" w:rsidRPr="00F73B8D" w:rsidRDefault="00EE22FB" w:rsidP="00EC4300">
      <w:pPr>
        <w:pStyle w:val="NormaleWeb"/>
        <w:jc w:val="both"/>
        <w:divId w:val="1212955746"/>
        <w:rPr>
          <w:rFonts w:ascii="titilliumregular" w:eastAsia="Times New Roman" w:hAnsi="titilliumregular"/>
          <w:color w:val="000000"/>
          <w:sz w:val="26"/>
          <w:szCs w:val="26"/>
        </w:rPr>
      </w:pPr>
      <w:r w:rsidRPr="00F73B8D">
        <w:rPr>
          <w:rFonts w:ascii="titilliumregular" w:eastAsia="Times New Roman" w:hAnsi="titilliumregular"/>
          <w:b/>
          <w:color w:val="000000"/>
          <w:sz w:val="26"/>
          <w:szCs w:val="26"/>
        </w:rPr>
        <w:t xml:space="preserve">gli identici De Luca 3.241, Bitonci 3.189, Pastorino 3.126, </w:t>
      </w:r>
      <w:proofErr w:type="spellStart"/>
      <w:r w:rsidRPr="00F73B8D">
        <w:rPr>
          <w:rFonts w:ascii="titilliumregular" w:eastAsia="Times New Roman" w:hAnsi="titilliumregular"/>
          <w:b/>
          <w:color w:val="000000"/>
          <w:sz w:val="26"/>
          <w:szCs w:val="26"/>
        </w:rPr>
        <w:t>Ciaburro</w:t>
      </w:r>
      <w:proofErr w:type="spellEnd"/>
      <w:r w:rsidRPr="00F73B8D">
        <w:rPr>
          <w:rFonts w:ascii="titilliumregular" w:eastAsia="Times New Roman" w:hAnsi="titilliumregular"/>
          <w:b/>
          <w:color w:val="000000"/>
          <w:sz w:val="26"/>
          <w:szCs w:val="26"/>
        </w:rPr>
        <w:t xml:space="preserve"> 3.352 e Ruffino 3.5, </w:t>
      </w:r>
      <w:r w:rsidRPr="00F73B8D">
        <w:rPr>
          <w:rFonts w:ascii="titilliumregular" w:eastAsia="Times New Roman" w:hAnsi="titilliumregular"/>
          <w:color w:val="000000"/>
          <w:sz w:val="26"/>
          <w:szCs w:val="26"/>
        </w:rPr>
        <w:t>in quanto consentono agli enti locali, per gli anni 2022 e 2023, di determinare l'accantonamento da effettuare nel bilancio di previsione a titolo di fondo crediti di dubbia esigibilità, in deroga a quanto previsto dalla legislazione vigente, in misura non inferiore al 95 per cento dell'importo totale di cui agli allegati al bilancio stesso;</w:t>
      </w:r>
    </w:p>
    <w:p w14:paraId="4F25EEB3" w14:textId="77777777" w:rsidR="00EE22FB" w:rsidRPr="00F73B8D" w:rsidRDefault="00EE22FB" w:rsidP="00EC4300">
      <w:pPr>
        <w:pStyle w:val="NormaleWeb"/>
        <w:jc w:val="both"/>
        <w:divId w:val="1212955746"/>
        <w:rPr>
          <w:rFonts w:ascii="titilliumregular" w:eastAsia="Times New Roman" w:hAnsi="titilliumregular"/>
          <w:color w:val="000000"/>
          <w:sz w:val="26"/>
          <w:szCs w:val="26"/>
        </w:rPr>
      </w:pPr>
      <w:r w:rsidRPr="00E9544E">
        <w:rPr>
          <w:rFonts w:ascii="titilliumregular" w:eastAsia="Times New Roman" w:hAnsi="titilliumregular"/>
          <w:b/>
          <w:color w:val="000000"/>
          <w:sz w:val="26"/>
          <w:szCs w:val="26"/>
        </w:rPr>
        <w:t>Ficara 3.295</w:t>
      </w:r>
      <w:r w:rsidRPr="00E9544E">
        <w:rPr>
          <w:rFonts w:ascii="titilliumregular" w:eastAsia="Times New Roman" w:hAnsi="titilliumregular"/>
          <w:color w:val="000000"/>
          <w:sz w:val="26"/>
          <w:szCs w:val="26"/>
        </w:rPr>
        <w:t>, in quanto prevede</w:t>
      </w:r>
      <w:r w:rsidRPr="00E9544E">
        <w:rPr>
          <w:rFonts w:ascii="titilliumregular" w:eastAsia="Times New Roman" w:hAnsi="titilliumregular"/>
          <w:b/>
          <w:color w:val="000000"/>
          <w:sz w:val="26"/>
          <w:szCs w:val="26"/>
        </w:rPr>
        <w:t xml:space="preserve"> </w:t>
      </w:r>
      <w:r w:rsidRPr="00E9544E">
        <w:rPr>
          <w:rFonts w:ascii="titilliumregular" w:eastAsia="Times New Roman" w:hAnsi="titilliumregular"/>
          <w:color w:val="000000"/>
          <w:sz w:val="26"/>
          <w:szCs w:val="26"/>
        </w:rPr>
        <w:t>che, per le province delle regioni a statuto ordinario, per i liberi consorzi comunali della regione Sicilia e per le province della regione Sardegna in dissesto finanziario le quali presentano l'ipotesi di bilancio riequilibrato entro il 31 dicembre 2022 il termine di 5 anni entro cui l'ente può raggiungere l'equilibrio decorre dal 1° gennaio 2023 e conseguentemente differisce di un anno il termine ultimo entro il quale l’equilibrio medesimo deve essere raggiunto;</w:t>
      </w:r>
    </w:p>
    <w:p w14:paraId="7D4316CD" w14:textId="77777777" w:rsidR="00EE22FB" w:rsidRPr="00F73B8D" w:rsidRDefault="00EE22FB" w:rsidP="00EC4300">
      <w:pPr>
        <w:pStyle w:val="NormaleWeb"/>
        <w:jc w:val="both"/>
        <w:divId w:val="1212955746"/>
        <w:rPr>
          <w:rFonts w:ascii="titilliumregular" w:eastAsia="Times New Roman" w:hAnsi="titilliumregular"/>
          <w:color w:val="000000"/>
          <w:sz w:val="26"/>
          <w:szCs w:val="26"/>
        </w:rPr>
      </w:pPr>
      <w:r w:rsidRPr="00F73B8D">
        <w:rPr>
          <w:rFonts w:ascii="titilliumregular" w:eastAsia="Times New Roman" w:hAnsi="titilliumregular"/>
          <w:b/>
          <w:color w:val="000000"/>
          <w:sz w:val="26"/>
          <w:szCs w:val="26"/>
        </w:rPr>
        <w:t xml:space="preserve">gli identici Ribolla 3.170, Lucchini 3.333 e </w:t>
      </w:r>
      <w:proofErr w:type="spellStart"/>
      <w:r w:rsidRPr="00F73B8D">
        <w:rPr>
          <w:rFonts w:ascii="titilliumregular" w:eastAsia="Times New Roman" w:hAnsi="titilliumregular"/>
          <w:b/>
          <w:color w:val="000000"/>
          <w:sz w:val="26"/>
          <w:szCs w:val="26"/>
        </w:rPr>
        <w:t>Buompane</w:t>
      </w:r>
      <w:proofErr w:type="spellEnd"/>
      <w:r w:rsidRPr="00F73B8D">
        <w:rPr>
          <w:rFonts w:ascii="titilliumregular" w:eastAsia="Times New Roman" w:hAnsi="titilliumregular"/>
          <w:b/>
          <w:color w:val="000000"/>
          <w:sz w:val="26"/>
          <w:szCs w:val="26"/>
        </w:rPr>
        <w:t xml:space="preserve"> 3.290, </w:t>
      </w:r>
      <w:r w:rsidRPr="00F73B8D">
        <w:rPr>
          <w:rFonts w:ascii="titilliumregular" w:eastAsia="Times New Roman" w:hAnsi="titilliumregular"/>
          <w:color w:val="000000"/>
          <w:sz w:val="26"/>
          <w:szCs w:val="26"/>
        </w:rPr>
        <w:t>in quanto consentono di utilizzare, anche nel corso dell’esercizio finanziario 2022, le risorse del Fondo di cui all’articolo 6, comma 1, del decreto-legge n. 73 del 2021, finalizzato alla concessione da parte dei comuni di una riduzione della TARI in favore di talune categorie economiche;</w:t>
      </w:r>
    </w:p>
    <w:p w14:paraId="11CEA525" w14:textId="77777777" w:rsidR="00EE22FB" w:rsidRPr="00E9544E" w:rsidRDefault="00EE22FB" w:rsidP="00EC4300">
      <w:pPr>
        <w:pStyle w:val="NormaleWeb"/>
        <w:jc w:val="both"/>
        <w:divId w:val="1212955746"/>
        <w:rPr>
          <w:rFonts w:ascii="titilliumregular" w:eastAsia="Times New Roman" w:hAnsi="titilliumregular"/>
          <w:color w:val="000000"/>
          <w:sz w:val="26"/>
          <w:szCs w:val="26"/>
        </w:rPr>
      </w:pPr>
      <w:r w:rsidRPr="00F73B8D">
        <w:rPr>
          <w:rFonts w:ascii="titilliumregular" w:eastAsia="Times New Roman" w:hAnsi="titilliumregular"/>
          <w:b/>
          <w:color w:val="000000"/>
          <w:sz w:val="26"/>
          <w:szCs w:val="26"/>
        </w:rPr>
        <w:t xml:space="preserve">gli identici Zordan 3.90, Butti 3.233 e Pizzetti 3.29, nonché gli identici Capitanio 3.91, Butti 3.234 e Pizzetti 3.30, </w:t>
      </w:r>
      <w:r w:rsidRPr="00F73B8D">
        <w:rPr>
          <w:rFonts w:ascii="titilliumregular" w:eastAsia="Times New Roman" w:hAnsi="titilliumregular"/>
          <w:color w:val="000000"/>
          <w:sz w:val="26"/>
          <w:szCs w:val="26"/>
        </w:rPr>
        <w:t xml:space="preserve">in quanto a vario titolo limitano, per il solo anno 2022, l’applicazione di una norma di interpretazione autentica </w:t>
      </w:r>
      <w:r w:rsidR="00F90999">
        <w:rPr>
          <w:rFonts w:ascii="titilliumregular" w:eastAsia="Times New Roman" w:hAnsi="titilliumregular"/>
          <w:color w:val="000000"/>
          <w:sz w:val="26"/>
          <w:szCs w:val="26"/>
        </w:rPr>
        <w:t xml:space="preserve">relativa al </w:t>
      </w:r>
      <w:r w:rsidRPr="00F73B8D">
        <w:rPr>
          <w:rFonts w:ascii="titilliumregular" w:eastAsia="Times New Roman" w:hAnsi="titilliumregular"/>
          <w:color w:val="000000"/>
          <w:sz w:val="26"/>
          <w:szCs w:val="26"/>
        </w:rPr>
        <w:t xml:space="preserve">canone unico per le occupazioni permanenti di </w:t>
      </w:r>
      <w:r w:rsidRPr="00E9544E">
        <w:rPr>
          <w:rFonts w:ascii="titilliumregular" w:eastAsia="Times New Roman" w:hAnsi="titilliumregular"/>
          <w:color w:val="000000"/>
          <w:sz w:val="26"/>
          <w:szCs w:val="26"/>
        </w:rPr>
        <w:t>suolo pubblico, di cui all’articolo 1, comma 831, della legge di bilancio per il 2020;</w:t>
      </w:r>
    </w:p>
    <w:p w14:paraId="3FA23ADB" w14:textId="77777777" w:rsidR="00EE22FB" w:rsidRPr="00F73B8D" w:rsidRDefault="00EE22FB" w:rsidP="00EC4300">
      <w:pPr>
        <w:pStyle w:val="NormaleWeb"/>
        <w:jc w:val="both"/>
        <w:divId w:val="1212955746"/>
        <w:rPr>
          <w:rFonts w:ascii="titilliumregular" w:eastAsia="Times New Roman" w:hAnsi="titilliumregular"/>
          <w:color w:val="000000"/>
          <w:sz w:val="26"/>
          <w:szCs w:val="26"/>
        </w:rPr>
      </w:pPr>
      <w:r w:rsidRPr="00E9544E">
        <w:rPr>
          <w:rFonts w:ascii="titilliumregular" w:eastAsia="Times New Roman" w:hAnsi="titilliumregular"/>
          <w:b/>
          <w:color w:val="000000"/>
          <w:sz w:val="26"/>
          <w:szCs w:val="26"/>
        </w:rPr>
        <w:t xml:space="preserve">Varrica 3.285, </w:t>
      </w:r>
      <w:r w:rsidRPr="00E9544E">
        <w:rPr>
          <w:rFonts w:ascii="titilliumregular" w:eastAsia="Times New Roman" w:hAnsi="titilliumregular"/>
          <w:color w:val="000000"/>
          <w:sz w:val="26"/>
          <w:szCs w:val="26"/>
        </w:rPr>
        <w:t>in quanto volto a differire il termine, previsto a legislazione vigente, entro il quale le città metropolitane</w:t>
      </w:r>
      <w:r w:rsidRPr="00E9544E">
        <w:rPr>
          <w:rFonts w:ascii="titilliumregular" w:eastAsia="Times New Roman" w:hAnsi="titilliumregular"/>
          <w:b/>
          <w:color w:val="000000"/>
          <w:sz w:val="26"/>
          <w:szCs w:val="26"/>
        </w:rPr>
        <w:t xml:space="preserve"> </w:t>
      </w:r>
      <w:r w:rsidRPr="00E9544E">
        <w:rPr>
          <w:rFonts w:ascii="titilliumregular" w:eastAsia="Times New Roman" w:hAnsi="titilliumregular"/>
          <w:color w:val="000000"/>
          <w:sz w:val="26"/>
          <w:szCs w:val="26"/>
        </w:rPr>
        <w:t>provvedono ad individuare i progetti finanziabili all'interno della propria area urbana nell’ambito dei rispettivi piani integrati;</w:t>
      </w:r>
    </w:p>
    <w:p w14:paraId="4DB8C929" w14:textId="77777777" w:rsidR="00EE22FB" w:rsidRDefault="00EE22FB" w:rsidP="00EC4300">
      <w:pPr>
        <w:pStyle w:val="NormaleWeb"/>
        <w:jc w:val="both"/>
        <w:divId w:val="1212955746"/>
        <w:rPr>
          <w:rFonts w:ascii="titilliumregular" w:eastAsia="Times New Roman" w:hAnsi="titilliumregular"/>
          <w:color w:val="000000"/>
          <w:sz w:val="26"/>
          <w:szCs w:val="26"/>
        </w:rPr>
      </w:pPr>
      <w:r w:rsidRPr="00F73B8D">
        <w:rPr>
          <w:rFonts w:ascii="titilliumregular" w:eastAsia="Times New Roman" w:hAnsi="titilliumregular"/>
          <w:b/>
          <w:color w:val="000000"/>
          <w:sz w:val="26"/>
          <w:szCs w:val="26"/>
        </w:rPr>
        <w:t xml:space="preserve">Bitonci 3.040, limitatamente al comma 2, </w:t>
      </w:r>
      <w:r w:rsidRPr="00F73B8D">
        <w:rPr>
          <w:rFonts w:ascii="titilliumregular" w:eastAsia="Times New Roman" w:hAnsi="titilliumregular"/>
          <w:color w:val="000000"/>
          <w:sz w:val="26"/>
          <w:szCs w:val="26"/>
        </w:rPr>
        <w:t xml:space="preserve">in quanto differisce da 30 a 60 giorni il termine per la presentazione della richiesta di rimodulazione del piano di riequilibrio da parte degli enti locali che versano in specifiche condizioni alla data del 1°gennaio 2022 ed amplia da 120 a 150 giorni il termine per la presentazione della nuova proposta di piano, </w:t>
      </w:r>
      <w:r w:rsidRPr="00F73B8D">
        <w:rPr>
          <w:rFonts w:ascii="titilliumregular" w:eastAsia="Times New Roman" w:hAnsi="titilliumregular"/>
          <w:b/>
          <w:color w:val="000000"/>
          <w:sz w:val="26"/>
          <w:szCs w:val="26"/>
        </w:rPr>
        <w:t>mentre rimangono inammissibili i commi 3 e 4 della medesima proposta emendativa</w:t>
      </w:r>
      <w:r w:rsidRPr="00F73B8D">
        <w:rPr>
          <w:rFonts w:ascii="titilliumregular" w:eastAsia="Times New Roman" w:hAnsi="titilliumregular"/>
          <w:color w:val="000000"/>
          <w:sz w:val="26"/>
          <w:szCs w:val="26"/>
        </w:rPr>
        <w:t>;</w:t>
      </w:r>
    </w:p>
    <w:p w14:paraId="450A0F6C" w14:textId="77777777" w:rsidR="001F60EA" w:rsidRPr="001F60EA" w:rsidRDefault="001F60EA" w:rsidP="00EC4300">
      <w:pPr>
        <w:spacing w:before="100" w:beforeAutospacing="1" w:after="280" w:line="240" w:lineRule="auto"/>
        <w:jc w:val="both"/>
        <w:divId w:val="1212955746"/>
        <w:rPr>
          <w:rFonts w:ascii="Times New Roman" w:hAnsi="Times New Roman" w:cs="Times New Roman"/>
          <w:sz w:val="26"/>
          <w:szCs w:val="26"/>
        </w:rPr>
      </w:pPr>
      <w:r w:rsidRPr="001F60EA">
        <w:rPr>
          <w:rFonts w:ascii="Times New Roman" w:hAnsi="Times New Roman" w:cs="Times New Roman"/>
          <w:b/>
          <w:sz w:val="26"/>
          <w:szCs w:val="26"/>
        </w:rPr>
        <w:t xml:space="preserve">gli identici Ruffino 5.1, Bitonci 5.18, Miceli 5.32 e Pella 5.43, </w:t>
      </w:r>
      <w:r w:rsidRPr="001F60EA">
        <w:rPr>
          <w:rFonts w:ascii="Times New Roman" w:hAnsi="Times New Roman" w:cs="Times New Roman"/>
          <w:sz w:val="26"/>
          <w:szCs w:val="26"/>
        </w:rPr>
        <w:t>in quanto estendono all’anno scolastico 2022/2023</w:t>
      </w:r>
      <w:r w:rsidRPr="001F60EA">
        <w:rPr>
          <w:rFonts w:ascii="Times New Roman" w:hAnsi="Times New Roman" w:cs="Times New Roman"/>
          <w:b/>
          <w:sz w:val="26"/>
          <w:szCs w:val="26"/>
        </w:rPr>
        <w:t xml:space="preserve"> </w:t>
      </w:r>
      <w:r w:rsidRPr="001F60EA">
        <w:rPr>
          <w:rFonts w:ascii="Times New Roman" w:hAnsi="Times New Roman" w:cs="Times New Roman"/>
          <w:sz w:val="26"/>
          <w:szCs w:val="26"/>
        </w:rPr>
        <w:t>la possibilità di attribuire incarichi temporanei nelle scuole paritarie dell’infanzia, attingendo anche a graduatorie in essere degli educatori dei servizi educativi per l'infanzia in possesso di titolo idoneo;</w:t>
      </w:r>
    </w:p>
    <w:p w14:paraId="2DFE80CC" w14:textId="77777777" w:rsidR="001F60EA" w:rsidRPr="001F60EA" w:rsidRDefault="001F60EA" w:rsidP="00EC4300">
      <w:pPr>
        <w:spacing w:before="100" w:beforeAutospacing="1" w:after="100" w:afterAutospacing="1" w:line="240" w:lineRule="auto"/>
        <w:jc w:val="both"/>
        <w:divId w:val="1212955746"/>
        <w:rPr>
          <w:rFonts w:ascii="Times New Roman" w:hAnsi="Times New Roman" w:cs="Times New Roman"/>
          <w:sz w:val="26"/>
          <w:szCs w:val="26"/>
        </w:rPr>
      </w:pPr>
      <w:r w:rsidRPr="001F60EA">
        <w:rPr>
          <w:rFonts w:ascii="Times New Roman" w:hAnsi="Times New Roman" w:cs="Times New Roman"/>
          <w:b/>
          <w:sz w:val="26"/>
          <w:szCs w:val="26"/>
        </w:rPr>
        <w:t>Bitonci 5.016</w:t>
      </w:r>
      <w:r w:rsidRPr="001F60EA">
        <w:rPr>
          <w:rFonts w:ascii="Times New Roman" w:hAnsi="Times New Roman" w:cs="Times New Roman"/>
          <w:sz w:val="26"/>
          <w:szCs w:val="26"/>
        </w:rPr>
        <w:t>, in quanto</w:t>
      </w:r>
      <w:r w:rsidRPr="001F60EA">
        <w:rPr>
          <w:rFonts w:ascii="Times New Roman" w:hAnsi="Times New Roman" w:cs="Times New Roman"/>
          <w:b/>
          <w:sz w:val="26"/>
          <w:szCs w:val="26"/>
        </w:rPr>
        <w:t xml:space="preserve"> </w:t>
      </w:r>
      <w:r w:rsidRPr="001F60EA">
        <w:rPr>
          <w:rFonts w:ascii="Times New Roman" w:hAnsi="Times New Roman" w:cs="Times New Roman"/>
          <w:sz w:val="26"/>
          <w:szCs w:val="26"/>
        </w:rPr>
        <w:t>incrementa, a decorrere dal 2022, lo stanziamento del fondo per gli alunni con disabilità, autorizzato dalla legge di bilancio 2022;</w:t>
      </w:r>
    </w:p>
    <w:p w14:paraId="179FCE6E" w14:textId="77777777" w:rsidR="001E59A7" w:rsidRPr="00F73B8D" w:rsidRDefault="001F60EA" w:rsidP="00EC4300">
      <w:pPr>
        <w:spacing w:before="100" w:beforeAutospacing="1" w:after="100" w:afterAutospacing="1" w:line="240" w:lineRule="auto"/>
        <w:jc w:val="both"/>
        <w:divId w:val="1212955746"/>
        <w:rPr>
          <w:rFonts w:ascii="Times New Roman" w:hAnsi="Times New Roman" w:cs="Times New Roman"/>
          <w:color w:val="4472C4" w:themeColor="accent5"/>
          <w:sz w:val="26"/>
          <w:szCs w:val="26"/>
        </w:rPr>
      </w:pPr>
      <w:proofErr w:type="spellStart"/>
      <w:r w:rsidRPr="001F60EA">
        <w:rPr>
          <w:rFonts w:ascii="Times New Roman" w:hAnsi="Times New Roman" w:cs="Times New Roman"/>
          <w:b/>
          <w:sz w:val="26"/>
          <w:szCs w:val="26"/>
        </w:rPr>
        <w:t>Melicchio</w:t>
      </w:r>
      <w:proofErr w:type="spellEnd"/>
      <w:r w:rsidRPr="001F60EA">
        <w:rPr>
          <w:rFonts w:ascii="Times New Roman" w:hAnsi="Times New Roman" w:cs="Times New Roman"/>
          <w:b/>
          <w:sz w:val="26"/>
          <w:szCs w:val="26"/>
        </w:rPr>
        <w:t xml:space="preserve"> 6.28</w:t>
      </w:r>
      <w:r w:rsidRPr="001F60EA">
        <w:rPr>
          <w:rFonts w:ascii="Times New Roman" w:hAnsi="Times New Roman" w:cs="Times New Roman"/>
          <w:sz w:val="26"/>
          <w:szCs w:val="26"/>
        </w:rPr>
        <w:t>,</w:t>
      </w:r>
      <w:r w:rsidRPr="001F60EA">
        <w:rPr>
          <w:rFonts w:ascii="Times New Roman" w:hAnsi="Times New Roman" w:cs="Times New Roman"/>
          <w:b/>
          <w:sz w:val="26"/>
          <w:szCs w:val="26"/>
        </w:rPr>
        <w:t xml:space="preserve"> </w:t>
      </w:r>
      <w:r w:rsidRPr="001F60EA">
        <w:rPr>
          <w:rFonts w:ascii="Times New Roman" w:hAnsi="Times New Roman" w:cs="Times New Roman"/>
          <w:sz w:val="26"/>
          <w:szCs w:val="26"/>
        </w:rPr>
        <w:t>in quanto</w:t>
      </w:r>
      <w:r w:rsidRPr="001F60EA">
        <w:rPr>
          <w:rFonts w:ascii="Times New Roman" w:hAnsi="Times New Roman" w:cs="Times New Roman"/>
          <w:b/>
          <w:sz w:val="26"/>
          <w:szCs w:val="26"/>
        </w:rPr>
        <w:t xml:space="preserve"> </w:t>
      </w:r>
      <w:r w:rsidRPr="001F60EA">
        <w:rPr>
          <w:rFonts w:ascii="Times New Roman" w:hAnsi="Times New Roman" w:cs="Times New Roman"/>
          <w:sz w:val="26"/>
          <w:szCs w:val="26"/>
        </w:rPr>
        <w:t xml:space="preserve">proroga al 31 dicembre 2022 la possibilità di </w:t>
      </w:r>
      <w:r w:rsidR="00F90999" w:rsidRPr="00E9544E">
        <w:rPr>
          <w:rFonts w:ascii="Times New Roman" w:hAnsi="Times New Roman" w:cs="Times New Roman"/>
          <w:sz w:val="26"/>
          <w:szCs w:val="26"/>
        </w:rPr>
        <w:t xml:space="preserve">effettuare </w:t>
      </w:r>
      <w:r w:rsidRPr="001F60EA">
        <w:rPr>
          <w:rFonts w:ascii="Times New Roman" w:hAnsi="Times New Roman" w:cs="Times New Roman"/>
          <w:sz w:val="26"/>
          <w:szCs w:val="26"/>
        </w:rPr>
        <w:t>stabilizzazioni del personale degli enti pubblici di ricerca già previste, in via generale, per tutte le pubbliche amministrazioni;</w:t>
      </w:r>
      <w:r w:rsidRPr="001F60EA">
        <w:rPr>
          <w:rFonts w:ascii="Times New Roman" w:hAnsi="Times New Roman" w:cs="Times New Roman"/>
          <w:color w:val="4472C4" w:themeColor="accent5"/>
          <w:sz w:val="26"/>
          <w:szCs w:val="26"/>
        </w:rPr>
        <w:t xml:space="preserve"> </w:t>
      </w:r>
    </w:p>
    <w:p w14:paraId="68BF0DE7" w14:textId="77777777" w:rsidR="001F60EA" w:rsidRPr="001F60EA" w:rsidRDefault="001F60EA" w:rsidP="00EC4300">
      <w:pPr>
        <w:spacing w:before="100" w:beforeAutospacing="1" w:after="100" w:afterAutospacing="1" w:line="240" w:lineRule="auto"/>
        <w:jc w:val="both"/>
        <w:divId w:val="1212955746"/>
        <w:rPr>
          <w:rFonts w:ascii="Times New Roman" w:hAnsi="Times New Roman" w:cs="Times New Roman"/>
          <w:sz w:val="26"/>
          <w:szCs w:val="26"/>
        </w:rPr>
      </w:pPr>
      <w:proofErr w:type="spellStart"/>
      <w:r w:rsidRPr="001F60EA">
        <w:rPr>
          <w:rFonts w:ascii="Times New Roman" w:hAnsi="Times New Roman" w:cs="Times New Roman"/>
          <w:b/>
          <w:sz w:val="26"/>
          <w:szCs w:val="26"/>
        </w:rPr>
        <w:t>Lapia</w:t>
      </w:r>
      <w:proofErr w:type="spellEnd"/>
      <w:r w:rsidRPr="001F60EA">
        <w:rPr>
          <w:rFonts w:ascii="Times New Roman" w:hAnsi="Times New Roman" w:cs="Times New Roman"/>
          <w:b/>
          <w:sz w:val="26"/>
          <w:szCs w:val="26"/>
        </w:rPr>
        <w:t xml:space="preserve"> 6.1, Di Giorgi 6.10, gli identici Fusacchia 6.4, Raciti 6.6, </w:t>
      </w:r>
      <w:proofErr w:type="spellStart"/>
      <w:r w:rsidRPr="001F60EA">
        <w:rPr>
          <w:rFonts w:ascii="Times New Roman" w:hAnsi="Times New Roman" w:cs="Times New Roman"/>
          <w:b/>
          <w:sz w:val="26"/>
          <w:szCs w:val="26"/>
        </w:rPr>
        <w:t>Licatini</w:t>
      </w:r>
      <w:proofErr w:type="spellEnd"/>
      <w:r w:rsidRPr="001F60EA">
        <w:rPr>
          <w:rFonts w:ascii="Times New Roman" w:hAnsi="Times New Roman" w:cs="Times New Roman"/>
          <w:b/>
          <w:sz w:val="26"/>
          <w:szCs w:val="26"/>
        </w:rPr>
        <w:t xml:space="preserve"> 6.38 e Fassina 6.17,</w:t>
      </w:r>
      <w:r w:rsidRPr="001F60EA">
        <w:rPr>
          <w:rFonts w:ascii="Times New Roman" w:hAnsi="Times New Roman" w:cs="Times New Roman"/>
          <w:sz w:val="26"/>
          <w:szCs w:val="26"/>
        </w:rPr>
        <w:t xml:space="preserve"> in quanto dispongono l’ulteriore proroga, fino al giugno 2022, delle sessioni universitarie di laurea dell'anno accademico 2020/2021 (la precedente proroga è stata disposta, per l’anno accademico 2019/2020, dal decreto-legge di proroga di termini legislativi n. 183 del 2020); </w:t>
      </w:r>
    </w:p>
    <w:p w14:paraId="04853CC0" w14:textId="77777777" w:rsidR="001F60EA" w:rsidRDefault="001F60EA" w:rsidP="00EC4300">
      <w:pPr>
        <w:spacing w:before="100" w:beforeAutospacing="1" w:after="100" w:afterAutospacing="1" w:line="240" w:lineRule="auto"/>
        <w:jc w:val="both"/>
        <w:divId w:val="1212955746"/>
        <w:rPr>
          <w:rFonts w:ascii="Times New Roman" w:hAnsi="Times New Roman" w:cs="Times New Roman"/>
          <w:sz w:val="26"/>
          <w:szCs w:val="26"/>
        </w:rPr>
      </w:pPr>
      <w:proofErr w:type="spellStart"/>
      <w:r w:rsidRPr="001F60EA">
        <w:rPr>
          <w:rFonts w:ascii="Times New Roman" w:hAnsi="Times New Roman" w:cs="Times New Roman"/>
          <w:b/>
          <w:sz w:val="26"/>
          <w:szCs w:val="26"/>
        </w:rPr>
        <w:t>Panizzut</w:t>
      </w:r>
      <w:proofErr w:type="spellEnd"/>
      <w:r w:rsidRPr="001F60EA">
        <w:rPr>
          <w:rFonts w:ascii="Times New Roman" w:hAnsi="Times New Roman" w:cs="Times New Roman"/>
          <w:b/>
          <w:sz w:val="26"/>
          <w:szCs w:val="26"/>
        </w:rPr>
        <w:t xml:space="preserve"> 9.68, </w:t>
      </w:r>
      <w:r w:rsidRPr="001F60EA">
        <w:rPr>
          <w:rFonts w:ascii="Times New Roman" w:hAnsi="Times New Roman" w:cs="Times New Roman"/>
          <w:sz w:val="26"/>
          <w:szCs w:val="26"/>
        </w:rPr>
        <w:t>in quanto</w:t>
      </w:r>
      <w:r w:rsidRPr="001F60EA">
        <w:rPr>
          <w:rFonts w:ascii="Times New Roman" w:hAnsi="Times New Roman" w:cs="Times New Roman"/>
          <w:b/>
          <w:sz w:val="26"/>
          <w:szCs w:val="26"/>
        </w:rPr>
        <w:t xml:space="preserve"> </w:t>
      </w:r>
      <w:r w:rsidRPr="001F60EA">
        <w:rPr>
          <w:rFonts w:ascii="Times New Roman" w:hAnsi="Times New Roman" w:cs="Times New Roman"/>
          <w:sz w:val="26"/>
          <w:szCs w:val="26"/>
        </w:rPr>
        <w:t>proroga</w:t>
      </w:r>
      <w:r w:rsidRPr="001F60EA">
        <w:rPr>
          <w:rFonts w:ascii="Times New Roman" w:hAnsi="Times New Roman" w:cs="Times New Roman"/>
          <w:b/>
          <w:sz w:val="26"/>
          <w:szCs w:val="26"/>
        </w:rPr>
        <w:t xml:space="preserve"> </w:t>
      </w:r>
      <w:r w:rsidRPr="001F60EA">
        <w:rPr>
          <w:rFonts w:ascii="Times New Roman" w:hAnsi="Times New Roman" w:cs="Times New Roman"/>
          <w:sz w:val="26"/>
          <w:szCs w:val="26"/>
        </w:rPr>
        <w:t>il periodo nel quale i lavoratori “fragili” conservano il diritto a percepire l’indennità di malattia, estendendo l’ambito applicativo dell’istituto anche ai lavoratori dichiarati temporaneamente inidonei alla mansione lavorativa per cause legate all’emergenza epidemiologica;</w:t>
      </w:r>
    </w:p>
    <w:p w14:paraId="06783F76" w14:textId="77777777" w:rsidR="000773B0" w:rsidRPr="000773B0" w:rsidRDefault="000773B0" w:rsidP="000773B0">
      <w:pPr>
        <w:spacing w:before="100" w:beforeAutospacing="1" w:after="100" w:afterAutospacing="1" w:line="240" w:lineRule="auto"/>
        <w:jc w:val="both"/>
        <w:divId w:val="1212955746"/>
        <w:rPr>
          <w:rFonts w:ascii="Times New Roman" w:hAnsi="Times New Roman" w:cs="Times New Roman"/>
          <w:sz w:val="26"/>
          <w:szCs w:val="26"/>
        </w:rPr>
      </w:pPr>
      <w:proofErr w:type="spellStart"/>
      <w:r w:rsidRPr="000773B0">
        <w:rPr>
          <w:rFonts w:ascii="Times New Roman" w:hAnsi="Times New Roman" w:cs="Times New Roman"/>
          <w:b/>
          <w:sz w:val="26"/>
          <w:szCs w:val="26"/>
        </w:rPr>
        <w:t>Buompane</w:t>
      </w:r>
      <w:proofErr w:type="spellEnd"/>
      <w:r w:rsidRPr="000773B0">
        <w:rPr>
          <w:rFonts w:ascii="Times New Roman" w:hAnsi="Times New Roman" w:cs="Times New Roman"/>
          <w:b/>
          <w:sz w:val="26"/>
          <w:szCs w:val="26"/>
        </w:rPr>
        <w:t xml:space="preserve"> 9.148, </w:t>
      </w:r>
      <w:r w:rsidRPr="000773B0">
        <w:rPr>
          <w:rFonts w:ascii="Times New Roman" w:hAnsi="Times New Roman" w:cs="Times New Roman"/>
          <w:sz w:val="26"/>
          <w:szCs w:val="26"/>
        </w:rPr>
        <w:t>che differisce dal 31 dicembre 2021 al 31 dicembre 2022 l’indennità prevista per taluni lavoratori della regione Campania</w:t>
      </w:r>
      <w:r>
        <w:rPr>
          <w:rFonts w:ascii="Times New Roman" w:hAnsi="Times New Roman" w:cs="Times New Roman"/>
          <w:sz w:val="26"/>
          <w:szCs w:val="26"/>
        </w:rPr>
        <w:t>, modificando anche i profili temporali per l’applicazione di tale disciplina</w:t>
      </w:r>
      <w:r w:rsidRPr="000773B0">
        <w:rPr>
          <w:rFonts w:ascii="Times New Roman" w:hAnsi="Times New Roman" w:cs="Times New Roman"/>
          <w:sz w:val="26"/>
          <w:szCs w:val="26"/>
        </w:rPr>
        <w:t xml:space="preserve">; </w:t>
      </w:r>
    </w:p>
    <w:p w14:paraId="4E273DB3" w14:textId="77777777" w:rsidR="001F60EA" w:rsidRPr="001F60EA" w:rsidRDefault="001F60EA" w:rsidP="00EC4300">
      <w:pPr>
        <w:spacing w:before="100" w:beforeAutospacing="1" w:after="100" w:afterAutospacing="1" w:line="240" w:lineRule="auto"/>
        <w:jc w:val="both"/>
        <w:divId w:val="1212955746"/>
        <w:rPr>
          <w:rFonts w:ascii="Times New Roman" w:hAnsi="Times New Roman" w:cs="Times New Roman"/>
          <w:sz w:val="26"/>
          <w:szCs w:val="26"/>
        </w:rPr>
      </w:pPr>
      <w:r w:rsidRPr="001F60EA">
        <w:rPr>
          <w:rFonts w:ascii="Times New Roman" w:hAnsi="Times New Roman" w:cs="Times New Roman"/>
          <w:b/>
          <w:sz w:val="26"/>
          <w:szCs w:val="26"/>
        </w:rPr>
        <w:t>Bruno Bossio 10.9</w:t>
      </w:r>
      <w:r w:rsidRPr="001F60EA">
        <w:rPr>
          <w:rFonts w:ascii="Times New Roman" w:hAnsi="Times New Roman" w:cs="Times New Roman"/>
          <w:sz w:val="26"/>
          <w:szCs w:val="26"/>
        </w:rPr>
        <w:t>,</w:t>
      </w:r>
      <w:r w:rsidRPr="001F60EA">
        <w:rPr>
          <w:rFonts w:ascii="Times New Roman" w:hAnsi="Times New Roman" w:cs="Times New Roman"/>
          <w:b/>
          <w:sz w:val="26"/>
          <w:szCs w:val="26"/>
        </w:rPr>
        <w:t xml:space="preserve"> </w:t>
      </w:r>
      <w:r w:rsidRPr="001F60EA">
        <w:rPr>
          <w:rFonts w:ascii="Times New Roman" w:hAnsi="Times New Roman" w:cs="Times New Roman"/>
          <w:sz w:val="26"/>
          <w:szCs w:val="26"/>
        </w:rPr>
        <w:t xml:space="preserve">in quanto proroga, fino al 31 dicembre 2022, l’utilizzo di personale in quiescenza del Ministero delle infrastrutture e della mobilità sostenibili, già abilitato alla funzione esaminatrice, ai fini dell’effettuazione degli esami pratici di guida; </w:t>
      </w:r>
    </w:p>
    <w:p w14:paraId="5276DFD5" w14:textId="77777777" w:rsidR="001F60EA" w:rsidRPr="001F60EA" w:rsidRDefault="001F60EA" w:rsidP="00EC4300">
      <w:pPr>
        <w:spacing w:before="100" w:beforeAutospacing="1" w:after="100" w:afterAutospacing="1" w:line="240" w:lineRule="auto"/>
        <w:jc w:val="both"/>
        <w:divId w:val="1212955746"/>
        <w:rPr>
          <w:rFonts w:ascii="Times New Roman" w:hAnsi="Times New Roman" w:cs="Times New Roman"/>
          <w:sz w:val="26"/>
          <w:szCs w:val="26"/>
        </w:rPr>
      </w:pPr>
      <w:r w:rsidRPr="001F60EA">
        <w:rPr>
          <w:rFonts w:ascii="Times New Roman" w:hAnsi="Times New Roman" w:cs="Times New Roman"/>
          <w:b/>
          <w:sz w:val="26"/>
          <w:szCs w:val="26"/>
        </w:rPr>
        <w:t>gli identici Rosso 10.131, Maccanti 10.103 e Marco Di Maio 10.47,</w:t>
      </w:r>
      <w:r w:rsidRPr="001F60EA">
        <w:rPr>
          <w:rFonts w:ascii="Times New Roman" w:hAnsi="Times New Roman" w:cs="Times New Roman"/>
          <w:sz w:val="26"/>
          <w:szCs w:val="26"/>
        </w:rPr>
        <w:t xml:space="preserve"> ammissibili anche con riferimento alla lettera </w:t>
      </w:r>
      <w:r w:rsidRPr="001F60EA">
        <w:rPr>
          <w:rFonts w:ascii="Times New Roman" w:hAnsi="Times New Roman" w:cs="Times New Roman"/>
          <w:i/>
          <w:sz w:val="26"/>
          <w:szCs w:val="26"/>
        </w:rPr>
        <w:t>b)</w:t>
      </w:r>
      <w:r w:rsidRPr="001F60EA">
        <w:rPr>
          <w:rFonts w:ascii="Times New Roman" w:hAnsi="Times New Roman" w:cs="Times New Roman"/>
          <w:sz w:val="26"/>
          <w:szCs w:val="26"/>
        </w:rPr>
        <w:t>, in quanto la normativa attuativa ivi prevista appare direttamente funzionale all’operatività della proroga in materia di personale in quiescenza abilitato alle prove di esame di guida, disposta nella restante parte dell’emendamento;</w:t>
      </w:r>
    </w:p>
    <w:p w14:paraId="3575C61F" w14:textId="77777777" w:rsidR="001F60EA" w:rsidRPr="001F60EA" w:rsidRDefault="001F60EA" w:rsidP="00EC4300">
      <w:pPr>
        <w:spacing w:before="100" w:beforeAutospacing="1" w:after="100" w:afterAutospacing="1" w:line="240" w:lineRule="auto"/>
        <w:jc w:val="both"/>
        <w:divId w:val="1212955746"/>
        <w:rPr>
          <w:rFonts w:ascii="Times New Roman" w:hAnsi="Times New Roman" w:cs="Times New Roman"/>
          <w:sz w:val="26"/>
          <w:szCs w:val="26"/>
        </w:rPr>
      </w:pPr>
      <w:r w:rsidRPr="001F60EA">
        <w:rPr>
          <w:rFonts w:ascii="Times New Roman" w:hAnsi="Times New Roman" w:cs="Times New Roman"/>
          <w:b/>
          <w:sz w:val="26"/>
          <w:szCs w:val="26"/>
        </w:rPr>
        <w:t xml:space="preserve">gli identici Pella 10.126 e Fassina 10.61, </w:t>
      </w:r>
      <w:r w:rsidRPr="001F60EA">
        <w:rPr>
          <w:rFonts w:ascii="Times New Roman" w:hAnsi="Times New Roman" w:cs="Times New Roman"/>
          <w:sz w:val="26"/>
          <w:szCs w:val="26"/>
        </w:rPr>
        <w:t xml:space="preserve">ammissibili anche in relazione alla lettera b), che introduce ulteriori requisiti ai fini della rinegoziazione dei contratti di locazione dell’Agenzia del demanio, in stretta connessione con la proroga al 31 marzo 2022, disposta nella restante parte dell’emendamento, del decreto del Ministro dell’economia e delle finanze con cui sono stabiliti la decorrenza e la durata dei nuovi contratti e dei canoni di locazione; </w:t>
      </w:r>
    </w:p>
    <w:p w14:paraId="023E61A4" w14:textId="77777777" w:rsidR="001F60EA" w:rsidRPr="001F60EA" w:rsidRDefault="001F60EA" w:rsidP="00EC4300">
      <w:pPr>
        <w:spacing w:before="100" w:beforeAutospacing="1" w:after="100" w:afterAutospacing="1" w:line="240" w:lineRule="auto"/>
        <w:jc w:val="both"/>
        <w:divId w:val="1212955746"/>
        <w:rPr>
          <w:rFonts w:ascii="Times New Roman" w:hAnsi="Times New Roman" w:cs="Times New Roman"/>
          <w:sz w:val="26"/>
          <w:szCs w:val="26"/>
        </w:rPr>
      </w:pPr>
      <w:r w:rsidRPr="001F60EA">
        <w:rPr>
          <w:rFonts w:ascii="Times New Roman" w:hAnsi="Times New Roman" w:cs="Times New Roman"/>
          <w:b/>
          <w:sz w:val="26"/>
          <w:szCs w:val="26"/>
        </w:rPr>
        <w:t xml:space="preserve">Gariglio 10.23, </w:t>
      </w:r>
      <w:r w:rsidRPr="001F60EA">
        <w:rPr>
          <w:rFonts w:ascii="Times New Roman" w:hAnsi="Times New Roman" w:cs="Times New Roman"/>
          <w:sz w:val="26"/>
          <w:szCs w:val="26"/>
        </w:rPr>
        <w:t>ammissibile anche in relazione al comma 3-</w:t>
      </w:r>
      <w:r w:rsidRPr="001F60EA">
        <w:rPr>
          <w:rFonts w:ascii="Times New Roman" w:hAnsi="Times New Roman" w:cs="Times New Roman"/>
          <w:i/>
          <w:sz w:val="26"/>
          <w:szCs w:val="26"/>
        </w:rPr>
        <w:t>ter</w:t>
      </w:r>
      <w:r w:rsidRPr="001F60EA">
        <w:rPr>
          <w:rFonts w:ascii="Times New Roman" w:hAnsi="Times New Roman" w:cs="Times New Roman"/>
          <w:sz w:val="26"/>
          <w:szCs w:val="26"/>
        </w:rPr>
        <w:t xml:space="preserve">, dovendosi ritenere tale disposizione comunque connessa con le proroghe disposte dalle restanti parte dell’emendamento, in materia di concessioni per la gestione di stazioni marittime e servizi di supporto a passeggeri; </w:t>
      </w:r>
    </w:p>
    <w:p w14:paraId="2E3483E8" w14:textId="77777777" w:rsidR="001F60EA" w:rsidRPr="001F60EA" w:rsidRDefault="001F60EA" w:rsidP="00EC4300">
      <w:pPr>
        <w:spacing w:before="100" w:beforeAutospacing="1" w:after="100" w:afterAutospacing="1" w:line="240" w:lineRule="auto"/>
        <w:jc w:val="both"/>
        <w:divId w:val="1212955746"/>
        <w:rPr>
          <w:rFonts w:ascii="Times New Roman" w:hAnsi="Times New Roman" w:cs="Times New Roman"/>
          <w:sz w:val="26"/>
          <w:szCs w:val="26"/>
        </w:rPr>
      </w:pPr>
      <w:r w:rsidRPr="001F60EA">
        <w:rPr>
          <w:rFonts w:ascii="Times New Roman" w:hAnsi="Times New Roman" w:cs="Times New Roman"/>
          <w:b/>
          <w:sz w:val="26"/>
          <w:szCs w:val="26"/>
        </w:rPr>
        <w:t xml:space="preserve">gli identici Zolezzi 10.72, Pella 10.139, </w:t>
      </w:r>
      <w:proofErr w:type="spellStart"/>
      <w:r w:rsidRPr="001F60EA">
        <w:rPr>
          <w:rFonts w:ascii="Times New Roman" w:hAnsi="Times New Roman" w:cs="Times New Roman"/>
          <w:b/>
          <w:sz w:val="26"/>
          <w:szCs w:val="26"/>
        </w:rPr>
        <w:t>Paita</w:t>
      </w:r>
      <w:proofErr w:type="spellEnd"/>
      <w:r w:rsidRPr="001F60EA">
        <w:rPr>
          <w:rFonts w:ascii="Times New Roman" w:hAnsi="Times New Roman" w:cs="Times New Roman"/>
          <w:b/>
          <w:sz w:val="26"/>
          <w:szCs w:val="26"/>
        </w:rPr>
        <w:t xml:space="preserve"> 10.43, Buratti 10.57</w:t>
      </w:r>
      <w:r w:rsidRPr="001F60EA">
        <w:rPr>
          <w:rFonts w:ascii="Times New Roman" w:hAnsi="Times New Roman" w:cs="Times New Roman"/>
          <w:sz w:val="26"/>
          <w:szCs w:val="26"/>
        </w:rPr>
        <w:t>, in quanto intervengono sull’ambito applicativo di una disposizione di proroga, prevista dall'articolo 51 del decreto-legge 31 maggio 2021 n. 77, relativamente agli interventi inseriti nei contratti di programma ANAS-</w:t>
      </w:r>
      <w:proofErr w:type="spellStart"/>
      <w:r w:rsidRPr="001F60EA">
        <w:rPr>
          <w:rFonts w:ascii="Times New Roman" w:hAnsi="Times New Roman" w:cs="Times New Roman"/>
          <w:sz w:val="26"/>
          <w:szCs w:val="26"/>
        </w:rPr>
        <w:t>Mit</w:t>
      </w:r>
      <w:proofErr w:type="spellEnd"/>
      <w:r w:rsidRPr="001F60EA">
        <w:rPr>
          <w:rFonts w:ascii="Times New Roman" w:hAnsi="Times New Roman" w:cs="Times New Roman"/>
          <w:sz w:val="26"/>
          <w:szCs w:val="26"/>
        </w:rPr>
        <w:t xml:space="preserve"> e RFI-</w:t>
      </w:r>
      <w:proofErr w:type="spellStart"/>
      <w:r w:rsidRPr="001F60EA">
        <w:rPr>
          <w:rFonts w:ascii="Times New Roman" w:hAnsi="Times New Roman" w:cs="Times New Roman"/>
          <w:sz w:val="26"/>
          <w:szCs w:val="26"/>
        </w:rPr>
        <w:t>Mit</w:t>
      </w:r>
      <w:proofErr w:type="spellEnd"/>
      <w:r w:rsidRPr="001F60EA">
        <w:rPr>
          <w:rFonts w:ascii="Times New Roman" w:hAnsi="Times New Roman" w:cs="Times New Roman"/>
          <w:sz w:val="26"/>
          <w:szCs w:val="26"/>
        </w:rPr>
        <w:t>;</w:t>
      </w:r>
    </w:p>
    <w:p w14:paraId="2FB51F05" w14:textId="77777777" w:rsidR="00F73B8D" w:rsidRPr="00F73B8D" w:rsidRDefault="00F73B8D" w:rsidP="00F73B8D">
      <w:pPr>
        <w:spacing w:before="100" w:beforeAutospacing="1" w:after="100" w:afterAutospacing="1" w:line="240" w:lineRule="auto"/>
        <w:contextualSpacing/>
        <w:jc w:val="both"/>
        <w:divId w:val="1212955746"/>
        <w:rPr>
          <w:rFonts w:ascii="Times New Roman" w:hAnsi="Times New Roman" w:cs="Times New Roman"/>
          <w:sz w:val="26"/>
          <w:szCs w:val="26"/>
        </w:rPr>
      </w:pPr>
      <w:r w:rsidRPr="00F73B8D">
        <w:rPr>
          <w:rFonts w:ascii="Times New Roman" w:hAnsi="Times New Roman" w:cs="Times New Roman"/>
          <w:b/>
          <w:sz w:val="26"/>
          <w:szCs w:val="26"/>
        </w:rPr>
        <w:t>Siracusano 11.105, limitatamente alla parte in cui proroga il termine di cui all’articolo 17, comma 1, del decreto-legge 6 novembre 2021, n. 152</w:t>
      </w:r>
      <w:r w:rsidRPr="00F73B8D">
        <w:rPr>
          <w:rFonts w:ascii="Times New Roman" w:hAnsi="Times New Roman" w:cs="Times New Roman"/>
          <w:sz w:val="26"/>
          <w:szCs w:val="26"/>
        </w:rPr>
        <w:t xml:space="preserve"> per l’adozione del piano di azione per la riqualificazione dei siti orfani;</w:t>
      </w:r>
    </w:p>
    <w:p w14:paraId="5273D516" w14:textId="77777777" w:rsidR="00F73B8D" w:rsidRPr="00F73B8D" w:rsidRDefault="00F73B8D" w:rsidP="00F73B8D">
      <w:pPr>
        <w:spacing w:before="100" w:beforeAutospacing="1" w:after="100" w:afterAutospacing="1" w:line="240" w:lineRule="auto"/>
        <w:contextualSpacing/>
        <w:jc w:val="both"/>
        <w:divId w:val="1212955746"/>
        <w:rPr>
          <w:rFonts w:ascii="Times New Roman" w:hAnsi="Times New Roman" w:cs="Times New Roman"/>
          <w:sz w:val="26"/>
          <w:szCs w:val="26"/>
        </w:rPr>
      </w:pPr>
    </w:p>
    <w:p w14:paraId="40C297C4" w14:textId="77777777" w:rsidR="00F73B8D" w:rsidRPr="00F73B8D" w:rsidRDefault="00F73B8D" w:rsidP="00F73B8D">
      <w:pPr>
        <w:spacing w:before="100" w:beforeAutospacing="1" w:after="100" w:afterAutospacing="1" w:line="240" w:lineRule="auto"/>
        <w:jc w:val="both"/>
        <w:divId w:val="1212955746"/>
        <w:rPr>
          <w:rFonts w:ascii="Times New Roman" w:hAnsi="Times New Roman" w:cs="Times New Roman"/>
          <w:sz w:val="26"/>
          <w:szCs w:val="26"/>
        </w:rPr>
      </w:pPr>
      <w:proofErr w:type="spellStart"/>
      <w:r w:rsidRPr="00F73B8D">
        <w:rPr>
          <w:rFonts w:ascii="Times New Roman" w:hAnsi="Times New Roman" w:cs="Times New Roman"/>
          <w:b/>
          <w:sz w:val="26"/>
          <w:szCs w:val="26"/>
        </w:rPr>
        <w:t>Patassini</w:t>
      </w:r>
      <w:proofErr w:type="spellEnd"/>
      <w:r w:rsidRPr="00F73B8D">
        <w:rPr>
          <w:rFonts w:ascii="Times New Roman" w:hAnsi="Times New Roman" w:cs="Times New Roman"/>
          <w:b/>
          <w:sz w:val="26"/>
          <w:szCs w:val="26"/>
        </w:rPr>
        <w:t xml:space="preserve"> 11.80</w:t>
      </w:r>
      <w:r w:rsidRPr="00F73B8D">
        <w:rPr>
          <w:rFonts w:ascii="Times New Roman" w:hAnsi="Times New Roman" w:cs="Times New Roman"/>
          <w:sz w:val="26"/>
          <w:szCs w:val="26"/>
        </w:rPr>
        <w:t>, che introduce un regime di proroga relativamente alla gratuità temporanea del distacco delle utenze o forniture asservite ad immobili inagibili a causa del sisma del 2016;</w:t>
      </w:r>
    </w:p>
    <w:p w14:paraId="04450DD4" w14:textId="77777777" w:rsidR="00F73B8D" w:rsidRPr="00F73B8D" w:rsidRDefault="00F73B8D" w:rsidP="00F73B8D">
      <w:pPr>
        <w:spacing w:before="100" w:beforeAutospacing="1" w:after="100" w:afterAutospacing="1" w:line="240" w:lineRule="auto"/>
        <w:jc w:val="both"/>
        <w:divId w:val="1212955746"/>
        <w:rPr>
          <w:rFonts w:ascii="Times New Roman" w:hAnsi="Times New Roman" w:cs="Times New Roman"/>
          <w:sz w:val="26"/>
          <w:szCs w:val="26"/>
        </w:rPr>
      </w:pPr>
      <w:proofErr w:type="spellStart"/>
      <w:r w:rsidRPr="00F73B8D">
        <w:rPr>
          <w:rFonts w:ascii="Times New Roman" w:hAnsi="Times New Roman" w:cs="Times New Roman"/>
          <w:b/>
          <w:sz w:val="26"/>
          <w:szCs w:val="26"/>
        </w:rPr>
        <w:t>Patassini</w:t>
      </w:r>
      <w:proofErr w:type="spellEnd"/>
      <w:r w:rsidRPr="00F73B8D">
        <w:rPr>
          <w:rFonts w:ascii="Times New Roman" w:hAnsi="Times New Roman" w:cs="Times New Roman"/>
          <w:b/>
          <w:sz w:val="26"/>
          <w:szCs w:val="26"/>
        </w:rPr>
        <w:t xml:space="preserve"> 11.73</w:t>
      </w:r>
      <w:r w:rsidRPr="00F73B8D">
        <w:rPr>
          <w:rFonts w:ascii="Times New Roman" w:hAnsi="Times New Roman" w:cs="Times New Roman"/>
          <w:sz w:val="26"/>
          <w:szCs w:val="26"/>
        </w:rPr>
        <w:t>, che sospende temporaneamente i versamenti del contributo fissato trimestralmente dal Comitato Fondo Bombole Metano;</w:t>
      </w:r>
    </w:p>
    <w:p w14:paraId="68302666" w14:textId="77777777" w:rsidR="00F73B8D" w:rsidRPr="00F73B8D" w:rsidRDefault="00F73B8D" w:rsidP="00F73B8D">
      <w:pPr>
        <w:spacing w:before="100" w:beforeAutospacing="1" w:after="100" w:afterAutospacing="1" w:line="240" w:lineRule="auto"/>
        <w:jc w:val="both"/>
        <w:divId w:val="1212955746"/>
        <w:rPr>
          <w:rFonts w:ascii="Times New Roman" w:hAnsi="Times New Roman" w:cs="Times New Roman"/>
          <w:sz w:val="26"/>
          <w:szCs w:val="26"/>
        </w:rPr>
      </w:pPr>
      <w:r w:rsidRPr="00F73B8D">
        <w:rPr>
          <w:rFonts w:ascii="Times New Roman" w:hAnsi="Times New Roman" w:cs="Times New Roman"/>
          <w:b/>
          <w:sz w:val="26"/>
          <w:szCs w:val="26"/>
        </w:rPr>
        <w:t>Fiorini 12.01, limitatamente ai commi 1 e 4</w:t>
      </w:r>
      <w:r w:rsidR="002A567A">
        <w:rPr>
          <w:rFonts w:ascii="Times New Roman" w:hAnsi="Times New Roman" w:cs="Times New Roman"/>
          <w:b/>
          <w:sz w:val="26"/>
          <w:szCs w:val="26"/>
        </w:rPr>
        <w:t>,</w:t>
      </w:r>
      <w:r w:rsidRPr="00F73B8D">
        <w:rPr>
          <w:rFonts w:ascii="Times New Roman" w:hAnsi="Times New Roman" w:cs="Times New Roman"/>
          <w:b/>
          <w:sz w:val="26"/>
          <w:szCs w:val="26"/>
        </w:rPr>
        <w:t xml:space="preserve"> </w:t>
      </w:r>
      <w:r w:rsidRPr="00F73B8D">
        <w:rPr>
          <w:rFonts w:ascii="Times New Roman" w:hAnsi="Times New Roman" w:cs="Times New Roman"/>
          <w:sz w:val="26"/>
          <w:szCs w:val="26"/>
        </w:rPr>
        <w:t>che estendono anche al 2022 e al 2023 l’applicazione dei un credito d’imposta in favore degli enti fieristici;</w:t>
      </w:r>
    </w:p>
    <w:p w14:paraId="1A3E1397" w14:textId="77777777" w:rsidR="00F73B8D" w:rsidRPr="00F73B8D" w:rsidRDefault="00F73B8D" w:rsidP="00F73B8D">
      <w:pPr>
        <w:spacing w:before="100" w:beforeAutospacing="1" w:after="100" w:afterAutospacing="1" w:line="240" w:lineRule="auto"/>
        <w:jc w:val="both"/>
        <w:divId w:val="1212955746"/>
        <w:rPr>
          <w:rFonts w:ascii="Times New Roman" w:hAnsi="Times New Roman" w:cs="Times New Roman"/>
          <w:sz w:val="26"/>
          <w:szCs w:val="26"/>
        </w:rPr>
      </w:pPr>
      <w:r w:rsidRPr="00F73B8D">
        <w:rPr>
          <w:rFonts w:ascii="Times New Roman" w:hAnsi="Times New Roman" w:cs="Times New Roman"/>
          <w:b/>
          <w:sz w:val="26"/>
          <w:szCs w:val="26"/>
        </w:rPr>
        <w:t xml:space="preserve">Rotta 13.4, </w:t>
      </w:r>
      <w:r w:rsidRPr="00F73B8D">
        <w:rPr>
          <w:rFonts w:ascii="Times New Roman" w:hAnsi="Times New Roman" w:cs="Times New Roman"/>
          <w:sz w:val="26"/>
          <w:szCs w:val="26"/>
        </w:rPr>
        <w:t>volto a differire l’entrata in vigore di una disposizione in materia di bonifica o messa in sicurezza delle discariche e dei siti contaminati di competenza regionale e di interesse nazionale;</w:t>
      </w:r>
    </w:p>
    <w:p w14:paraId="5A8236FC" w14:textId="77777777" w:rsidR="00F73B8D" w:rsidRPr="00F73B8D" w:rsidRDefault="00F73B8D" w:rsidP="00F73B8D">
      <w:pPr>
        <w:spacing w:before="100" w:beforeAutospacing="1" w:after="100" w:afterAutospacing="1" w:line="240" w:lineRule="auto"/>
        <w:jc w:val="both"/>
        <w:divId w:val="1212955746"/>
        <w:rPr>
          <w:rFonts w:ascii="Times New Roman" w:hAnsi="Times New Roman" w:cs="Times New Roman"/>
          <w:sz w:val="26"/>
          <w:szCs w:val="26"/>
        </w:rPr>
      </w:pPr>
      <w:r w:rsidRPr="00F73B8D">
        <w:rPr>
          <w:rFonts w:ascii="Times New Roman" w:hAnsi="Times New Roman" w:cs="Times New Roman"/>
          <w:b/>
          <w:sz w:val="26"/>
          <w:szCs w:val="26"/>
        </w:rPr>
        <w:t xml:space="preserve">Foscolo 13.19, </w:t>
      </w:r>
      <w:r w:rsidRPr="00F73B8D">
        <w:rPr>
          <w:rFonts w:ascii="Times New Roman" w:hAnsi="Times New Roman" w:cs="Times New Roman"/>
          <w:sz w:val="26"/>
          <w:szCs w:val="26"/>
        </w:rPr>
        <w:t>in quanto proroga l'erogazione dei contributi mensili per la sistemazione di soggetti evacuati a seguito di determinate calamità naturali, per ulteriori dodici mesi successivi alla scadenza del relativo stato di emergenza;</w:t>
      </w:r>
    </w:p>
    <w:p w14:paraId="5084450D" w14:textId="77777777" w:rsidR="00F73B8D" w:rsidRPr="00F73B8D" w:rsidRDefault="00F73B8D" w:rsidP="00F73B8D">
      <w:pPr>
        <w:spacing w:before="100" w:beforeAutospacing="1" w:after="100" w:afterAutospacing="1" w:line="240" w:lineRule="auto"/>
        <w:jc w:val="both"/>
        <w:divId w:val="1212955746"/>
        <w:rPr>
          <w:rFonts w:ascii="Times New Roman" w:hAnsi="Times New Roman" w:cs="Times New Roman"/>
          <w:sz w:val="26"/>
          <w:szCs w:val="26"/>
        </w:rPr>
      </w:pPr>
      <w:proofErr w:type="spellStart"/>
      <w:r w:rsidRPr="00F73B8D">
        <w:rPr>
          <w:rFonts w:ascii="Times New Roman" w:hAnsi="Times New Roman" w:cs="Times New Roman"/>
          <w:b/>
          <w:sz w:val="26"/>
          <w:szCs w:val="26"/>
        </w:rPr>
        <w:t>Trancassini</w:t>
      </w:r>
      <w:proofErr w:type="spellEnd"/>
      <w:r w:rsidRPr="00F73B8D">
        <w:rPr>
          <w:rFonts w:ascii="Times New Roman" w:hAnsi="Times New Roman" w:cs="Times New Roman"/>
          <w:b/>
          <w:sz w:val="26"/>
          <w:szCs w:val="26"/>
        </w:rPr>
        <w:t xml:space="preserve"> 13.018, </w:t>
      </w:r>
      <w:r w:rsidRPr="00F73B8D">
        <w:rPr>
          <w:rFonts w:ascii="Times New Roman" w:hAnsi="Times New Roman" w:cs="Times New Roman"/>
          <w:sz w:val="26"/>
          <w:szCs w:val="26"/>
        </w:rPr>
        <w:t>in quanto</w:t>
      </w:r>
      <w:r w:rsidRPr="00F73B8D">
        <w:rPr>
          <w:rFonts w:ascii="Times New Roman" w:hAnsi="Times New Roman" w:cs="Times New Roman"/>
          <w:b/>
          <w:sz w:val="26"/>
          <w:szCs w:val="26"/>
        </w:rPr>
        <w:t xml:space="preserve"> </w:t>
      </w:r>
      <w:r w:rsidRPr="00F73B8D">
        <w:rPr>
          <w:rFonts w:ascii="Times New Roman" w:hAnsi="Times New Roman" w:cs="Times New Roman"/>
          <w:sz w:val="26"/>
          <w:szCs w:val="26"/>
        </w:rPr>
        <w:t>estende temporalmente la possibilità, per il Commissario straordinario di Governo per gli eventi sismici del 2016 di nominare, fino al termine dello stato di emergenza, un numero di esperti per il supporto ai procedimenti amministrativi di attuazione degli interventi previsti dal Fondo complementare al PNRR;</w:t>
      </w:r>
    </w:p>
    <w:p w14:paraId="7D59E5F3" w14:textId="77777777" w:rsidR="00F73B8D" w:rsidRPr="00F73B8D" w:rsidRDefault="00F73B8D" w:rsidP="00F73B8D">
      <w:pPr>
        <w:spacing w:before="100" w:beforeAutospacing="1" w:after="100" w:afterAutospacing="1" w:line="240" w:lineRule="auto"/>
        <w:jc w:val="both"/>
        <w:divId w:val="1212955746"/>
        <w:rPr>
          <w:rFonts w:ascii="Times New Roman" w:hAnsi="Times New Roman" w:cs="Times New Roman"/>
          <w:sz w:val="26"/>
          <w:szCs w:val="26"/>
        </w:rPr>
      </w:pPr>
      <w:proofErr w:type="spellStart"/>
      <w:r w:rsidRPr="00F73B8D">
        <w:rPr>
          <w:rFonts w:ascii="Times New Roman" w:hAnsi="Times New Roman" w:cs="Times New Roman"/>
          <w:b/>
          <w:sz w:val="26"/>
          <w:szCs w:val="26"/>
        </w:rPr>
        <w:t>Trancassini</w:t>
      </w:r>
      <w:proofErr w:type="spellEnd"/>
      <w:r w:rsidRPr="00F73B8D">
        <w:rPr>
          <w:rFonts w:ascii="Times New Roman" w:hAnsi="Times New Roman" w:cs="Times New Roman"/>
          <w:b/>
          <w:sz w:val="26"/>
          <w:szCs w:val="26"/>
        </w:rPr>
        <w:t xml:space="preserve"> 13.019, </w:t>
      </w:r>
      <w:r w:rsidRPr="00F73B8D">
        <w:rPr>
          <w:rFonts w:ascii="Times New Roman" w:hAnsi="Times New Roman" w:cs="Times New Roman"/>
          <w:sz w:val="26"/>
          <w:szCs w:val="26"/>
        </w:rPr>
        <w:t>in quanto</w:t>
      </w:r>
      <w:r w:rsidRPr="00F73B8D">
        <w:rPr>
          <w:rFonts w:ascii="Times New Roman" w:hAnsi="Times New Roman" w:cs="Times New Roman"/>
          <w:b/>
          <w:sz w:val="26"/>
          <w:szCs w:val="26"/>
        </w:rPr>
        <w:t xml:space="preserve"> </w:t>
      </w:r>
      <w:r w:rsidRPr="00F73B8D">
        <w:rPr>
          <w:rFonts w:ascii="Times New Roman" w:hAnsi="Times New Roman" w:cs="Times New Roman"/>
          <w:sz w:val="26"/>
          <w:szCs w:val="26"/>
        </w:rPr>
        <w:t>estende temporalmente la possibilità, per il Commissario straordinario di Governo per gli eventi sismici del 2016 e gli Uffici speciali per la Ricostruzione di conferire incarichi di lavoro autonomo e incarichi dirigenziali e direttivi a soggetti già lavoratori privati o pubblici con professionalità amministrativa, contabile o tecnica;</w:t>
      </w:r>
    </w:p>
    <w:p w14:paraId="7CD7A07F" w14:textId="77777777" w:rsidR="00F73B8D" w:rsidRPr="00F73B8D" w:rsidRDefault="00F73B8D" w:rsidP="00F73B8D">
      <w:pPr>
        <w:spacing w:before="100" w:beforeAutospacing="1" w:after="100" w:afterAutospacing="1" w:line="240" w:lineRule="auto"/>
        <w:jc w:val="both"/>
        <w:divId w:val="1212955746"/>
        <w:rPr>
          <w:rFonts w:ascii="Times New Roman" w:hAnsi="Times New Roman" w:cs="Times New Roman"/>
          <w:sz w:val="26"/>
          <w:szCs w:val="26"/>
        </w:rPr>
      </w:pPr>
      <w:proofErr w:type="spellStart"/>
      <w:r w:rsidRPr="00F73B8D">
        <w:rPr>
          <w:rFonts w:ascii="Times New Roman" w:hAnsi="Times New Roman" w:cs="Times New Roman"/>
          <w:b/>
          <w:sz w:val="26"/>
          <w:szCs w:val="26"/>
        </w:rPr>
        <w:t>Trancassini</w:t>
      </w:r>
      <w:proofErr w:type="spellEnd"/>
      <w:r w:rsidRPr="00F73B8D">
        <w:rPr>
          <w:rFonts w:ascii="Times New Roman" w:hAnsi="Times New Roman" w:cs="Times New Roman"/>
          <w:b/>
          <w:sz w:val="26"/>
          <w:szCs w:val="26"/>
        </w:rPr>
        <w:t xml:space="preserve"> 13.022 e 13.023 </w:t>
      </w:r>
      <w:r w:rsidRPr="00F73B8D">
        <w:rPr>
          <w:rFonts w:ascii="Times New Roman" w:hAnsi="Times New Roman" w:cs="Times New Roman"/>
          <w:sz w:val="26"/>
          <w:szCs w:val="26"/>
        </w:rPr>
        <w:t>in quanto</w:t>
      </w:r>
      <w:r w:rsidRPr="00F73B8D">
        <w:rPr>
          <w:rFonts w:ascii="Times New Roman" w:hAnsi="Times New Roman" w:cs="Times New Roman"/>
          <w:b/>
          <w:sz w:val="26"/>
          <w:szCs w:val="26"/>
        </w:rPr>
        <w:t xml:space="preserve"> </w:t>
      </w:r>
      <w:r w:rsidRPr="00F73B8D">
        <w:rPr>
          <w:rFonts w:ascii="Times New Roman" w:hAnsi="Times New Roman" w:cs="Times New Roman"/>
          <w:sz w:val="26"/>
          <w:szCs w:val="26"/>
        </w:rPr>
        <w:t>introducono una sospensione temporanea, in favore dei territori delle Regioni Abruzzo, Lazio, Marche e Umbria colpiti da eventi sismici dal 24 agosto 2016, relativamente ai vincoli di spesa e dei processi di accorpamento tra enti locali;</w:t>
      </w:r>
    </w:p>
    <w:p w14:paraId="773526D6" w14:textId="77777777" w:rsidR="00F73B8D" w:rsidRPr="00F73B8D" w:rsidRDefault="00F73B8D" w:rsidP="00F73B8D">
      <w:pPr>
        <w:spacing w:before="100" w:beforeAutospacing="1" w:after="100" w:afterAutospacing="1" w:line="240" w:lineRule="auto"/>
        <w:jc w:val="both"/>
        <w:divId w:val="1212955746"/>
        <w:rPr>
          <w:rFonts w:ascii="Times New Roman" w:hAnsi="Times New Roman" w:cs="Times New Roman"/>
          <w:sz w:val="26"/>
          <w:szCs w:val="26"/>
        </w:rPr>
      </w:pPr>
      <w:r w:rsidRPr="00F73B8D">
        <w:rPr>
          <w:rFonts w:ascii="Times New Roman" w:hAnsi="Times New Roman" w:cs="Times New Roman"/>
          <w:b/>
          <w:sz w:val="26"/>
          <w:szCs w:val="26"/>
        </w:rPr>
        <w:t xml:space="preserve">Navarra 14.26 e Siracusano 14.56, </w:t>
      </w:r>
      <w:r w:rsidRPr="00F73B8D">
        <w:rPr>
          <w:rFonts w:ascii="Times New Roman" w:hAnsi="Times New Roman" w:cs="Times New Roman"/>
          <w:sz w:val="26"/>
          <w:szCs w:val="26"/>
        </w:rPr>
        <w:t>in quanto</w:t>
      </w:r>
      <w:r w:rsidRPr="00F73B8D">
        <w:rPr>
          <w:rFonts w:ascii="Times New Roman" w:hAnsi="Times New Roman" w:cs="Times New Roman"/>
          <w:b/>
          <w:sz w:val="26"/>
          <w:szCs w:val="26"/>
        </w:rPr>
        <w:t xml:space="preserve"> </w:t>
      </w:r>
      <w:r w:rsidRPr="00F73B8D">
        <w:rPr>
          <w:rFonts w:ascii="Times New Roman" w:hAnsi="Times New Roman" w:cs="Times New Roman"/>
          <w:sz w:val="26"/>
          <w:szCs w:val="26"/>
        </w:rPr>
        <w:t>estendono la disciplina di differimento dei</w:t>
      </w:r>
      <w:r w:rsidRPr="00F73B8D">
        <w:rPr>
          <w:rFonts w:ascii="Times New Roman" w:hAnsi="Times New Roman" w:cs="Times New Roman"/>
          <w:b/>
          <w:sz w:val="26"/>
          <w:szCs w:val="26"/>
        </w:rPr>
        <w:t xml:space="preserve"> </w:t>
      </w:r>
      <w:r w:rsidRPr="00F73B8D">
        <w:rPr>
          <w:rFonts w:ascii="Times New Roman" w:hAnsi="Times New Roman" w:cs="Times New Roman"/>
          <w:sz w:val="26"/>
          <w:szCs w:val="26"/>
        </w:rPr>
        <w:t>termini in materia di riduzione ai contributi all'editoria disponendone l'applicazione anche alle imprese editrici di quotidiani e periodici il cui capitale è detenuto in misura maggioritaria da cooperative, fondazioni o enti senza fini di lucro limitatamente ad un periodo temporale;</w:t>
      </w:r>
    </w:p>
    <w:p w14:paraId="4D1FE5F0" w14:textId="77777777" w:rsidR="00F73B8D" w:rsidRPr="00F73B8D" w:rsidRDefault="00F73B8D" w:rsidP="00F73B8D">
      <w:pPr>
        <w:spacing w:before="100" w:beforeAutospacing="1" w:after="100" w:afterAutospacing="1" w:line="240" w:lineRule="auto"/>
        <w:jc w:val="both"/>
        <w:divId w:val="1212955746"/>
        <w:rPr>
          <w:rFonts w:ascii="Times New Roman" w:hAnsi="Times New Roman" w:cs="Times New Roman"/>
          <w:sz w:val="26"/>
          <w:szCs w:val="26"/>
        </w:rPr>
      </w:pPr>
      <w:r w:rsidRPr="00F73B8D">
        <w:rPr>
          <w:rFonts w:ascii="Times New Roman" w:hAnsi="Times New Roman" w:cs="Times New Roman"/>
          <w:b/>
          <w:sz w:val="26"/>
          <w:szCs w:val="26"/>
        </w:rPr>
        <w:t xml:space="preserve">Sensi 14.7, </w:t>
      </w:r>
      <w:r w:rsidRPr="00F73B8D">
        <w:rPr>
          <w:rFonts w:ascii="Times New Roman" w:hAnsi="Times New Roman" w:cs="Times New Roman"/>
          <w:sz w:val="26"/>
          <w:szCs w:val="26"/>
        </w:rPr>
        <w:t>che proroga, anche al 2022, il contributo alle imprese private nel settore radiofonico, previsto per l'anno 2019;</w:t>
      </w:r>
    </w:p>
    <w:p w14:paraId="5BC50E50" w14:textId="77777777" w:rsidR="00F73B8D" w:rsidRPr="00F73B8D" w:rsidRDefault="00F73B8D" w:rsidP="00F73B8D">
      <w:pPr>
        <w:spacing w:before="100" w:beforeAutospacing="1" w:after="100" w:afterAutospacing="1" w:line="240" w:lineRule="auto"/>
        <w:jc w:val="both"/>
        <w:divId w:val="1212955746"/>
        <w:rPr>
          <w:rFonts w:ascii="Times New Roman" w:eastAsia="Times New Roman" w:hAnsi="Times New Roman" w:cs="Times New Roman"/>
          <w:sz w:val="26"/>
          <w:szCs w:val="26"/>
        </w:rPr>
      </w:pPr>
      <w:r w:rsidRPr="00F73B8D">
        <w:rPr>
          <w:rFonts w:ascii="Times New Roman" w:hAnsi="Times New Roman" w:cs="Times New Roman"/>
          <w:b/>
          <w:sz w:val="26"/>
          <w:szCs w:val="26"/>
        </w:rPr>
        <w:t xml:space="preserve">Bruno Bossio 14.05 e gli identici Capitanio 14.011 e </w:t>
      </w:r>
      <w:proofErr w:type="spellStart"/>
      <w:r w:rsidRPr="00F73B8D">
        <w:rPr>
          <w:rFonts w:ascii="Times New Roman" w:hAnsi="Times New Roman" w:cs="Times New Roman"/>
          <w:b/>
          <w:sz w:val="26"/>
          <w:szCs w:val="26"/>
        </w:rPr>
        <w:t>Carabetta</w:t>
      </w:r>
      <w:proofErr w:type="spellEnd"/>
      <w:r w:rsidRPr="00F73B8D">
        <w:rPr>
          <w:rFonts w:ascii="Times New Roman" w:hAnsi="Times New Roman" w:cs="Times New Roman"/>
          <w:b/>
          <w:sz w:val="26"/>
          <w:szCs w:val="26"/>
        </w:rPr>
        <w:t xml:space="preserve"> 14.035, </w:t>
      </w:r>
      <w:r w:rsidRPr="00F73B8D">
        <w:rPr>
          <w:rFonts w:ascii="Times New Roman" w:eastAsia="Times New Roman" w:hAnsi="Times New Roman" w:cs="Times New Roman"/>
          <w:sz w:val="26"/>
          <w:szCs w:val="26"/>
        </w:rPr>
        <w:t>che contemplano la possibilità di prorogare i diritti d'uso delle frequenze in banda 26 e 28 GHz in scadenza al 31 dicembre 2022;</w:t>
      </w:r>
    </w:p>
    <w:p w14:paraId="31C30302" w14:textId="77777777" w:rsidR="00F73B8D" w:rsidRPr="00F73B8D" w:rsidRDefault="00F73B8D" w:rsidP="00F73B8D">
      <w:pPr>
        <w:spacing w:before="100" w:beforeAutospacing="1" w:after="100" w:afterAutospacing="1" w:line="240" w:lineRule="auto"/>
        <w:jc w:val="both"/>
        <w:divId w:val="1212955746"/>
        <w:rPr>
          <w:rFonts w:ascii="Times New Roman" w:hAnsi="Times New Roman" w:cs="Times New Roman"/>
          <w:sz w:val="26"/>
          <w:szCs w:val="26"/>
        </w:rPr>
      </w:pPr>
      <w:r w:rsidRPr="00F73B8D">
        <w:rPr>
          <w:rFonts w:ascii="Times New Roman" w:hAnsi="Times New Roman" w:cs="Times New Roman"/>
          <w:b/>
          <w:sz w:val="26"/>
          <w:szCs w:val="26"/>
        </w:rPr>
        <w:t xml:space="preserve">Zucconi 14.026, </w:t>
      </w:r>
      <w:r w:rsidRPr="00F73B8D">
        <w:rPr>
          <w:rFonts w:ascii="Times New Roman" w:hAnsi="Times New Roman" w:cs="Times New Roman"/>
          <w:sz w:val="26"/>
          <w:szCs w:val="26"/>
        </w:rPr>
        <w:t>che interviene sulla rideterminazione della durata delle concessioni idroelettriche;</w:t>
      </w:r>
    </w:p>
    <w:p w14:paraId="21572571" w14:textId="77777777" w:rsidR="00F73B8D" w:rsidRPr="00F73B8D" w:rsidRDefault="00F73B8D" w:rsidP="00F73B8D">
      <w:pPr>
        <w:spacing w:before="100" w:beforeAutospacing="1" w:after="280" w:line="240" w:lineRule="auto"/>
        <w:jc w:val="both"/>
        <w:divId w:val="1212955746"/>
        <w:rPr>
          <w:rFonts w:ascii="Times New Roman" w:hAnsi="Times New Roman" w:cs="Times New Roman"/>
          <w:sz w:val="26"/>
          <w:szCs w:val="26"/>
        </w:rPr>
      </w:pPr>
      <w:r w:rsidRPr="00F73B8D">
        <w:rPr>
          <w:rFonts w:ascii="Times New Roman" w:hAnsi="Times New Roman" w:cs="Times New Roman"/>
          <w:b/>
          <w:sz w:val="26"/>
          <w:szCs w:val="26"/>
        </w:rPr>
        <w:t xml:space="preserve">Sensi 15.01, </w:t>
      </w:r>
      <w:r w:rsidRPr="00F73B8D">
        <w:rPr>
          <w:rFonts w:ascii="Times New Roman" w:hAnsi="Times New Roman" w:cs="Times New Roman"/>
          <w:sz w:val="26"/>
          <w:szCs w:val="26"/>
        </w:rPr>
        <w:t xml:space="preserve">volto a prorogare, fino al 31 marzo 2022, la possibilità, per le regioni e province autonome di Trento e di Bolzano di adottare un programma triennale di interventi per l'assistenza sociosanitaria alle persone con disturbi mentali e affette da disturbi correlati allo </w:t>
      </w:r>
      <w:r w:rsidRPr="00F73B8D">
        <w:rPr>
          <w:rFonts w:ascii="Times New Roman" w:hAnsi="Times New Roman" w:cs="Times New Roman"/>
          <w:i/>
          <w:sz w:val="26"/>
          <w:szCs w:val="26"/>
        </w:rPr>
        <w:t>stress</w:t>
      </w:r>
      <w:r w:rsidRPr="00F73B8D">
        <w:rPr>
          <w:rFonts w:ascii="Times New Roman" w:hAnsi="Times New Roman" w:cs="Times New Roman"/>
          <w:sz w:val="26"/>
          <w:szCs w:val="26"/>
        </w:rPr>
        <w:t>;</w:t>
      </w:r>
    </w:p>
    <w:p w14:paraId="27441EFE" w14:textId="77777777" w:rsidR="00F73B8D" w:rsidRPr="00F73B8D" w:rsidRDefault="00F73B8D" w:rsidP="00F73B8D">
      <w:pPr>
        <w:spacing w:before="100" w:beforeAutospacing="1" w:after="100" w:afterAutospacing="1" w:line="240" w:lineRule="auto"/>
        <w:jc w:val="both"/>
        <w:divId w:val="1212955746"/>
        <w:rPr>
          <w:rFonts w:ascii="Times New Roman" w:hAnsi="Times New Roman" w:cs="Times New Roman"/>
          <w:sz w:val="26"/>
          <w:szCs w:val="26"/>
        </w:rPr>
      </w:pPr>
      <w:r w:rsidRPr="00F73B8D">
        <w:rPr>
          <w:rFonts w:ascii="Times New Roman" w:hAnsi="Times New Roman" w:cs="Times New Roman"/>
          <w:b/>
          <w:sz w:val="26"/>
          <w:szCs w:val="26"/>
        </w:rPr>
        <w:t xml:space="preserve">Ceccanti 16.1 e gli identici Marco Di Maio 16.4, Paolo Russo 16.36, Montaruli 16.33 e Ribolla 16.21, </w:t>
      </w:r>
      <w:r w:rsidRPr="00F73B8D">
        <w:rPr>
          <w:rFonts w:ascii="Times New Roman" w:hAnsi="Times New Roman" w:cs="Times New Roman"/>
          <w:sz w:val="26"/>
          <w:szCs w:val="26"/>
        </w:rPr>
        <w:t>volti ad escludere, per alcune annualità, l'applicazione delle sanzioni per il tardivo pagamento di tributi locali relativi a pubblicità e occupazione di suolo pubblico;</w:t>
      </w:r>
    </w:p>
    <w:p w14:paraId="7B65BFED" w14:textId="77777777" w:rsidR="00F73B8D" w:rsidRPr="00F73B8D" w:rsidRDefault="00F73B8D" w:rsidP="00F73B8D">
      <w:pPr>
        <w:spacing w:before="100" w:beforeAutospacing="1" w:after="100" w:afterAutospacing="1" w:line="240" w:lineRule="auto"/>
        <w:jc w:val="both"/>
        <w:divId w:val="1212955746"/>
        <w:rPr>
          <w:rFonts w:ascii="Times New Roman" w:hAnsi="Times New Roman" w:cs="Times New Roman"/>
          <w:sz w:val="26"/>
          <w:szCs w:val="26"/>
        </w:rPr>
      </w:pPr>
      <w:proofErr w:type="spellStart"/>
      <w:r w:rsidRPr="00F73B8D">
        <w:rPr>
          <w:rFonts w:ascii="Times New Roman" w:hAnsi="Times New Roman" w:cs="Times New Roman"/>
          <w:b/>
          <w:sz w:val="26"/>
          <w:szCs w:val="26"/>
        </w:rPr>
        <w:t>Cillis</w:t>
      </w:r>
      <w:proofErr w:type="spellEnd"/>
      <w:r w:rsidRPr="00F73B8D">
        <w:rPr>
          <w:rFonts w:ascii="Times New Roman" w:hAnsi="Times New Roman" w:cs="Times New Roman"/>
          <w:b/>
          <w:sz w:val="26"/>
          <w:szCs w:val="26"/>
        </w:rPr>
        <w:t xml:space="preserve"> 18.17, </w:t>
      </w:r>
      <w:r w:rsidRPr="00F73B8D">
        <w:rPr>
          <w:rFonts w:ascii="Times New Roman" w:hAnsi="Times New Roman" w:cs="Times New Roman"/>
          <w:sz w:val="26"/>
          <w:szCs w:val="26"/>
        </w:rPr>
        <w:t>recante proroghe di alcuni termini della disciplina in materia di registrazione presso il SIAN</w:t>
      </w:r>
      <w:r w:rsidR="008237E6">
        <w:rPr>
          <w:rFonts w:ascii="Times New Roman" w:hAnsi="Times New Roman" w:cs="Times New Roman"/>
          <w:sz w:val="26"/>
          <w:szCs w:val="26"/>
        </w:rPr>
        <w:t>,</w:t>
      </w:r>
      <w:r w:rsidRPr="00F73B8D">
        <w:rPr>
          <w:rFonts w:ascii="Times New Roman" w:hAnsi="Times New Roman" w:cs="Times New Roman"/>
          <w:sz w:val="26"/>
          <w:szCs w:val="26"/>
        </w:rPr>
        <w:t xml:space="preserve"> apportandovi conseguenti modificazioni;</w:t>
      </w:r>
    </w:p>
    <w:p w14:paraId="0980D625" w14:textId="77777777" w:rsidR="00F73B8D" w:rsidRPr="00F73B8D" w:rsidRDefault="00F73B8D" w:rsidP="00F73B8D">
      <w:pPr>
        <w:spacing w:before="100" w:beforeAutospacing="1" w:after="100" w:afterAutospacing="1" w:line="240" w:lineRule="auto"/>
        <w:jc w:val="both"/>
        <w:divId w:val="1212955746"/>
        <w:rPr>
          <w:rFonts w:ascii="Times New Roman" w:hAnsi="Times New Roman" w:cs="Times New Roman"/>
          <w:sz w:val="26"/>
          <w:szCs w:val="26"/>
        </w:rPr>
      </w:pPr>
      <w:r w:rsidRPr="00F73B8D">
        <w:rPr>
          <w:rFonts w:ascii="Times New Roman" w:hAnsi="Times New Roman" w:cs="Times New Roman"/>
          <w:b/>
          <w:sz w:val="26"/>
          <w:szCs w:val="26"/>
        </w:rPr>
        <w:t xml:space="preserve">Viviani 18.022, </w:t>
      </w:r>
      <w:r w:rsidRPr="00F73B8D">
        <w:rPr>
          <w:rFonts w:ascii="Times New Roman" w:hAnsi="Times New Roman" w:cs="Times New Roman"/>
          <w:sz w:val="26"/>
          <w:szCs w:val="26"/>
        </w:rPr>
        <w:t xml:space="preserve">che reca una proroga </w:t>
      </w:r>
      <w:r w:rsidRPr="00F73B8D">
        <w:rPr>
          <w:rFonts w:ascii="Times New Roman" w:hAnsi="Times New Roman" w:cs="Times New Roman"/>
          <w:iCs/>
          <w:sz w:val="26"/>
          <w:szCs w:val="26"/>
        </w:rPr>
        <w:t>in materia di cassa integrazione salariale per i lavoratori della pesca e della piccola pesca</w:t>
      </w:r>
      <w:r w:rsidRPr="00F73B8D">
        <w:rPr>
          <w:rFonts w:ascii="Times New Roman" w:hAnsi="Times New Roman" w:cs="Times New Roman"/>
          <w:sz w:val="26"/>
          <w:szCs w:val="26"/>
        </w:rPr>
        <w:t>;</w:t>
      </w:r>
    </w:p>
    <w:p w14:paraId="2EA40469" w14:textId="77777777" w:rsidR="00F73B8D" w:rsidRPr="00F73B8D" w:rsidRDefault="00F73B8D" w:rsidP="00F73B8D">
      <w:pPr>
        <w:spacing w:before="100" w:beforeAutospacing="1" w:after="100" w:afterAutospacing="1" w:line="240" w:lineRule="auto"/>
        <w:contextualSpacing/>
        <w:jc w:val="both"/>
        <w:divId w:val="1212955746"/>
        <w:rPr>
          <w:rFonts w:ascii="Times New Roman" w:hAnsi="Times New Roman" w:cs="Times New Roman"/>
          <w:sz w:val="26"/>
          <w:szCs w:val="26"/>
        </w:rPr>
      </w:pPr>
      <w:r w:rsidRPr="00F73B8D">
        <w:rPr>
          <w:rFonts w:ascii="Times New Roman" w:hAnsi="Times New Roman" w:cs="Times New Roman"/>
          <w:b/>
          <w:sz w:val="26"/>
          <w:szCs w:val="26"/>
        </w:rPr>
        <w:t>Cenni 18.030</w:t>
      </w:r>
      <w:r w:rsidRPr="00F73B8D">
        <w:rPr>
          <w:rFonts w:ascii="Times New Roman" w:hAnsi="Times New Roman" w:cs="Times New Roman"/>
          <w:sz w:val="26"/>
          <w:szCs w:val="26"/>
        </w:rPr>
        <w:t>, che proroga incentivi per la produzione dell'energia da impianti di biogas di piccola taglia;</w:t>
      </w:r>
    </w:p>
    <w:p w14:paraId="654A081C" w14:textId="77777777" w:rsidR="00F73B8D" w:rsidRPr="00F73B8D" w:rsidRDefault="00F73B8D" w:rsidP="00F73B8D">
      <w:pPr>
        <w:spacing w:before="100" w:beforeAutospacing="1" w:after="100" w:afterAutospacing="1" w:line="240" w:lineRule="auto"/>
        <w:contextualSpacing/>
        <w:jc w:val="both"/>
        <w:divId w:val="1212955746"/>
        <w:rPr>
          <w:rFonts w:ascii="Times New Roman" w:hAnsi="Times New Roman" w:cs="Times New Roman"/>
          <w:sz w:val="26"/>
          <w:szCs w:val="26"/>
        </w:rPr>
      </w:pPr>
    </w:p>
    <w:p w14:paraId="6425FD73" w14:textId="77777777" w:rsidR="00F73B8D" w:rsidRPr="00F73B8D" w:rsidRDefault="00F73B8D" w:rsidP="00F73B8D">
      <w:pPr>
        <w:spacing w:before="100" w:beforeAutospacing="1" w:after="100" w:afterAutospacing="1" w:line="240" w:lineRule="auto"/>
        <w:jc w:val="both"/>
        <w:divId w:val="1212955746"/>
        <w:rPr>
          <w:rFonts w:ascii="Times New Roman" w:hAnsi="Times New Roman" w:cs="Times New Roman"/>
          <w:sz w:val="26"/>
          <w:szCs w:val="26"/>
        </w:rPr>
      </w:pPr>
      <w:r w:rsidRPr="00F73B8D">
        <w:rPr>
          <w:rFonts w:ascii="Times New Roman" w:hAnsi="Times New Roman" w:cs="Times New Roman"/>
          <w:b/>
          <w:sz w:val="26"/>
          <w:szCs w:val="26"/>
        </w:rPr>
        <w:t>Lupi 19.3, Magi 19.2 e 19.05,</w:t>
      </w:r>
      <w:r w:rsidRPr="00F73B8D">
        <w:rPr>
          <w:rFonts w:ascii="Times New Roman" w:hAnsi="Times New Roman" w:cs="Times New Roman"/>
          <w:sz w:val="26"/>
          <w:szCs w:val="26"/>
        </w:rPr>
        <w:t xml:space="preserve"> </w:t>
      </w:r>
      <w:r w:rsidRPr="00F73B8D">
        <w:rPr>
          <w:rFonts w:ascii="Times New Roman" w:hAnsi="Times New Roman" w:cs="Times New Roman"/>
          <w:b/>
          <w:sz w:val="26"/>
          <w:szCs w:val="26"/>
        </w:rPr>
        <w:t xml:space="preserve">D'Ettore 19.4, 19.06 e 19.07, </w:t>
      </w:r>
      <w:r w:rsidRPr="00F73B8D">
        <w:rPr>
          <w:rFonts w:ascii="Times New Roman" w:hAnsi="Times New Roman" w:cs="Times New Roman"/>
          <w:sz w:val="26"/>
          <w:szCs w:val="26"/>
        </w:rPr>
        <w:t>che prorogano alle prossime elezioni politiche (successive all'entrata in vigore della legge di conversione del decreto-legge n. 228 del 2021) l'applicazione delle previsioni in materia di esonero dalle sottoscrizioni per le elezioni politiche, di cui all'articolo 18-</w:t>
      </w:r>
      <w:r w:rsidRPr="00F73B8D">
        <w:rPr>
          <w:rFonts w:ascii="Times New Roman" w:hAnsi="Times New Roman" w:cs="Times New Roman"/>
          <w:i/>
          <w:sz w:val="26"/>
          <w:szCs w:val="26"/>
        </w:rPr>
        <w:t>bis</w:t>
      </w:r>
      <w:r w:rsidRPr="00F73B8D">
        <w:rPr>
          <w:rFonts w:ascii="Times New Roman" w:hAnsi="Times New Roman" w:cs="Times New Roman"/>
          <w:sz w:val="26"/>
          <w:szCs w:val="26"/>
        </w:rPr>
        <w:t xml:space="preserve"> del decreto del Presidente della Repubblica n. 361 del 1957;</w:t>
      </w:r>
    </w:p>
    <w:p w14:paraId="20791878" w14:textId="77777777" w:rsidR="00F73B8D" w:rsidRPr="00F73B8D" w:rsidRDefault="00F73B8D" w:rsidP="00F73B8D">
      <w:pPr>
        <w:spacing w:before="100" w:beforeAutospacing="1" w:after="100" w:afterAutospacing="1" w:line="240" w:lineRule="auto"/>
        <w:jc w:val="both"/>
        <w:divId w:val="1212955746"/>
        <w:rPr>
          <w:rFonts w:ascii="Times New Roman" w:hAnsi="Times New Roman" w:cs="Times New Roman"/>
          <w:sz w:val="26"/>
          <w:szCs w:val="26"/>
        </w:rPr>
      </w:pPr>
      <w:r w:rsidRPr="00F73B8D">
        <w:rPr>
          <w:rFonts w:ascii="Times New Roman" w:hAnsi="Times New Roman" w:cs="Times New Roman"/>
          <w:b/>
          <w:sz w:val="26"/>
          <w:szCs w:val="26"/>
        </w:rPr>
        <w:t xml:space="preserve">Ruffino 21.7, </w:t>
      </w:r>
      <w:r w:rsidRPr="00F73B8D">
        <w:rPr>
          <w:rFonts w:ascii="Times New Roman" w:hAnsi="Times New Roman" w:cs="Times New Roman"/>
          <w:sz w:val="26"/>
          <w:szCs w:val="26"/>
        </w:rPr>
        <w:t>che proroga, temporaneamente, alcuni termini per la realizzazione di opere pubbliche.</w:t>
      </w:r>
    </w:p>
    <w:p w14:paraId="60AC7874" w14:textId="77777777" w:rsidR="00EE22FB" w:rsidRDefault="00EE22FB" w:rsidP="00F73B8D">
      <w:pPr>
        <w:pStyle w:val="NormaleWeb"/>
        <w:jc w:val="both"/>
        <w:divId w:val="1212955746"/>
        <w:rPr>
          <w:rFonts w:ascii="titilliumregular" w:eastAsia="Times New Roman" w:hAnsi="titilliumregular"/>
          <w:color w:val="000000"/>
          <w:sz w:val="26"/>
          <w:szCs w:val="26"/>
          <w:highlight w:val="yellow"/>
        </w:rPr>
      </w:pPr>
    </w:p>
    <w:p w14:paraId="5395D135" w14:textId="77777777" w:rsidR="00F90999" w:rsidRPr="00F90999" w:rsidRDefault="00F90999" w:rsidP="00F90999">
      <w:pPr>
        <w:spacing w:after="200" w:line="276" w:lineRule="auto"/>
        <w:ind w:firstLine="566"/>
        <w:jc w:val="both"/>
        <w:divId w:val="1212955746"/>
        <w:rPr>
          <w:rFonts w:ascii="Times New Roman" w:eastAsiaTheme="minorHAnsi" w:hAnsi="Times New Roman" w:cs="Times New Roman"/>
          <w:b/>
          <w:sz w:val="26"/>
          <w:szCs w:val="26"/>
          <w:lang w:eastAsia="en-US"/>
        </w:rPr>
      </w:pPr>
      <w:r w:rsidRPr="00F90999">
        <w:rPr>
          <w:rFonts w:ascii="Times New Roman" w:eastAsiaTheme="minorHAnsi" w:hAnsi="Times New Roman" w:cs="Times New Roman"/>
          <w:b/>
          <w:sz w:val="26"/>
          <w:szCs w:val="26"/>
          <w:lang w:eastAsia="en-US"/>
        </w:rPr>
        <w:t>Ricordo che il termine per la presentazione da parte dei gruppi degli emendamenti segnalati è fissato alle ore 12 di giovedì 3 febbraio. La ripartizione tra i gruppi delle quote di proposte emendative segnalabili è stata già inviata ai gruppi nel pomeriggio di ieri.</w:t>
      </w:r>
    </w:p>
    <w:p w14:paraId="3587BAA4" w14:textId="77777777" w:rsidR="00F90999" w:rsidRPr="00F73B8D" w:rsidRDefault="00F90999" w:rsidP="00F73B8D">
      <w:pPr>
        <w:pStyle w:val="NormaleWeb"/>
        <w:jc w:val="both"/>
        <w:divId w:val="1212955746"/>
        <w:rPr>
          <w:rFonts w:ascii="titilliumregular" w:eastAsia="Times New Roman" w:hAnsi="titilliumregular"/>
          <w:color w:val="000000"/>
          <w:sz w:val="26"/>
          <w:szCs w:val="26"/>
          <w:highlight w:val="yellow"/>
        </w:rPr>
      </w:pPr>
    </w:p>
    <w:sectPr w:rsidR="00F90999" w:rsidRPr="00F73B8D">
      <w:footerReference w:type="default" r:id="rId7"/>
      <w:pgSz w:w="12240" w:h="15840"/>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7E60A" w14:textId="77777777" w:rsidR="001A6BD3" w:rsidRDefault="001A6BD3">
      <w:pPr>
        <w:spacing w:after="0" w:line="240" w:lineRule="auto"/>
      </w:pPr>
      <w:r>
        <w:separator/>
      </w:r>
    </w:p>
  </w:endnote>
  <w:endnote w:type="continuationSeparator" w:id="0">
    <w:p w14:paraId="7BF6A6D5" w14:textId="77777777" w:rsidR="001A6BD3" w:rsidRDefault="001A6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10A99" w14:textId="77777777" w:rsidR="00FB5186" w:rsidRDefault="00FB5186">
    <w:pPr>
      <w:jc w:val="right"/>
    </w:pPr>
    <w:r>
      <w:fldChar w:fldCharType="begin"/>
    </w:r>
    <w:r>
      <w:instrText>PAGE</w:instrText>
    </w:r>
    <w:r>
      <w:fldChar w:fldCharType="separate"/>
    </w:r>
    <w:r w:rsidR="008237E6">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FFDFF" w14:textId="77777777" w:rsidR="001A6BD3" w:rsidRDefault="001A6BD3">
      <w:pPr>
        <w:spacing w:after="0" w:line="240" w:lineRule="auto"/>
      </w:pPr>
      <w:r>
        <w:separator/>
      </w:r>
    </w:p>
  </w:footnote>
  <w:footnote w:type="continuationSeparator" w:id="0">
    <w:p w14:paraId="35913AF7" w14:textId="77777777" w:rsidR="001A6BD3" w:rsidRDefault="001A6B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8"/>
  <w:proofState w:spelling="clean" w:grammar="clean"/>
  <w:defaultTabStop w:val="475"/>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618"/>
    <w:rsid w:val="00000FD2"/>
    <w:rsid w:val="000013F7"/>
    <w:rsid w:val="00014E93"/>
    <w:rsid w:val="00026FC9"/>
    <w:rsid w:val="00044318"/>
    <w:rsid w:val="00062748"/>
    <w:rsid w:val="00065F8A"/>
    <w:rsid w:val="00072C58"/>
    <w:rsid w:val="000773B0"/>
    <w:rsid w:val="000A0599"/>
    <w:rsid w:val="000A1B6B"/>
    <w:rsid w:val="000C015B"/>
    <w:rsid w:val="000F144B"/>
    <w:rsid w:val="000F2614"/>
    <w:rsid w:val="000F27CB"/>
    <w:rsid w:val="00100C79"/>
    <w:rsid w:val="0010149A"/>
    <w:rsid w:val="00117BC1"/>
    <w:rsid w:val="001211D7"/>
    <w:rsid w:val="00132F9E"/>
    <w:rsid w:val="001435C2"/>
    <w:rsid w:val="00152383"/>
    <w:rsid w:val="0016098E"/>
    <w:rsid w:val="0016426C"/>
    <w:rsid w:val="001764DC"/>
    <w:rsid w:val="00183155"/>
    <w:rsid w:val="00187822"/>
    <w:rsid w:val="001A138C"/>
    <w:rsid w:val="001A6BD3"/>
    <w:rsid w:val="001D4EB7"/>
    <w:rsid w:val="001D5A84"/>
    <w:rsid w:val="001E07DE"/>
    <w:rsid w:val="001E59A7"/>
    <w:rsid w:val="001E5BF6"/>
    <w:rsid w:val="001F60EA"/>
    <w:rsid w:val="002027C8"/>
    <w:rsid w:val="00226284"/>
    <w:rsid w:val="002339DB"/>
    <w:rsid w:val="00236AA7"/>
    <w:rsid w:val="00260901"/>
    <w:rsid w:val="00265808"/>
    <w:rsid w:val="00271216"/>
    <w:rsid w:val="0028480E"/>
    <w:rsid w:val="00292F86"/>
    <w:rsid w:val="002961AD"/>
    <w:rsid w:val="002A567A"/>
    <w:rsid w:val="002A756A"/>
    <w:rsid w:val="002B155A"/>
    <w:rsid w:val="002B33D8"/>
    <w:rsid w:val="002C36AF"/>
    <w:rsid w:val="002C57F1"/>
    <w:rsid w:val="002C6274"/>
    <w:rsid w:val="002D5435"/>
    <w:rsid w:val="002F1718"/>
    <w:rsid w:val="0030650E"/>
    <w:rsid w:val="0030717C"/>
    <w:rsid w:val="00310702"/>
    <w:rsid w:val="00317DDF"/>
    <w:rsid w:val="003219EE"/>
    <w:rsid w:val="00330482"/>
    <w:rsid w:val="003335CD"/>
    <w:rsid w:val="003373B5"/>
    <w:rsid w:val="003440F7"/>
    <w:rsid w:val="0035251F"/>
    <w:rsid w:val="003559FD"/>
    <w:rsid w:val="0037475F"/>
    <w:rsid w:val="0037597A"/>
    <w:rsid w:val="00386D23"/>
    <w:rsid w:val="00393FD3"/>
    <w:rsid w:val="003B40B8"/>
    <w:rsid w:val="003D4D67"/>
    <w:rsid w:val="003E33D8"/>
    <w:rsid w:val="003F6390"/>
    <w:rsid w:val="00400AAE"/>
    <w:rsid w:val="004031AC"/>
    <w:rsid w:val="00405972"/>
    <w:rsid w:val="00411070"/>
    <w:rsid w:val="00432884"/>
    <w:rsid w:val="00434C0E"/>
    <w:rsid w:val="00437417"/>
    <w:rsid w:val="0044273A"/>
    <w:rsid w:val="0044412E"/>
    <w:rsid w:val="004451FF"/>
    <w:rsid w:val="00452655"/>
    <w:rsid w:val="004673C7"/>
    <w:rsid w:val="004754D3"/>
    <w:rsid w:val="00475781"/>
    <w:rsid w:val="0049067C"/>
    <w:rsid w:val="004A33EA"/>
    <w:rsid w:val="004B6BFF"/>
    <w:rsid w:val="004C4CC1"/>
    <w:rsid w:val="004D1095"/>
    <w:rsid w:val="004D42E9"/>
    <w:rsid w:val="004E098B"/>
    <w:rsid w:val="004E68F5"/>
    <w:rsid w:val="004E7CB8"/>
    <w:rsid w:val="0050196C"/>
    <w:rsid w:val="0051507F"/>
    <w:rsid w:val="00515E55"/>
    <w:rsid w:val="0051671F"/>
    <w:rsid w:val="00524DEC"/>
    <w:rsid w:val="00543980"/>
    <w:rsid w:val="00561C55"/>
    <w:rsid w:val="00592AC3"/>
    <w:rsid w:val="00597C3F"/>
    <w:rsid w:val="005A2759"/>
    <w:rsid w:val="005A4055"/>
    <w:rsid w:val="005A6E7B"/>
    <w:rsid w:val="005D14A2"/>
    <w:rsid w:val="005D53A8"/>
    <w:rsid w:val="005E4136"/>
    <w:rsid w:val="005F1466"/>
    <w:rsid w:val="005F28DA"/>
    <w:rsid w:val="006018B5"/>
    <w:rsid w:val="006044CA"/>
    <w:rsid w:val="00604C9C"/>
    <w:rsid w:val="0061060D"/>
    <w:rsid w:val="00623282"/>
    <w:rsid w:val="00623C89"/>
    <w:rsid w:val="00634202"/>
    <w:rsid w:val="00641C2C"/>
    <w:rsid w:val="00641EAC"/>
    <w:rsid w:val="00646047"/>
    <w:rsid w:val="00655DCE"/>
    <w:rsid w:val="00656620"/>
    <w:rsid w:val="006744AF"/>
    <w:rsid w:val="00681B80"/>
    <w:rsid w:val="0069358F"/>
    <w:rsid w:val="006A3569"/>
    <w:rsid w:val="006A5624"/>
    <w:rsid w:val="006A72A1"/>
    <w:rsid w:val="006A7637"/>
    <w:rsid w:val="006B0CEE"/>
    <w:rsid w:val="006B0D85"/>
    <w:rsid w:val="006B1E43"/>
    <w:rsid w:val="006B2A8A"/>
    <w:rsid w:val="006C4B13"/>
    <w:rsid w:val="006D74AB"/>
    <w:rsid w:val="006E1DD4"/>
    <w:rsid w:val="006E4E06"/>
    <w:rsid w:val="006F378B"/>
    <w:rsid w:val="006F5887"/>
    <w:rsid w:val="00705FC7"/>
    <w:rsid w:val="007075D5"/>
    <w:rsid w:val="00710B40"/>
    <w:rsid w:val="00716944"/>
    <w:rsid w:val="00735C60"/>
    <w:rsid w:val="0074389C"/>
    <w:rsid w:val="0074758D"/>
    <w:rsid w:val="00752837"/>
    <w:rsid w:val="0075474C"/>
    <w:rsid w:val="00756A1D"/>
    <w:rsid w:val="0075708B"/>
    <w:rsid w:val="007746B1"/>
    <w:rsid w:val="00775C09"/>
    <w:rsid w:val="00783A46"/>
    <w:rsid w:val="0078445B"/>
    <w:rsid w:val="00794A23"/>
    <w:rsid w:val="007A040A"/>
    <w:rsid w:val="007A44C0"/>
    <w:rsid w:val="007B0EDE"/>
    <w:rsid w:val="007B3F5B"/>
    <w:rsid w:val="007B6D9B"/>
    <w:rsid w:val="007C227C"/>
    <w:rsid w:val="007C35C6"/>
    <w:rsid w:val="007C608F"/>
    <w:rsid w:val="007C6FFA"/>
    <w:rsid w:val="007D6565"/>
    <w:rsid w:val="00815BE4"/>
    <w:rsid w:val="00816F92"/>
    <w:rsid w:val="0082326B"/>
    <w:rsid w:val="008237E6"/>
    <w:rsid w:val="00826FEA"/>
    <w:rsid w:val="00843B66"/>
    <w:rsid w:val="008470F1"/>
    <w:rsid w:val="008507A0"/>
    <w:rsid w:val="00852244"/>
    <w:rsid w:val="008535BA"/>
    <w:rsid w:val="008636FE"/>
    <w:rsid w:val="00865F71"/>
    <w:rsid w:val="008838CB"/>
    <w:rsid w:val="008E1F9F"/>
    <w:rsid w:val="008E3C25"/>
    <w:rsid w:val="008E79F0"/>
    <w:rsid w:val="00911BFF"/>
    <w:rsid w:val="00912FDD"/>
    <w:rsid w:val="009220B3"/>
    <w:rsid w:val="00956575"/>
    <w:rsid w:val="00974419"/>
    <w:rsid w:val="00974EBD"/>
    <w:rsid w:val="009921B0"/>
    <w:rsid w:val="00996052"/>
    <w:rsid w:val="009B0681"/>
    <w:rsid w:val="009B07AB"/>
    <w:rsid w:val="009B3448"/>
    <w:rsid w:val="009C50C8"/>
    <w:rsid w:val="009D738B"/>
    <w:rsid w:val="009F6737"/>
    <w:rsid w:val="00A01DA3"/>
    <w:rsid w:val="00A04838"/>
    <w:rsid w:val="00A0682E"/>
    <w:rsid w:val="00A26145"/>
    <w:rsid w:val="00A44F23"/>
    <w:rsid w:val="00A46E0A"/>
    <w:rsid w:val="00A602E3"/>
    <w:rsid w:val="00A84DA2"/>
    <w:rsid w:val="00A85A1F"/>
    <w:rsid w:val="00A945DA"/>
    <w:rsid w:val="00AA29D1"/>
    <w:rsid w:val="00AA2A3D"/>
    <w:rsid w:val="00AB0B82"/>
    <w:rsid w:val="00AB6DE4"/>
    <w:rsid w:val="00AD5E26"/>
    <w:rsid w:val="00AD7D38"/>
    <w:rsid w:val="00AE64FE"/>
    <w:rsid w:val="00AE6706"/>
    <w:rsid w:val="00AF3A4E"/>
    <w:rsid w:val="00B12584"/>
    <w:rsid w:val="00B1310B"/>
    <w:rsid w:val="00B15644"/>
    <w:rsid w:val="00B22EFE"/>
    <w:rsid w:val="00B23AE9"/>
    <w:rsid w:val="00B26E54"/>
    <w:rsid w:val="00B3373B"/>
    <w:rsid w:val="00B467EA"/>
    <w:rsid w:val="00B60CEB"/>
    <w:rsid w:val="00B74B0E"/>
    <w:rsid w:val="00B835E3"/>
    <w:rsid w:val="00BA2F7A"/>
    <w:rsid w:val="00BA4E88"/>
    <w:rsid w:val="00BA57E8"/>
    <w:rsid w:val="00BB4270"/>
    <w:rsid w:val="00BB73D6"/>
    <w:rsid w:val="00BD0069"/>
    <w:rsid w:val="00BD0E16"/>
    <w:rsid w:val="00BD673F"/>
    <w:rsid w:val="00BD72E4"/>
    <w:rsid w:val="00BE08C5"/>
    <w:rsid w:val="00BE2868"/>
    <w:rsid w:val="00BF675D"/>
    <w:rsid w:val="00C016EA"/>
    <w:rsid w:val="00C01D4D"/>
    <w:rsid w:val="00C16D7F"/>
    <w:rsid w:val="00C354AD"/>
    <w:rsid w:val="00C42DD7"/>
    <w:rsid w:val="00C55BF1"/>
    <w:rsid w:val="00C56B35"/>
    <w:rsid w:val="00C57BB3"/>
    <w:rsid w:val="00C6567A"/>
    <w:rsid w:val="00C66E03"/>
    <w:rsid w:val="00C96431"/>
    <w:rsid w:val="00CB0476"/>
    <w:rsid w:val="00CB0888"/>
    <w:rsid w:val="00CB5A1A"/>
    <w:rsid w:val="00CB63F3"/>
    <w:rsid w:val="00CD4978"/>
    <w:rsid w:val="00CD6A1D"/>
    <w:rsid w:val="00CE5354"/>
    <w:rsid w:val="00CE556D"/>
    <w:rsid w:val="00CF1B8C"/>
    <w:rsid w:val="00D06F7A"/>
    <w:rsid w:val="00D25618"/>
    <w:rsid w:val="00D316F8"/>
    <w:rsid w:val="00D36C47"/>
    <w:rsid w:val="00D412F5"/>
    <w:rsid w:val="00D46AAB"/>
    <w:rsid w:val="00D56C67"/>
    <w:rsid w:val="00D75C59"/>
    <w:rsid w:val="00D856C8"/>
    <w:rsid w:val="00D90232"/>
    <w:rsid w:val="00D905CB"/>
    <w:rsid w:val="00DD1ED4"/>
    <w:rsid w:val="00DD5348"/>
    <w:rsid w:val="00DD740C"/>
    <w:rsid w:val="00DE24D0"/>
    <w:rsid w:val="00DE4ADA"/>
    <w:rsid w:val="00DE63D4"/>
    <w:rsid w:val="00E007B6"/>
    <w:rsid w:val="00E1794C"/>
    <w:rsid w:val="00E17F61"/>
    <w:rsid w:val="00E21172"/>
    <w:rsid w:val="00E36027"/>
    <w:rsid w:val="00E410D2"/>
    <w:rsid w:val="00E4502B"/>
    <w:rsid w:val="00E47A39"/>
    <w:rsid w:val="00E56E7A"/>
    <w:rsid w:val="00E87045"/>
    <w:rsid w:val="00E9544E"/>
    <w:rsid w:val="00E97143"/>
    <w:rsid w:val="00EC1501"/>
    <w:rsid w:val="00EC4300"/>
    <w:rsid w:val="00EC4643"/>
    <w:rsid w:val="00EC528B"/>
    <w:rsid w:val="00EC5C04"/>
    <w:rsid w:val="00EC7C7A"/>
    <w:rsid w:val="00EE22FB"/>
    <w:rsid w:val="00EE325B"/>
    <w:rsid w:val="00EF152E"/>
    <w:rsid w:val="00F1178C"/>
    <w:rsid w:val="00F11C88"/>
    <w:rsid w:val="00F14C53"/>
    <w:rsid w:val="00F17B8D"/>
    <w:rsid w:val="00F20B22"/>
    <w:rsid w:val="00F221A1"/>
    <w:rsid w:val="00F32F12"/>
    <w:rsid w:val="00F35CB9"/>
    <w:rsid w:val="00F42F8C"/>
    <w:rsid w:val="00F73B8D"/>
    <w:rsid w:val="00F75081"/>
    <w:rsid w:val="00F767FF"/>
    <w:rsid w:val="00F774C9"/>
    <w:rsid w:val="00F90999"/>
    <w:rsid w:val="00F94C29"/>
    <w:rsid w:val="00F95AEC"/>
    <w:rsid w:val="00FA60C2"/>
    <w:rsid w:val="00FA6835"/>
    <w:rsid w:val="00FB1AEB"/>
    <w:rsid w:val="00FB5186"/>
    <w:rsid w:val="00FD09D1"/>
    <w:rsid w:val="00FD7982"/>
    <w:rsid w:val="00FE1214"/>
    <w:rsid w:val="00FE5C3F"/>
    <w:rsid w:val="00FF18A5"/>
    <w:rsid w:val="00FF61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892C9"/>
  <w15:docId w15:val="{0220D50B-10EB-4D0A-BB0B-A6230A545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pPr>
      <w:spacing w:before="100" w:beforeAutospacing="1" w:after="100" w:afterAutospacing="1" w:line="240" w:lineRule="auto"/>
    </w:pPr>
    <w:rPr>
      <w:rFonts w:ascii="Times New Roman" w:hAnsi="Times New Roman" w:cs="Times New Roman"/>
      <w:sz w:val="24"/>
      <w:szCs w:val="24"/>
    </w:rPr>
  </w:style>
  <w:style w:type="paragraph" w:styleId="Testofumetto">
    <w:name w:val="Balloon Text"/>
    <w:basedOn w:val="Normale"/>
    <w:link w:val="TestofumettoCarattere"/>
    <w:uiPriority w:val="99"/>
    <w:semiHidden/>
    <w:unhideWhenUsed/>
    <w:rsid w:val="007C35C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C35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115">
      <w:bodyDiv w:val="1"/>
      <w:marLeft w:val="0"/>
      <w:marRight w:val="0"/>
      <w:marTop w:val="0"/>
      <w:marBottom w:val="0"/>
      <w:divBdr>
        <w:top w:val="none" w:sz="0" w:space="0" w:color="auto"/>
        <w:left w:val="none" w:sz="0" w:space="0" w:color="auto"/>
        <w:bottom w:val="none" w:sz="0" w:space="0" w:color="auto"/>
        <w:right w:val="none" w:sz="0" w:space="0" w:color="auto"/>
      </w:divBdr>
    </w:div>
    <w:div w:id="5062797">
      <w:bodyDiv w:val="1"/>
      <w:marLeft w:val="0"/>
      <w:marRight w:val="0"/>
      <w:marTop w:val="0"/>
      <w:marBottom w:val="0"/>
      <w:divBdr>
        <w:top w:val="none" w:sz="0" w:space="0" w:color="auto"/>
        <w:left w:val="none" w:sz="0" w:space="0" w:color="auto"/>
        <w:bottom w:val="none" w:sz="0" w:space="0" w:color="auto"/>
        <w:right w:val="none" w:sz="0" w:space="0" w:color="auto"/>
      </w:divBdr>
    </w:div>
    <w:div w:id="9453856">
      <w:bodyDiv w:val="1"/>
      <w:marLeft w:val="0"/>
      <w:marRight w:val="0"/>
      <w:marTop w:val="0"/>
      <w:marBottom w:val="0"/>
      <w:divBdr>
        <w:top w:val="none" w:sz="0" w:space="0" w:color="auto"/>
        <w:left w:val="none" w:sz="0" w:space="0" w:color="auto"/>
        <w:bottom w:val="none" w:sz="0" w:space="0" w:color="auto"/>
        <w:right w:val="none" w:sz="0" w:space="0" w:color="auto"/>
      </w:divBdr>
    </w:div>
    <w:div w:id="9993074">
      <w:bodyDiv w:val="1"/>
      <w:marLeft w:val="0"/>
      <w:marRight w:val="0"/>
      <w:marTop w:val="0"/>
      <w:marBottom w:val="0"/>
      <w:divBdr>
        <w:top w:val="none" w:sz="0" w:space="0" w:color="auto"/>
        <w:left w:val="none" w:sz="0" w:space="0" w:color="auto"/>
        <w:bottom w:val="none" w:sz="0" w:space="0" w:color="auto"/>
        <w:right w:val="none" w:sz="0" w:space="0" w:color="auto"/>
      </w:divBdr>
    </w:div>
    <w:div w:id="17706540">
      <w:bodyDiv w:val="1"/>
      <w:marLeft w:val="0"/>
      <w:marRight w:val="0"/>
      <w:marTop w:val="0"/>
      <w:marBottom w:val="0"/>
      <w:divBdr>
        <w:top w:val="none" w:sz="0" w:space="0" w:color="auto"/>
        <w:left w:val="none" w:sz="0" w:space="0" w:color="auto"/>
        <w:bottom w:val="none" w:sz="0" w:space="0" w:color="auto"/>
        <w:right w:val="none" w:sz="0" w:space="0" w:color="auto"/>
      </w:divBdr>
    </w:div>
    <w:div w:id="20792035">
      <w:bodyDiv w:val="1"/>
      <w:marLeft w:val="0"/>
      <w:marRight w:val="0"/>
      <w:marTop w:val="0"/>
      <w:marBottom w:val="0"/>
      <w:divBdr>
        <w:top w:val="none" w:sz="0" w:space="0" w:color="auto"/>
        <w:left w:val="none" w:sz="0" w:space="0" w:color="auto"/>
        <w:bottom w:val="none" w:sz="0" w:space="0" w:color="auto"/>
        <w:right w:val="none" w:sz="0" w:space="0" w:color="auto"/>
      </w:divBdr>
    </w:div>
    <w:div w:id="25494499">
      <w:bodyDiv w:val="1"/>
      <w:marLeft w:val="0"/>
      <w:marRight w:val="0"/>
      <w:marTop w:val="0"/>
      <w:marBottom w:val="0"/>
      <w:divBdr>
        <w:top w:val="none" w:sz="0" w:space="0" w:color="auto"/>
        <w:left w:val="none" w:sz="0" w:space="0" w:color="auto"/>
        <w:bottom w:val="none" w:sz="0" w:space="0" w:color="auto"/>
        <w:right w:val="none" w:sz="0" w:space="0" w:color="auto"/>
      </w:divBdr>
    </w:div>
    <w:div w:id="26103626">
      <w:bodyDiv w:val="1"/>
      <w:marLeft w:val="0"/>
      <w:marRight w:val="0"/>
      <w:marTop w:val="0"/>
      <w:marBottom w:val="0"/>
      <w:divBdr>
        <w:top w:val="none" w:sz="0" w:space="0" w:color="auto"/>
        <w:left w:val="none" w:sz="0" w:space="0" w:color="auto"/>
        <w:bottom w:val="none" w:sz="0" w:space="0" w:color="auto"/>
        <w:right w:val="none" w:sz="0" w:space="0" w:color="auto"/>
      </w:divBdr>
    </w:div>
    <w:div w:id="29114463">
      <w:bodyDiv w:val="1"/>
      <w:marLeft w:val="0"/>
      <w:marRight w:val="0"/>
      <w:marTop w:val="0"/>
      <w:marBottom w:val="0"/>
      <w:divBdr>
        <w:top w:val="none" w:sz="0" w:space="0" w:color="auto"/>
        <w:left w:val="none" w:sz="0" w:space="0" w:color="auto"/>
        <w:bottom w:val="none" w:sz="0" w:space="0" w:color="auto"/>
        <w:right w:val="none" w:sz="0" w:space="0" w:color="auto"/>
      </w:divBdr>
    </w:div>
    <w:div w:id="29689113">
      <w:bodyDiv w:val="1"/>
      <w:marLeft w:val="0"/>
      <w:marRight w:val="0"/>
      <w:marTop w:val="0"/>
      <w:marBottom w:val="0"/>
      <w:divBdr>
        <w:top w:val="none" w:sz="0" w:space="0" w:color="auto"/>
        <w:left w:val="none" w:sz="0" w:space="0" w:color="auto"/>
        <w:bottom w:val="none" w:sz="0" w:space="0" w:color="auto"/>
        <w:right w:val="none" w:sz="0" w:space="0" w:color="auto"/>
      </w:divBdr>
    </w:div>
    <w:div w:id="31735101">
      <w:bodyDiv w:val="1"/>
      <w:marLeft w:val="0"/>
      <w:marRight w:val="0"/>
      <w:marTop w:val="0"/>
      <w:marBottom w:val="0"/>
      <w:divBdr>
        <w:top w:val="none" w:sz="0" w:space="0" w:color="auto"/>
        <w:left w:val="none" w:sz="0" w:space="0" w:color="auto"/>
        <w:bottom w:val="none" w:sz="0" w:space="0" w:color="auto"/>
        <w:right w:val="none" w:sz="0" w:space="0" w:color="auto"/>
      </w:divBdr>
    </w:div>
    <w:div w:id="32193505">
      <w:bodyDiv w:val="1"/>
      <w:marLeft w:val="0"/>
      <w:marRight w:val="0"/>
      <w:marTop w:val="0"/>
      <w:marBottom w:val="0"/>
      <w:divBdr>
        <w:top w:val="none" w:sz="0" w:space="0" w:color="auto"/>
        <w:left w:val="none" w:sz="0" w:space="0" w:color="auto"/>
        <w:bottom w:val="none" w:sz="0" w:space="0" w:color="auto"/>
        <w:right w:val="none" w:sz="0" w:space="0" w:color="auto"/>
      </w:divBdr>
    </w:div>
    <w:div w:id="32312609">
      <w:bodyDiv w:val="1"/>
      <w:marLeft w:val="0"/>
      <w:marRight w:val="0"/>
      <w:marTop w:val="0"/>
      <w:marBottom w:val="0"/>
      <w:divBdr>
        <w:top w:val="none" w:sz="0" w:space="0" w:color="auto"/>
        <w:left w:val="none" w:sz="0" w:space="0" w:color="auto"/>
        <w:bottom w:val="none" w:sz="0" w:space="0" w:color="auto"/>
        <w:right w:val="none" w:sz="0" w:space="0" w:color="auto"/>
      </w:divBdr>
    </w:div>
    <w:div w:id="34089387">
      <w:bodyDiv w:val="1"/>
      <w:marLeft w:val="0"/>
      <w:marRight w:val="0"/>
      <w:marTop w:val="0"/>
      <w:marBottom w:val="0"/>
      <w:divBdr>
        <w:top w:val="none" w:sz="0" w:space="0" w:color="auto"/>
        <w:left w:val="none" w:sz="0" w:space="0" w:color="auto"/>
        <w:bottom w:val="none" w:sz="0" w:space="0" w:color="auto"/>
        <w:right w:val="none" w:sz="0" w:space="0" w:color="auto"/>
      </w:divBdr>
    </w:div>
    <w:div w:id="34434244">
      <w:bodyDiv w:val="1"/>
      <w:marLeft w:val="0"/>
      <w:marRight w:val="0"/>
      <w:marTop w:val="0"/>
      <w:marBottom w:val="0"/>
      <w:divBdr>
        <w:top w:val="none" w:sz="0" w:space="0" w:color="auto"/>
        <w:left w:val="none" w:sz="0" w:space="0" w:color="auto"/>
        <w:bottom w:val="none" w:sz="0" w:space="0" w:color="auto"/>
        <w:right w:val="none" w:sz="0" w:space="0" w:color="auto"/>
      </w:divBdr>
    </w:div>
    <w:div w:id="34889781">
      <w:bodyDiv w:val="1"/>
      <w:marLeft w:val="0"/>
      <w:marRight w:val="0"/>
      <w:marTop w:val="0"/>
      <w:marBottom w:val="0"/>
      <w:divBdr>
        <w:top w:val="none" w:sz="0" w:space="0" w:color="auto"/>
        <w:left w:val="none" w:sz="0" w:space="0" w:color="auto"/>
        <w:bottom w:val="none" w:sz="0" w:space="0" w:color="auto"/>
        <w:right w:val="none" w:sz="0" w:space="0" w:color="auto"/>
      </w:divBdr>
    </w:div>
    <w:div w:id="35588147">
      <w:bodyDiv w:val="1"/>
      <w:marLeft w:val="0"/>
      <w:marRight w:val="0"/>
      <w:marTop w:val="0"/>
      <w:marBottom w:val="0"/>
      <w:divBdr>
        <w:top w:val="none" w:sz="0" w:space="0" w:color="auto"/>
        <w:left w:val="none" w:sz="0" w:space="0" w:color="auto"/>
        <w:bottom w:val="none" w:sz="0" w:space="0" w:color="auto"/>
        <w:right w:val="none" w:sz="0" w:space="0" w:color="auto"/>
      </w:divBdr>
    </w:div>
    <w:div w:id="36204315">
      <w:bodyDiv w:val="1"/>
      <w:marLeft w:val="0"/>
      <w:marRight w:val="0"/>
      <w:marTop w:val="0"/>
      <w:marBottom w:val="0"/>
      <w:divBdr>
        <w:top w:val="none" w:sz="0" w:space="0" w:color="auto"/>
        <w:left w:val="none" w:sz="0" w:space="0" w:color="auto"/>
        <w:bottom w:val="none" w:sz="0" w:space="0" w:color="auto"/>
        <w:right w:val="none" w:sz="0" w:space="0" w:color="auto"/>
      </w:divBdr>
    </w:div>
    <w:div w:id="41682755">
      <w:bodyDiv w:val="1"/>
      <w:marLeft w:val="0"/>
      <w:marRight w:val="0"/>
      <w:marTop w:val="0"/>
      <w:marBottom w:val="0"/>
      <w:divBdr>
        <w:top w:val="none" w:sz="0" w:space="0" w:color="auto"/>
        <w:left w:val="none" w:sz="0" w:space="0" w:color="auto"/>
        <w:bottom w:val="none" w:sz="0" w:space="0" w:color="auto"/>
        <w:right w:val="none" w:sz="0" w:space="0" w:color="auto"/>
      </w:divBdr>
    </w:div>
    <w:div w:id="43647790">
      <w:bodyDiv w:val="1"/>
      <w:marLeft w:val="0"/>
      <w:marRight w:val="0"/>
      <w:marTop w:val="0"/>
      <w:marBottom w:val="0"/>
      <w:divBdr>
        <w:top w:val="none" w:sz="0" w:space="0" w:color="auto"/>
        <w:left w:val="none" w:sz="0" w:space="0" w:color="auto"/>
        <w:bottom w:val="none" w:sz="0" w:space="0" w:color="auto"/>
        <w:right w:val="none" w:sz="0" w:space="0" w:color="auto"/>
      </w:divBdr>
    </w:div>
    <w:div w:id="47191622">
      <w:bodyDiv w:val="1"/>
      <w:marLeft w:val="0"/>
      <w:marRight w:val="0"/>
      <w:marTop w:val="0"/>
      <w:marBottom w:val="0"/>
      <w:divBdr>
        <w:top w:val="none" w:sz="0" w:space="0" w:color="auto"/>
        <w:left w:val="none" w:sz="0" w:space="0" w:color="auto"/>
        <w:bottom w:val="none" w:sz="0" w:space="0" w:color="auto"/>
        <w:right w:val="none" w:sz="0" w:space="0" w:color="auto"/>
      </w:divBdr>
    </w:div>
    <w:div w:id="50429251">
      <w:bodyDiv w:val="1"/>
      <w:marLeft w:val="0"/>
      <w:marRight w:val="0"/>
      <w:marTop w:val="0"/>
      <w:marBottom w:val="0"/>
      <w:divBdr>
        <w:top w:val="none" w:sz="0" w:space="0" w:color="auto"/>
        <w:left w:val="none" w:sz="0" w:space="0" w:color="auto"/>
        <w:bottom w:val="none" w:sz="0" w:space="0" w:color="auto"/>
        <w:right w:val="none" w:sz="0" w:space="0" w:color="auto"/>
      </w:divBdr>
    </w:div>
    <w:div w:id="50933147">
      <w:bodyDiv w:val="1"/>
      <w:marLeft w:val="0"/>
      <w:marRight w:val="0"/>
      <w:marTop w:val="0"/>
      <w:marBottom w:val="0"/>
      <w:divBdr>
        <w:top w:val="none" w:sz="0" w:space="0" w:color="auto"/>
        <w:left w:val="none" w:sz="0" w:space="0" w:color="auto"/>
        <w:bottom w:val="none" w:sz="0" w:space="0" w:color="auto"/>
        <w:right w:val="none" w:sz="0" w:space="0" w:color="auto"/>
      </w:divBdr>
    </w:div>
    <w:div w:id="51387933">
      <w:bodyDiv w:val="1"/>
      <w:marLeft w:val="0"/>
      <w:marRight w:val="0"/>
      <w:marTop w:val="0"/>
      <w:marBottom w:val="0"/>
      <w:divBdr>
        <w:top w:val="none" w:sz="0" w:space="0" w:color="auto"/>
        <w:left w:val="none" w:sz="0" w:space="0" w:color="auto"/>
        <w:bottom w:val="none" w:sz="0" w:space="0" w:color="auto"/>
        <w:right w:val="none" w:sz="0" w:space="0" w:color="auto"/>
      </w:divBdr>
    </w:div>
    <w:div w:id="51662580">
      <w:bodyDiv w:val="1"/>
      <w:marLeft w:val="0"/>
      <w:marRight w:val="0"/>
      <w:marTop w:val="0"/>
      <w:marBottom w:val="0"/>
      <w:divBdr>
        <w:top w:val="none" w:sz="0" w:space="0" w:color="auto"/>
        <w:left w:val="none" w:sz="0" w:space="0" w:color="auto"/>
        <w:bottom w:val="none" w:sz="0" w:space="0" w:color="auto"/>
        <w:right w:val="none" w:sz="0" w:space="0" w:color="auto"/>
      </w:divBdr>
    </w:div>
    <w:div w:id="57094224">
      <w:bodyDiv w:val="1"/>
      <w:marLeft w:val="0"/>
      <w:marRight w:val="0"/>
      <w:marTop w:val="0"/>
      <w:marBottom w:val="0"/>
      <w:divBdr>
        <w:top w:val="none" w:sz="0" w:space="0" w:color="auto"/>
        <w:left w:val="none" w:sz="0" w:space="0" w:color="auto"/>
        <w:bottom w:val="none" w:sz="0" w:space="0" w:color="auto"/>
        <w:right w:val="none" w:sz="0" w:space="0" w:color="auto"/>
      </w:divBdr>
    </w:div>
    <w:div w:id="57677412">
      <w:bodyDiv w:val="1"/>
      <w:marLeft w:val="0"/>
      <w:marRight w:val="0"/>
      <w:marTop w:val="0"/>
      <w:marBottom w:val="0"/>
      <w:divBdr>
        <w:top w:val="none" w:sz="0" w:space="0" w:color="auto"/>
        <w:left w:val="none" w:sz="0" w:space="0" w:color="auto"/>
        <w:bottom w:val="none" w:sz="0" w:space="0" w:color="auto"/>
        <w:right w:val="none" w:sz="0" w:space="0" w:color="auto"/>
      </w:divBdr>
    </w:div>
    <w:div w:id="58990679">
      <w:bodyDiv w:val="1"/>
      <w:marLeft w:val="0"/>
      <w:marRight w:val="0"/>
      <w:marTop w:val="0"/>
      <w:marBottom w:val="0"/>
      <w:divBdr>
        <w:top w:val="none" w:sz="0" w:space="0" w:color="auto"/>
        <w:left w:val="none" w:sz="0" w:space="0" w:color="auto"/>
        <w:bottom w:val="none" w:sz="0" w:space="0" w:color="auto"/>
        <w:right w:val="none" w:sz="0" w:space="0" w:color="auto"/>
      </w:divBdr>
    </w:div>
    <w:div w:id="71394768">
      <w:bodyDiv w:val="1"/>
      <w:marLeft w:val="0"/>
      <w:marRight w:val="0"/>
      <w:marTop w:val="0"/>
      <w:marBottom w:val="0"/>
      <w:divBdr>
        <w:top w:val="none" w:sz="0" w:space="0" w:color="auto"/>
        <w:left w:val="none" w:sz="0" w:space="0" w:color="auto"/>
        <w:bottom w:val="none" w:sz="0" w:space="0" w:color="auto"/>
        <w:right w:val="none" w:sz="0" w:space="0" w:color="auto"/>
      </w:divBdr>
    </w:div>
    <w:div w:id="73089085">
      <w:bodyDiv w:val="1"/>
      <w:marLeft w:val="0"/>
      <w:marRight w:val="0"/>
      <w:marTop w:val="0"/>
      <w:marBottom w:val="0"/>
      <w:divBdr>
        <w:top w:val="none" w:sz="0" w:space="0" w:color="auto"/>
        <w:left w:val="none" w:sz="0" w:space="0" w:color="auto"/>
        <w:bottom w:val="none" w:sz="0" w:space="0" w:color="auto"/>
        <w:right w:val="none" w:sz="0" w:space="0" w:color="auto"/>
      </w:divBdr>
    </w:div>
    <w:div w:id="77294861">
      <w:bodyDiv w:val="1"/>
      <w:marLeft w:val="0"/>
      <w:marRight w:val="0"/>
      <w:marTop w:val="0"/>
      <w:marBottom w:val="0"/>
      <w:divBdr>
        <w:top w:val="none" w:sz="0" w:space="0" w:color="auto"/>
        <w:left w:val="none" w:sz="0" w:space="0" w:color="auto"/>
        <w:bottom w:val="none" w:sz="0" w:space="0" w:color="auto"/>
        <w:right w:val="none" w:sz="0" w:space="0" w:color="auto"/>
      </w:divBdr>
    </w:div>
    <w:div w:id="77601656">
      <w:bodyDiv w:val="1"/>
      <w:marLeft w:val="0"/>
      <w:marRight w:val="0"/>
      <w:marTop w:val="0"/>
      <w:marBottom w:val="0"/>
      <w:divBdr>
        <w:top w:val="none" w:sz="0" w:space="0" w:color="auto"/>
        <w:left w:val="none" w:sz="0" w:space="0" w:color="auto"/>
        <w:bottom w:val="none" w:sz="0" w:space="0" w:color="auto"/>
        <w:right w:val="none" w:sz="0" w:space="0" w:color="auto"/>
      </w:divBdr>
    </w:div>
    <w:div w:id="77798122">
      <w:bodyDiv w:val="1"/>
      <w:marLeft w:val="0"/>
      <w:marRight w:val="0"/>
      <w:marTop w:val="0"/>
      <w:marBottom w:val="0"/>
      <w:divBdr>
        <w:top w:val="none" w:sz="0" w:space="0" w:color="auto"/>
        <w:left w:val="none" w:sz="0" w:space="0" w:color="auto"/>
        <w:bottom w:val="none" w:sz="0" w:space="0" w:color="auto"/>
        <w:right w:val="none" w:sz="0" w:space="0" w:color="auto"/>
      </w:divBdr>
    </w:div>
    <w:div w:id="78604531">
      <w:bodyDiv w:val="1"/>
      <w:marLeft w:val="0"/>
      <w:marRight w:val="0"/>
      <w:marTop w:val="0"/>
      <w:marBottom w:val="0"/>
      <w:divBdr>
        <w:top w:val="none" w:sz="0" w:space="0" w:color="auto"/>
        <w:left w:val="none" w:sz="0" w:space="0" w:color="auto"/>
        <w:bottom w:val="none" w:sz="0" w:space="0" w:color="auto"/>
        <w:right w:val="none" w:sz="0" w:space="0" w:color="auto"/>
      </w:divBdr>
    </w:div>
    <w:div w:id="79252095">
      <w:bodyDiv w:val="1"/>
      <w:marLeft w:val="0"/>
      <w:marRight w:val="0"/>
      <w:marTop w:val="0"/>
      <w:marBottom w:val="0"/>
      <w:divBdr>
        <w:top w:val="none" w:sz="0" w:space="0" w:color="auto"/>
        <w:left w:val="none" w:sz="0" w:space="0" w:color="auto"/>
        <w:bottom w:val="none" w:sz="0" w:space="0" w:color="auto"/>
        <w:right w:val="none" w:sz="0" w:space="0" w:color="auto"/>
      </w:divBdr>
    </w:div>
    <w:div w:id="83428972">
      <w:bodyDiv w:val="1"/>
      <w:marLeft w:val="0"/>
      <w:marRight w:val="0"/>
      <w:marTop w:val="0"/>
      <w:marBottom w:val="0"/>
      <w:divBdr>
        <w:top w:val="none" w:sz="0" w:space="0" w:color="auto"/>
        <w:left w:val="none" w:sz="0" w:space="0" w:color="auto"/>
        <w:bottom w:val="none" w:sz="0" w:space="0" w:color="auto"/>
        <w:right w:val="none" w:sz="0" w:space="0" w:color="auto"/>
      </w:divBdr>
    </w:div>
    <w:div w:id="87043664">
      <w:bodyDiv w:val="1"/>
      <w:marLeft w:val="0"/>
      <w:marRight w:val="0"/>
      <w:marTop w:val="0"/>
      <w:marBottom w:val="0"/>
      <w:divBdr>
        <w:top w:val="none" w:sz="0" w:space="0" w:color="auto"/>
        <w:left w:val="none" w:sz="0" w:space="0" w:color="auto"/>
        <w:bottom w:val="none" w:sz="0" w:space="0" w:color="auto"/>
        <w:right w:val="none" w:sz="0" w:space="0" w:color="auto"/>
      </w:divBdr>
    </w:div>
    <w:div w:id="91510810">
      <w:bodyDiv w:val="1"/>
      <w:marLeft w:val="0"/>
      <w:marRight w:val="0"/>
      <w:marTop w:val="0"/>
      <w:marBottom w:val="0"/>
      <w:divBdr>
        <w:top w:val="none" w:sz="0" w:space="0" w:color="auto"/>
        <w:left w:val="none" w:sz="0" w:space="0" w:color="auto"/>
        <w:bottom w:val="none" w:sz="0" w:space="0" w:color="auto"/>
        <w:right w:val="none" w:sz="0" w:space="0" w:color="auto"/>
      </w:divBdr>
    </w:div>
    <w:div w:id="98376884">
      <w:bodyDiv w:val="1"/>
      <w:marLeft w:val="0"/>
      <w:marRight w:val="0"/>
      <w:marTop w:val="0"/>
      <w:marBottom w:val="0"/>
      <w:divBdr>
        <w:top w:val="none" w:sz="0" w:space="0" w:color="auto"/>
        <w:left w:val="none" w:sz="0" w:space="0" w:color="auto"/>
        <w:bottom w:val="none" w:sz="0" w:space="0" w:color="auto"/>
        <w:right w:val="none" w:sz="0" w:space="0" w:color="auto"/>
      </w:divBdr>
    </w:div>
    <w:div w:id="102723951">
      <w:bodyDiv w:val="1"/>
      <w:marLeft w:val="0"/>
      <w:marRight w:val="0"/>
      <w:marTop w:val="0"/>
      <w:marBottom w:val="0"/>
      <w:divBdr>
        <w:top w:val="none" w:sz="0" w:space="0" w:color="auto"/>
        <w:left w:val="none" w:sz="0" w:space="0" w:color="auto"/>
        <w:bottom w:val="none" w:sz="0" w:space="0" w:color="auto"/>
        <w:right w:val="none" w:sz="0" w:space="0" w:color="auto"/>
      </w:divBdr>
    </w:div>
    <w:div w:id="105121036">
      <w:bodyDiv w:val="1"/>
      <w:marLeft w:val="0"/>
      <w:marRight w:val="0"/>
      <w:marTop w:val="0"/>
      <w:marBottom w:val="0"/>
      <w:divBdr>
        <w:top w:val="none" w:sz="0" w:space="0" w:color="auto"/>
        <w:left w:val="none" w:sz="0" w:space="0" w:color="auto"/>
        <w:bottom w:val="none" w:sz="0" w:space="0" w:color="auto"/>
        <w:right w:val="none" w:sz="0" w:space="0" w:color="auto"/>
      </w:divBdr>
    </w:div>
    <w:div w:id="106196026">
      <w:bodyDiv w:val="1"/>
      <w:marLeft w:val="0"/>
      <w:marRight w:val="0"/>
      <w:marTop w:val="0"/>
      <w:marBottom w:val="0"/>
      <w:divBdr>
        <w:top w:val="none" w:sz="0" w:space="0" w:color="auto"/>
        <w:left w:val="none" w:sz="0" w:space="0" w:color="auto"/>
        <w:bottom w:val="none" w:sz="0" w:space="0" w:color="auto"/>
        <w:right w:val="none" w:sz="0" w:space="0" w:color="auto"/>
      </w:divBdr>
    </w:div>
    <w:div w:id="106514211">
      <w:bodyDiv w:val="1"/>
      <w:marLeft w:val="0"/>
      <w:marRight w:val="0"/>
      <w:marTop w:val="0"/>
      <w:marBottom w:val="0"/>
      <w:divBdr>
        <w:top w:val="none" w:sz="0" w:space="0" w:color="auto"/>
        <w:left w:val="none" w:sz="0" w:space="0" w:color="auto"/>
        <w:bottom w:val="none" w:sz="0" w:space="0" w:color="auto"/>
        <w:right w:val="none" w:sz="0" w:space="0" w:color="auto"/>
      </w:divBdr>
    </w:div>
    <w:div w:id="108623243">
      <w:bodyDiv w:val="1"/>
      <w:marLeft w:val="0"/>
      <w:marRight w:val="0"/>
      <w:marTop w:val="0"/>
      <w:marBottom w:val="0"/>
      <w:divBdr>
        <w:top w:val="none" w:sz="0" w:space="0" w:color="auto"/>
        <w:left w:val="none" w:sz="0" w:space="0" w:color="auto"/>
        <w:bottom w:val="none" w:sz="0" w:space="0" w:color="auto"/>
        <w:right w:val="none" w:sz="0" w:space="0" w:color="auto"/>
      </w:divBdr>
    </w:div>
    <w:div w:id="109472846">
      <w:bodyDiv w:val="1"/>
      <w:marLeft w:val="0"/>
      <w:marRight w:val="0"/>
      <w:marTop w:val="0"/>
      <w:marBottom w:val="0"/>
      <w:divBdr>
        <w:top w:val="none" w:sz="0" w:space="0" w:color="auto"/>
        <w:left w:val="none" w:sz="0" w:space="0" w:color="auto"/>
        <w:bottom w:val="none" w:sz="0" w:space="0" w:color="auto"/>
        <w:right w:val="none" w:sz="0" w:space="0" w:color="auto"/>
      </w:divBdr>
    </w:div>
    <w:div w:id="110364534">
      <w:bodyDiv w:val="1"/>
      <w:marLeft w:val="0"/>
      <w:marRight w:val="0"/>
      <w:marTop w:val="0"/>
      <w:marBottom w:val="0"/>
      <w:divBdr>
        <w:top w:val="none" w:sz="0" w:space="0" w:color="auto"/>
        <w:left w:val="none" w:sz="0" w:space="0" w:color="auto"/>
        <w:bottom w:val="none" w:sz="0" w:space="0" w:color="auto"/>
        <w:right w:val="none" w:sz="0" w:space="0" w:color="auto"/>
      </w:divBdr>
    </w:div>
    <w:div w:id="111943668">
      <w:bodyDiv w:val="1"/>
      <w:marLeft w:val="0"/>
      <w:marRight w:val="0"/>
      <w:marTop w:val="0"/>
      <w:marBottom w:val="0"/>
      <w:divBdr>
        <w:top w:val="none" w:sz="0" w:space="0" w:color="auto"/>
        <w:left w:val="none" w:sz="0" w:space="0" w:color="auto"/>
        <w:bottom w:val="none" w:sz="0" w:space="0" w:color="auto"/>
        <w:right w:val="none" w:sz="0" w:space="0" w:color="auto"/>
      </w:divBdr>
    </w:div>
    <w:div w:id="112873618">
      <w:bodyDiv w:val="1"/>
      <w:marLeft w:val="0"/>
      <w:marRight w:val="0"/>
      <w:marTop w:val="0"/>
      <w:marBottom w:val="0"/>
      <w:divBdr>
        <w:top w:val="none" w:sz="0" w:space="0" w:color="auto"/>
        <w:left w:val="none" w:sz="0" w:space="0" w:color="auto"/>
        <w:bottom w:val="none" w:sz="0" w:space="0" w:color="auto"/>
        <w:right w:val="none" w:sz="0" w:space="0" w:color="auto"/>
      </w:divBdr>
    </w:div>
    <w:div w:id="116026353">
      <w:bodyDiv w:val="1"/>
      <w:marLeft w:val="0"/>
      <w:marRight w:val="0"/>
      <w:marTop w:val="0"/>
      <w:marBottom w:val="0"/>
      <w:divBdr>
        <w:top w:val="none" w:sz="0" w:space="0" w:color="auto"/>
        <w:left w:val="none" w:sz="0" w:space="0" w:color="auto"/>
        <w:bottom w:val="none" w:sz="0" w:space="0" w:color="auto"/>
        <w:right w:val="none" w:sz="0" w:space="0" w:color="auto"/>
      </w:divBdr>
    </w:div>
    <w:div w:id="116654312">
      <w:bodyDiv w:val="1"/>
      <w:marLeft w:val="0"/>
      <w:marRight w:val="0"/>
      <w:marTop w:val="0"/>
      <w:marBottom w:val="0"/>
      <w:divBdr>
        <w:top w:val="none" w:sz="0" w:space="0" w:color="auto"/>
        <w:left w:val="none" w:sz="0" w:space="0" w:color="auto"/>
        <w:bottom w:val="none" w:sz="0" w:space="0" w:color="auto"/>
        <w:right w:val="none" w:sz="0" w:space="0" w:color="auto"/>
      </w:divBdr>
    </w:div>
    <w:div w:id="118109064">
      <w:bodyDiv w:val="1"/>
      <w:marLeft w:val="0"/>
      <w:marRight w:val="0"/>
      <w:marTop w:val="0"/>
      <w:marBottom w:val="0"/>
      <w:divBdr>
        <w:top w:val="none" w:sz="0" w:space="0" w:color="auto"/>
        <w:left w:val="none" w:sz="0" w:space="0" w:color="auto"/>
        <w:bottom w:val="none" w:sz="0" w:space="0" w:color="auto"/>
        <w:right w:val="none" w:sz="0" w:space="0" w:color="auto"/>
      </w:divBdr>
    </w:div>
    <w:div w:id="119305903">
      <w:bodyDiv w:val="1"/>
      <w:marLeft w:val="0"/>
      <w:marRight w:val="0"/>
      <w:marTop w:val="0"/>
      <w:marBottom w:val="0"/>
      <w:divBdr>
        <w:top w:val="none" w:sz="0" w:space="0" w:color="auto"/>
        <w:left w:val="none" w:sz="0" w:space="0" w:color="auto"/>
        <w:bottom w:val="none" w:sz="0" w:space="0" w:color="auto"/>
        <w:right w:val="none" w:sz="0" w:space="0" w:color="auto"/>
      </w:divBdr>
    </w:div>
    <w:div w:id="121390725">
      <w:bodyDiv w:val="1"/>
      <w:marLeft w:val="0"/>
      <w:marRight w:val="0"/>
      <w:marTop w:val="0"/>
      <w:marBottom w:val="0"/>
      <w:divBdr>
        <w:top w:val="none" w:sz="0" w:space="0" w:color="auto"/>
        <w:left w:val="none" w:sz="0" w:space="0" w:color="auto"/>
        <w:bottom w:val="none" w:sz="0" w:space="0" w:color="auto"/>
        <w:right w:val="none" w:sz="0" w:space="0" w:color="auto"/>
      </w:divBdr>
    </w:div>
    <w:div w:id="127824102">
      <w:bodyDiv w:val="1"/>
      <w:marLeft w:val="0"/>
      <w:marRight w:val="0"/>
      <w:marTop w:val="0"/>
      <w:marBottom w:val="0"/>
      <w:divBdr>
        <w:top w:val="none" w:sz="0" w:space="0" w:color="auto"/>
        <w:left w:val="none" w:sz="0" w:space="0" w:color="auto"/>
        <w:bottom w:val="none" w:sz="0" w:space="0" w:color="auto"/>
        <w:right w:val="none" w:sz="0" w:space="0" w:color="auto"/>
      </w:divBdr>
    </w:div>
    <w:div w:id="128210078">
      <w:bodyDiv w:val="1"/>
      <w:marLeft w:val="0"/>
      <w:marRight w:val="0"/>
      <w:marTop w:val="0"/>
      <w:marBottom w:val="0"/>
      <w:divBdr>
        <w:top w:val="none" w:sz="0" w:space="0" w:color="auto"/>
        <w:left w:val="none" w:sz="0" w:space="0" w:color="auto"/>
        <w:bottom w:val="none" w:sz="0" w:space="0" w:color="auto"/>
        <w:right w:val="none" w:sz="0" w:space="0" w:color="auto"/>
      </w:divBdr>
    </w:div>
    <w:div w:id="132984393">
      <w:bodyDiv w:val="1"/>
      <w:marLeft w:val="0"/>
      <w:marRight w:val="0"/>
      <w:marTop w:val="0"/>
      <w:marBottom w:val="0"/>
      <w:divBdr>
        <w:top w:val="none" w:sz="0" w:space="0" w:color="auto"/>
        <w:left w:val="none" w:sz="0" w:space="0" w:color="auto"/>
        <w:bottom w:val="none" w:sz="0" w:space="0" w:color="auto"/>
        <w:right w:val="none" w:sz="0" w:space="0" w:color="auto"/>
      </w:divBdr>
    </w:div>
    <w:div w:id="133373632">
      <w:bodyDiv w:val="1"/>
      <w:marLeft w:val="0"/>
      <w:marRight w:val="0"/>
      <w:marTop w:val="0"/>
      <w:marBottom w:val="0"/>
      <w:divBdr>
        <w:top w:val="none" w:sz="0" w:space="0" w:color="auto"/>
        <w:left w:val="none" w:sz="0" w:space="0" w:color="auto"/>
        <w:bottom w:val="none" w:sz="0" w:space="0" w:color="auto"/>
        <w:right w:val="none" w:sz="0" w:space="0" w:color="auto"/>
      </w:divBdr>
    </w:div>
    <w:div w:id="135992824">
      <w:bodyDiv w:val="1"/>
      <w:marLeft w:val="0"/>
      <w:marRight w:val="0"/>
      <w:marTop w:val="0"/>
      <w:marBottom w:val="0"/>
      <w:divBdr>
        <w:top w:val="none" w:sz="0" w:space="0" w:color="auto"/>
        <w:left w:val="none" w:sz="0" w:space="0" w:color="auto"/>
        <w:bottom w:val="none" w:sz="0" w:space="0" w:color="auto"/>
        <w:right w:val="none" w:sz="0" w:space="0" w:color="auto"/>
      </w:divBdr>
    </w:div>
    <w:div w:id="144276706">
      <w:bodyDiv w:val="1"/>
      <w:marLeft w:val="0"/>
      <w:marRight w:val="0"/>
      <w:marTop w:val="0"/>
      <w:marBottom w:val="0"/>
      <w:divBdr>
        <w:top w:val="none" w:sz="0" w:space="0" w:color="auto"/>
        <w:left w:val="none" w:sz="0" w:space="0" w:color="auto"/>
        <w:bottom w:val="none" w:sz="0" w:space="0" w:color="auto"/>
        <w:right w:val="none" w:sz="0" w:space="0" w:color="auto"/>
      </w:divBdr>
    </w:div>
    <w:div w:id="154421484">
      <w:bodyDiv w:val="1"/>
      <w:marLeft w:val="0"/>
      <w:marRight w:val="0"/>
      <w:marTop w:val="0"/>
      <w:marBottom w:val="0"/>
      <w:divBdr>
        <w:top w:val="none" w:sz="0" w:space="0" w:color="auto"/>
        <w:left w:val="none" w:sz="0" w:space="0" w:color="auto"/>
        <w:bottom w:val="none" w:sz="0" w:space="0" w:color="auto"/>
        <w:right w:val="none" w:sz="0" w:space="0" w:color="auto"/>
      </w:divBdr>
    </w:div>
    <w:div w:id="157500531">
      <w:bodyDiv w:val="1"/>
      <w:marLeft w:val="0"/>
      <w:marRight w:val="0"/>
      <w:marTop w:val="0"/>
      <w:marBottom w:val="0"/>
      <w:divBdr>
        <w:top w:val="none" w:sz="0" w:space="0" w:color="auto"/>
        <w:left w:val="none" w:sz="0" w:space="0" w:color="auto"/>
        <w:bottom w:val="none" w:sz="0" w:space="0" w:color="auto"/>
        <w:right w:val="none" w:sz="0" w:space="0" w:color="auto"/>
      </w:divBdr>
    </w:div>
    <w:div w:id="158156314">
      <w:bodyDiv w:val="1"/>
      <w:marLeft w:val="0"/>
      <w:marRight w:val="0"/>
      <w:marTop w:val="0"/>
      <w:marBottom w:val="0"/>
      <w:divBdr>
        <w:top w:val="none" w:sz="0" w:space="0" w:color="auto"/>
        <w:left w:val="none" w:sz="0" w:space="0" w:color="auto"/>
        <w:bottom w:val="none" w:sz="0" w:space="0" w:color="auto"/>
        <w:right w:val="none" w:sz="0" w:space="0" w:color="auto"/>
      </w:divBdr>
    </w:div>
    <w:div w:id="158813020">
      <w:bodyDiv w:val="1"/>
      <w:marLeft w:val="0"/>
      <w:marRight w:val="0"/>
      <w:marTop w:val="0"/>
      <w:marBottom w:val="0"/>
      <w:divBdr>
        <w:top w:val="none" w:sz="0" w:space="0" w:color="auto"/>
        <w:left w:val="none" w:sz="0" w:space="0" w:color="auto"/>
        <w:bottom w:val="none" w:sz="0" w:space="0" w:color="auto"/>
        <w:right w:val="none" w:sz="0" w:space="0" w:color="auto"/>
      </w:divBdr>
    </w:div>
    <w:div w:id="162551995">
      <w:bodyDiv w:val="1"/>
      <w:marLeft w:val="0"/>
      <w:marRight w:val="0"/>
      <w:marTop w:val="0"/>
      <w:marBottom w:val="0"/>
      <w:divBdr>
        <w:top w:val="none" w:sz="0" w:space="0" w:color="auto"/>
        <w:left w:val="none" w:sz="0" w:space="0" w:color="auto"/>
        <w:bottom w:val="none" w:sz="0" w:space="0" w:color="auto"/>
        <w:right w:val="none" w:sz="0" w:space="0" w:color="auto"/>
      </w:divBdr>
    </w:div>
    <w:div w:id="164713012">
      <w:bodyDiv w:val="1"/>
      <w:marLeft w:val="0"/>
      <w:marRight w:val="0"/>
      <w:marTop w:val="0"/>
      <w:marBottom w:val="0"/>
      <w:divBdr>
        <w:top w:val="none" w:sz="0" w:space="0" w:color="auto"/>
        <w:left w:val="none" w:sz="0" w:space="0" w:color="auto"/>
        <w:bottom w:val="none" w:sz="0" w:space="0" w:color="auto"/>
        <w:right w:val="none" w:sz="0" w:space="0" w:color="auto"/>
      </w:divBdr>
    </w:div>
    <w:div w:id="170263841">
      <w:bodyDiv w:val="1"/>
      <w:marLeft w:val="0"/>
      <w:marRight w:val="0"/>
      <w:marTop w:val="0"/>
      <w:marBottom w:val="0"/>
      <w:divBdr>
        <w:top w:val="none" w:sz="0" w:space="0" w:color="auto"/>
        <w:left w:val="none" w:sz="0" w:space="0" w:color="auto"/>
        <w:bottom w:val="none" w:sz="0" w:space="0" w:color="auto"/>
        <w:right w:val="none" w:sz="0" w:space="0" w:color="auto"/>
      </w:divBdr>
    </w:div>
    <w:div w:id="171796653">
      <w:bodyDiv w:val="1"/>
      <w:marLeft w:val="0"/>
      <w:marRight w:val="0"/>
      <w:marTop w:val="0"/>
      <w:marBottom w:val="0"/>
      <w:divBdr>
        <w:top w:val="none" w:sz="0" w:space="0" w:color="auto"/>
        <w:left w:val="none" w:sz="0" w:space="0" w:color="auto"/>
        <w:bottom w:val="none" w:sz="0" w:space="0" w:color="auto"/>
        <w:right w:val="none" w:sz="0" w:space="0" w:color="auto"/>
      </w:divBdr>
    </w:div>
    <w:div w:id="175845619">
      <w:bodyDiv w:val="1"/>
      <w:marLeft w:val="0"/>
      <w:marRight w:val="0"/>
      <w:marTop w:val="0"/>
      <w:marBottom w:val="0"/>
      <w:divBdr>
        <w:top w:val="none" w:sz="0" w:space="0" w:color="auto"/>
        <w:left w:val="none" w:sz="0" w:space="0" w:color="auto"/>
        <w:bottom w:val="none" w:sz="0" w:space="0" w:color="auto"/>
        <w:right w:val="none" w:sz="0" w:space="0" w:color="auto"/>
      </w:divBdr>
    </w:div>
    <w:div w:id="177430152">
      <w:bodyDiv w:val="1"/>
      <w:marLeft w:val="0"/>
      <w:marRight w:val="0"/>
      <w:marTop w:val="0"/>
      <w:marBottom w:val="0"/>
      <w:divBdr>
        <w:top w:val="none" w:sz="0" w:space="0" w:color="auto"/>
        <w:left w:val="none" w:sz="0" w:space="0" w:color="auto"/>
        <w:bottom w:val="none" w:sz="0" w:space="0" w:color="auto"/>
        <w:right w:val="none" w:sz="0" w:space="0" w:color="auto"/>
      </w:divBdr>
    </w:div>
    <w:div w:id="180777348">
      <w:bodyDiv w:val="1"/>
      <w:marLeft w:val="0"/>
      <w:marRight w:val="0"/>
      <w:marTop w:val="0"/>
      <w:marBottom w:val="0"/>
      <w:divBdr>
        <w:top w:val="none" w:sz="0" w:space="0" w:color="auto"/>
        <w:left w:val="none" w:sz="0" w:space="0" w:color="auto"/>
        <w:bottom w:val="none" w:sz="0" w:space="0" w:color="auto"/>
        <w:right w:val="none" w:sz="0" w:space="0" w:color="auto"/>
      </w:divBdr>
    </w:div>
    <w:div w:id="182137831">
      <w:bodyDiv w:val="1"/>
      <w:marLeft w:val="0"/>
      <w:marRight w:val="0"/>
      <w:marTop w:val="0"/>
      <w:marBottom w:val="0"/>
      <w:divBdr>
        <w:top w:val="none" w:sz="0" w:space="0" w:color="auto"/>
        <w:left w:val="none" w:sz="0" w:space="0" w:color="auto"/>
        <w:bottom w:val="none" w:sz="0" w:space="0" w:color="auto"/>
        <w:right w:val="none" w:sz="0" w:space="0" w:color="auto"/>
      </w:divBdr>
    </w:div>
    <w:div w:id="183791970">
      <w:bodyDiv w:val="1"/>
      <w:marLeft w:val="0"/>
      <w:marRight w:val="0"/>
      <w:marTop w:val="0"/>
      <w:marBottom w:val="0"/>
      <w:divBdr>
        <w:top w:val="none" w:sz="0" w:space="0" w:color="auto"/>
        <w:left w:val="none" w:sz="0" w:space="0" w:color="auto"/>
        <w:bottom w:val="none" w:sz="0" w:space="0" w:color="auto"/>
        <w:right w:val="none" w:sz="0" w:space="0" w:color="auto"/>
      </w:divBdr>
    </w:div>
    <w:div w:id="184708819">
      <w:bodyDiv w:val="1"/>
      <w:marLeft w:val="0"/>
      <w:marRight w:val="0"/>
      <w:marTop w:val="0"/>
      <w:marBottom w:val="0"/>
      <w:divBdr>
        <w:top w:val="none" w:sz="0" w:space="0" w:color="auto"/>
        <w:left w:val="none" w:sz="0" w:space="0" w:color="auto"/>
        <w:bottom w:val="none" w:sz="0" w:space="0" w:color="auto"/>
        <w:right w:val="none" w:sz="0" w:space="0" w:color="auto"/>
      </w:divBdr>
    </w:div>
    <w:div w:id="185560176">
      <w:bodyDiv w:val="1"/>
      <w:marLeft w:val="0"/>
      <w:marRight w:val="0"/>
      <w:marTop w:val="0"/>
      <w:marBottom w:val="0"/>
      <w:divBdr>
        <w:top w:val="none" w:sz="0" w:space="0" w:color="auto"/>
        <w:left w:val="none" w:sz="0" w:space="0" w:color="auto"/>
        <w:bottom w:val="none" w:sz="0" w:space="0" w:color="auto"/>
        <w:right w:val="none" w:sz="0" w:space="0" w:color="auto"/>
      </w:divBdr>
    </w:div>
    <w:div w:id="186218478">
      <w:bodyDiv w:val="1"/>
      <w:marLeft w:val="0"/>
      <w:marRight w:val="0"/>
      <w:marTop w:val="0"/>
      <w:marBottom w:val="0"/>
      <w:divBdr>
        <w:top w:val="none" w:sz="0" w:space="0" w:color="auto"/>
        <w:left w:val="none" w:sz="0" w:space="0" w:color="auto"/>
        <w:bottom w:val="none" w:sz="0" w:space="0" w:color="auto"/>
        <w:right w:val="none" w:sz="0" w:space="0" w:color="auto"/>
      </w:divBdr>
    </w:div>
    <w:div w:id="186482656">
      <w:bodyDiv w:val="1"/>
      <w:marLeft w:val="0"/>
      <w:marRight w:val="0"/>
      <w:marTop w:val="0"/>
      <w:marBottom w:val="0"/>
      <w:divBdr>
        <w:top w:val="none" w:sz="0" w:space="0" w:color="auto"/>
        <w:left w:val="none" w:sz="0" w:space="0" w:color="auto"/>
        <w:bottom w:val="none" w:sz="0" w:space="0" w:color="auto"/>
        <w:right w:val="none" w:sz="0" w:space="0" w:color="auto"/>
      </w:divBdr>
    </w:div>
    <w:div w:id="189682319">
      <w:bodyDiv w:val="1"/>
      <w:marLeft w:val="0"/>
      <w:marRight w:val="0"/>
      <w:marTop w:val="0"/>
      <w:marBottom w:val="0"/>
      <w:divBdr>
        <w:top w:val="none" w:sz="0" w:space="0" w:color="auto"/>
        <w:left w:val="none" w:sz="0" w:space="0" w:color="auto"/>
        <w:bottom w:val="none" w:sz="0" w:space="0" w:color="auto"/>
        <w:right w:val="none" w:sz="0" w:space="0" w:color="auto"/>
      </w:divBdr>
    </w:div>
    <w:div w:id="189690309">
      <w:bodyDiv w:val="1"/>
      <w:marLeft w:val="0"/>
      <w:marRight w:val="0"/>
      <w:marTop w:val="0"/>
      <w:marBottom w:val="0"/>
      <w:divBdr>
        <w:top w:val="none" w:sz="0" w:space="0" w:color="auto"/>
        <w:left w:val="none" w:sz="0" w:space="0" w:color="auto"/>
        <w:bottom w:val="none" w:sz="0" w:space="0" w:color="auto"/>
        <w:right w:val="none" w:sz="0" w:space="0" w:color="auto"/>
      </w:divBdr>
    </w:div>
    <w:div w:id="191580164">
      <w:bodyDiv w:val="1"/>
      <w:marLeft w:val="0"/>
      <w:marRight w:val="0"/>
      <w:marTop w:val="0"/>
      <w:marBottom w:val="0"/>
      <w:divBdr>
        <w:top w:val="none" w:sz="0" w:space="0" w:color="auto"/>
        <w:left w:val="none" w:sz="0" w:space="0" w:color="auto"/>
        <w:bottom w:val="none" w:sz="0" w:space="0" w:color="auto"/>
        <w:right w:val="none" w:sz="0" w:space="0" w:color="auto"/>
      </w:divBdr>
    </w:div>
    <w:div w:id="191772909">
      <w:bodyDiv w:val="1"/>
      <w:marLeft w:val="0"/>
      <w:marRight w:val="0"/>
      <w:marTop w:val="0"/>
      <w:marBottom w:val="0"/>
      <w:divBdr>
        <w:top w:val="none" w:sz="0" w:space="0" w:color="auto"/>
        <w:left w:val="none" w:sz="0" w:space="0" w:color="auto"/>
        <w:bottom w:val="none" w:sz="0" w:space="0" w:color="auto"/>
        <w:right w:val="none" w:sz="0" w:space="0" w:color="auto"/>
      </w:divBdr>
    </w:div>
    <w:div w:id="191844710">
      <w:bodyDiv w:val="1"/>
      <w:marLeft w:val="0"/>
      <w:marRight w:val="0"/>
      <w:marTop w:val="0"/>
      <w:marBottom w:val="0"/>
      <w:divBdr>
        <w:top w:val="none" w:sz="0" w:space="0" w:color="auto"/>
        <w:left w:val="none" w:sz="0" w:space="0" w:color="auto"/>
        <w:bottom w:val="none" w:sz="0" w:space="0" w:color="auto"/>
        <w:right w:val="none" w:sz="0" w:space="0" w:color="auto"/>
      </w:divBdr>
    </w:div>
    <w:div w:id="196160280">
      <w:bodyDiv w:val="1"/>
      <w:marLeft w:val="0"/>
      <w:marRight w:val="0"/>
      <w:marTop w:val="0"/>
      <w:marBottom w:val="0"/>
      <w:divBdr>
        <w:top w:val="none" w:sz="0" w:space="0" w:color="auto"/>
        <w:left w:val="none" w:sz="0" w:space="0" w:color="auto"/>
        <w:bottom w:val="none" w:sz="0" w:space="0" w:color="auto"/>
        <w:right w:val="none" w:sz="0" w:space="0" w:color="auto"/>
      </w:divBdr>
    </w:div>
    <w:div w:id="197285244">
      <w:bodyDiv w:val="1"/>
      <w:marLeft w:val="0"/>
      <w:marRight w:val="0"/>
      <w:marTop w:val="0"/>
      <w:marBottom w:val="0"/>
      <w:divBdr>
        <w:top w:val="none" w:sz="0" w:space="0" w:color="auto"/>
        <w:left w:val="none" w:sz="0" w:space="0" w:color="auto"/>
        <w:bottom w:val="none" w:sz="0" w:space="0" w:color="auto"/>
        <w:right w:val="none" w:sz="0" w:space="0" w:color="auto"/>
      </w:divBdr>
    </w:div>
    <w:div w:id="198977877">
      <w:bodyDiv w:val="1"/>
      <w:marLeft w:val="0"/>
      <w:marRight w:val="0"/>
      <w:marTop w:val="0"/>
      <w:marBottom w:val="0"/>
      <w:divBdr>
        <w:top w:val="none" w:sz="0" w:space="0" w:color="auto"/>
        <w:left w:val="none" w:sz="0" w:space="0" w:color="auto"/>
        <w:bottom w:val="none" w:sz="0" w:space="0" w:color="auto"/>
        <w:right w:val="none" w:sz="0" w:space="0" w:color="auto"/>
      </w:divBdr>
    </w:div>
    <w:div w:id="199052104">
      <w:bodyDiv w:val="1"/>
      <w:marLeft w:val="0"/>
      <w:marRight w:val="0"/>
      <w:marTop w:val="0"/>
      <w:marBottom w:val="0"/>
      <w:divBdr>
        <w:top w:val="none" w:sz="0" w:space="0" w:color="auto"/>
        <w:left w:val="none" w:sz="0" w:space="0" w:color="auto"/>
        <w:bottom w:val="none" w:sz="0" w:space="0" w:color="auto"/>
        <w:right w:val="none" w:sz="0" w:space="0" w:color="auto"/>
      </w:divBdr>
    </w:div>
    <w:div w:id="199978585">
      <w:bodyDiv w:val="1"/>
      <w:marLeft w:val="0"/>
      <w:marRight w:val="0"/>
      <w:marTop w:val="0"/>
      <w:marBottom w:val="0"/>
      <w:divBdr>
        <w:top w:val="none" w:sz="0" w:space="0" w:color="auto"/>
        <w:left w:val="none" w:sz="0" w:space="0" w:color="auto"/>
        <w:bottom w:val="none" w:sz="0" w:space="0" w:color="auto"/>
        <w:right w:val="none" w:sz="0" w:space="0" w:color="auto"/>
      </w:divBdr>
    </w:div>
    <w:div w:id="201290970">
      <w:bodyDiv w:val="1"/>
      <w:marLeft w:val="0"/>
      <w:marRight w:val="0"/>
      <w:marTop w:val="0"/>
      <w:marBottom w:val="0"/>
      <w:divBdr>
        <w:top w:val="none" w:sz="0" w:space="0" w:color="auto"/>
        <w:left w:val="none" w:sz="0" w:space="0" w:color="auto"/>
        <w:bottom w:val="none" w:sz="0" w:space="0" w:color="auto"/>
        <w:right w:val="none" w:sz="0" w:space="0" w:color="auto"/>
      </w:divBdr>
    </w:div>
    <w:div w:id="201984160">
      <w:bodyDiv w:val="1"/>
      <w:marLeft w:val="0"/>
      <w:marRight w:val="0"/>
      <w:marTop w:val="0"/>
      <w:marBottom w:val="0"/>
      <w:divBdr>
        <w:top w:val="none" w:sz="0" w:space="0" w:color="auto"/>
        <w:left w:val="none" w:sz="0" w:space="0" w:color="auto"/>
        <w:bottom w:val="none" w:sz="0" w:space="0" w:color="auto"/>
        <w:right w:val="none" w:sz="0" w:space="0" w:color="auto"/>
      </w:divBdr>
    </w:div>
    <w:div w:id="202256428">
      <w:bodyDiv w:val="1"/>
      <w:marLeft w:val="0"/>
      <w:marRight w:val="0"/>
      <w:marTop w:val="0"/>
      <w:marBottom w:val="0"/>
      <w:divBdr>
        <w:top w:val="none" w:sz="0" w:space="0" w:color="auto"/>
        <w:left w:val="none" w:sz="0" w:space="0" w:color="auto"/>
        <w:bottom w:val="none" w:sz="0" w:space="0" w:color="auto"/>
        <w:right w:val="none" w:sz="0" w:space="0" w:color="auto"/>
      </w:divBdr>
    </w:div>
    <w:div w:id="202602301">
      <w:bodyDiv w:val="1"/>
      <w:marLeft w:val="0"/>
      <w:marRight w:val="0"/>
      <w:marTop w:val="0"/>
      <w:marBottom w:val="0"/>
      <w:divBdr>
        <w:top w:val="none" w:sz="0" w:space="0" w:color="auto"/>
        <w:left w:val="none" w:sz="0" w:space="0" w:color="auto"/>
        <w:bottom w:val="none" w:sz="0" w:space="0" w:color="auto"/>
        <w:right w:val="none" w:sz="0" w:space="0" w:color="auto"/>
      </w:divBdr>
    </w:div>
    <w:div w:id="202980630">
      <w:bodyDiv w:val="1"/>
      <w:marLeft w:val="0"/>
      <w:marRight w:val="0"/>
      <w:marTop w:val="0"/>
      <w:marBottom w:val="0"/>
      <w:divBdr>
        <w:top w:val="none" w:sz="0" w:space="0" w:color="auto"/>
        <w:left w:val="none" w:sz="0" w:space="0" w:color="auto"/>
        <w:bottom w:val="none" w:sz="0" w:space="0" w:color="auto"/>
        <w:right w:val="none" w:sz="0" w:space="0" w:color="auto"/>
      </w:divBdr>
    </w:div>
    <w:div w:id="204564143">
      <w:bodyDiv w:val="1"/>
      <w:marLeft w:val="0"/>
      <w:marRight w:val="0"/>
      <w:marTop w:val="0"/>
      <w:marBottom w:val="0"/>
      <w:divBdr>
        <w:top w:val="none" w:sz="0" w:space="0" w:color="auto"/>
        <w:left w:val="none" w:sz="0" w:space="0" w:color="auto"/>
        <w:bottom w:val="none" w:sz="0" w:space="0" w:color="auto"/>
        <w:right w:val="none" w:sz="0" w:space="0" w:color="auto"/>
      </w:divBdr>
    </w:div>
    <w:div w:id="210534394">
      <w:bodyDiv w:val="1"/>
      <w:marLeft w:val="0"/>
      <w:marRight w:val="0"/>
      <w:marTop w:val="0"/>
      <w:marBottom w:val="0"/>
      <w:divBdr>
        <w:top w:val="none" w:sz="0" w:space="0" w:color="auto"/>
        <w:left w:val="none" w:sz="0" w:space="0" w:color="auto"/>
        <w:bottom w:val="none" w:sz="0" w:space="0" w:color="auto"/>
        <w:right w:val="none" w:sz="0" w:space="0" w:color="auto"/>
      </w:divBdr>
    </w:div>
    <w:div w:id="211698506">
      <w:bodyDiv w:val="1"/>
      <w:marLeft w:val="0"/>
      <w:marRight w:val="0"/>
      <w:marTop w:val="0"/>
      <w:marBottom w:val="0"/>
      <w:divBdr>
        <w:top w:val="none" w:sz="0" w:space="0" w:color="auto"/>
        <w:left w:val="none" w:sz="0" w:space="0" w:color="auto"/>
        <w:bottom w:val="none" w:sz="0" w:space="0" w:color="auto"/>
        <w:right w:val="none" w:sz="0" w:space="0" w:color="auto"/>
      </w:divBdr>
    </w:div>
    <w:div w:id="211888072">
      <w:bodyDiv w:val="1"/>
      <w:marLeft w:val="0"/>
      <w:marRight w:val="0"/>
      <w:marTop w:val="0"/>
      <w:marBottom w:val="0"/>
      <w:divBdr>
        <w:top w:val="none" w:sz="0" w:space="0" w:color="auto"/>
        <w:left w:val="none" w:sz="0" w:space="0" w:color="auto"/>
        <w:bottom w:val="none" w:sz="0" w:space="0" w:color="auto"/>
        <w:right w:val="none" w:sz="0" w:space="0" w:color="auto"/>
      </w:divBdr>
    </w:div>
    <w:div w:id="217399840">
      <w:bodyDiv w:val="1"/>
      <w:marLeft w:val="0"/>
      <w:marRight w:val="0"/>
      <w:marTop w:val="0"/>
      <w:marBottom w:val="0"/>
      <w:divBdr>
        <w:top w:val="none" w:sz="0" w:space="0" w:color="auto"/>
        <w:left w:val="none" w:sz="0" w:space="0" w:color="auto"/>
        <w:bottom w:val="none" w:sz="0" w:space="0" w:color="auto"/>
        <w:right w:val="none" w:sz="0" w:space="0" w:color="auto"/>
      </w:divBdr>
    </w:div>
    <w:div w:id="223029857">
      <w:bodyDiv w:val="1"/>
      <w:marLeft w:val="0"/>
      <w:marRight w:val="0"/>
      <w:marTop w:val="0"/>
      <w:marBottom w:val="0"/>
      <w:divBdr>
        <w:top w:val="none" w:sz="0" w:space="0" w:color="auto"/>
        <w:left w:val="none" w:sz="0" w:space="0" w:color="auto"/>
        <w:bottom w:val="none" w:sz="0" w:space="0" w:color="auto"/>
        <w:right w:val="none" w:sz="0" w:space="0" w:color="auto"/>
      </w:divBdr>
    </w:div>
    <w:div w:id="225379617">
      <w:bodyDiv w:val="1"/>
      <w:marLeft w:val="0"/>
      <w:marRight w:val="0"/>
      <w:marTop w:val="0"/>
      <w:marBottom w:val="0"/>
      <w:divBdr>
        <w:top w:val="none" w:sz="0" w:space="0" w:color="auto"/>
        <w:left w:val="none" w:sz="0" w:space="0" w:color="auto"/>
        <w:bottom w:val="none" w:sz="0" w:space="0" w:color="auto"/>
        <w:right w:val="none" w:sz="0" w:space="0" w:color="auto"/>
      </w:divBdr>
    </w:div>
    <w:div w:id="236329098">
      <w:bodyDiv w:val="1"/>
      <w:marLeft w:val="0"/>
      <w:marRight w:val="0"/>
      <w:marTop w:val="0"/>
      <w:marBottom w:val="0"/>
      <w:divBdr>
        <w:top w:val="none" w:sz="0" w:space="0" w:color="auto"/>
        <w:left w:val="none" w:sz="0" w:space="0" w:color="auto"/>
        <w:bottom w:val="none" w:sz="0" w:space="0" w:color="auto"/>
        <w:right w:val="none" w:sz="0" w:space="0" w:color="auto"/>
      </w:divBdr>
    </w:div>
    <w:div w:id="240987005">
      <w:bodyDiv w:val="1"/>
      <w:marLeft w:val="0"/>
      <w:marRight w:val="0"/>
      <w:marTop w:val="0"/>
      <w:marBottom w:val="0"/>
      <w:divBdr>
        <w:top w:val="none" w:sz="0" w:space="0" w:color="auto"/>
        <w:left w:val="none" w:sz="0" w:space="0" w:color="auto"/>
        <w:bottom w:val="none" w:sz="0" w:space="0" w:color="auto"/>
        <w:right w:val="none" w:sz="0" w:space="0" w:color="auto"/>
      </w:divBdr>
    </w:div>
    <w:div w:id="244993258">
      <w:bodyDiv w:val="1"/>
      <w:marLeft w:val="0"/>
      <w:marRight w:val="0"/>
      <w:marTop w:val="0"/>
      <w:marBottom w:val="0"/>
      <w:divBdr>
        <w:top w:val="none" w:sz="0" w:space="0" w:color="auto"/>
        <w:left w:val="none" w:sz="0" w:space="0" w:color="auto"/>
        <w:bottom w:val="none" w:sz="0" w:space="0" w:color="auto"/>
        <w:right w:val="none" w:sz="0" w:space="0" w:color="auto"/>
      </w:divBdr>
    </w:div>
    <w:div w:id="245195246">
      <w:bodyDiv w:val="1"/>
      <w:marLeft w:val="0"/>
      <w:marRight w:val="0"/>
      <w:marTop w:val="0"/>
      <w:marBottom w:val="0"/>
      <w:divBdr>
        <w:top w:val="none" w:sz="0" w:space="0" w:color="auto"/>
        <w:left w:val="none" w:sz="0" w:space="0" w:color="auto"/>
        <w:bottom w:val="none" w:sz="0" w:space="0" w:color="auto"/>
        <w:right w:val="none" w:sz="0" w:space="0" w:color="auto"/>
      </w:divBdr>
    </w:div>
    <w:div w:id="246036065">
      <w:bodyDiv w:val="1"/>
      <w:marLeft w:val="0"/>
      <w:marRight w:val="0"/>
      <w:marTop w:val="0"/>
      <w:marBottom w:val="0"/>
      <w:divBdr>
        <w:top w:val="none" w:sz="0" w:space="0" w:color="auto"/>
        <w:left w:val="none" w:sz="0" w:space="0" w:color="auto"/>
        <w:bottom w:val="none" w:sz="0" w:space="0" w:color="auto"/>
        <w:right w:val="none" w:sz="0" w:space="0" w:color="auto"/>
      </w:divBdr>
    </w:div>
    <w:div w:id="247468055">
      <w:bodyDiv w:val="1"/>
      <w:marLeft w:val="0"/>
      <w:marRight w:val="0"/>
      <w:marTop w:val="0"/>
      <w:marBottom w:val="0"/>
      <w:divBdr>
        <w:top w:val="none" w:sz="0" w:space="0" w:color="auto"/>
        <w:left w:val="none" w:sz="0" w:space="0" w:color="auto"/>
        <w:bottom w:val="none" w:sz="0" w:space="0" w:color="auto"/>
        <w:right w:val="none" w:sz="0" w:space="0" w:color="auto"/>
      </w:divBdr>
    </w:div>
    <w:div w:id="254897562">
      <w:bodyDiv w:val="1"/>
      <w:marLeft w:val="0"/>
      <w:marRight w:val="0"/>
      <w:marTop w:val="0"/>
      <w:marBottom w:val="0"/>
      <w:divBdr>
        <w:top w:val="none" w:sz="0" w:space="0" w:color="auto"/>
        <w:left w:val="none" w:sz="0" w:space="0" w:color="auto"/>
        <w:bottom w:val="none" w:sz="0" w:space="0" w:color="auto"/>
        <w:right w:val="none" w:sz="0" w:space="0" w:color="auto"/>
      </w:divBdr>
    </w:div>
    <w:div w:id="257637388">
      <w:bodyDiv w:val="1"/>
      <w:marLeft w:val="0"/>
      <w:marRight w:val="0"/>
      <w:marTop w:val="0"/>
      <w:marBottom w:val="0"/>
      <w:divBdr>
        <w:top w:val="none" w:sz="0" w:space="0" w:color="auto"/>
        <w:left w:val="none" w:sz="0" w:space="0" w:color="auto"/>
        <w:bottom w:val="none" w:sz="0" w:space="0" w:color="auto"/>
        <w:right w:val="none" w:sz="0" w:space="0" w:color="auto"/>
      </w:divBdr>
    </w:div>
    <w:div w:id="264925806">
      <w:bodyDiv w:val="1"/>
      <w:marLeft w:val="0"/>
      <w:marRight w:val="0"/>
      <w:marTop w:val="0"/>
      <w:marBottom w:val="0"/>
      <w:divBdr>
        <w:top w:val="none" w:sz="0" w:space="0" w:color="auto"/>
        <w:left w:val="none" w:sz="0" w:space="0" w:color="auto"/>
        <w:bottom w:val="none" w:sz="0" w:space="0" w:color="auto"/>
        <w:right w:val="none" w:sz="0" w:space="0" w:color="auto"/>
      </w:divBdr>
    </w:div>
    <w:div w:id="266891107">
      <w:bodyDiv w:val="1"/>
      <w:marLeft w:val="0"/>
      <w:marRight w:val="0"/>
      <w:marTop w:val="0"/>
      <w:marBottom w:val="0"/>
      <w:divBdr>
        <w:top w:val="none" w:sz="0" w:space="0" w:color="auto"/>
        <w:left w:val="none" w:sz="0" w:space="0" w:color="auto"/>
        <w:bottom w:val="none" w:sz="0" w:space="0" w:color="auto"/>
        <w:right w:val="none" w:sz="0" w:space="0" w:color="auto"/>
      </w:divBdr>
    </w:div>
    <w:div w:id="267853619">
      <w:bodyDiv w:val="1"/>
      <w:marLeft w:val="0"/>
      <w:marRight w:val="0"/>
      <w:marTop w:val="0"/>
      <w:marBottom w:val="0"/>
      <w:divBdr>
        <w:top w:val="none" w:sz="0" w:space="0" w:color="auto"/>
        <w:left w:val="none" w:sz="0" w:space="0" w:color="auto"/>
        <w:bottom w:val="none" w:sz="0" w:space="0" w:color="auto"/>
        <w:right w:val="none" w:sz="0" w:space="0" w:color="auto"/>
      </w:divBdr>
    </w:div>
    <w:div w:id="275985875">
      <w:bodyDiv w:val="1"/>
      <w:marLeft w:val="0"/>
      <w:marRight w:val="0"/>
      <w:marTop w:val="0"/>
      <w:marBottom w:val="0"/>
      <w:divBdr>
        <w:top w:val="none" w:sz="0" w:space="0" w:color="auto"/>
        <w:left w:val="none" w:sz="0" w:space="0" w:color="auto"/>
        <w:bottom w:val="none" w:sz="0" w:space="0" w:color="auto"/>
        <w:right w:val="none" w:sz="0" w:space="0" w:color="auto"/>
      </w:divBdr>
    </w:div>
    <w:div w:id="279261210">
      <w:bodyDiv w:val="1"/>
      <w:marLeft w:val="0"/>
      <w:marRight w:val="0"/>
      <w:marTop w:val="0"/>
      <w:marBottom w:val="0"/>
      <w:divBdr>
        <w:top w:val="none" w:sz="0" w:space="0" w:color="auto"/>
        <w:left w:val="none" w:sz="0" w:space="0" w:color="auto"/>
        <w:bottom w:val="none" w:sz="0" w:space="0" w:color="auto"/>
        <w:right w:val="none" w:sz="0" w:space="0" w:color="auto"/>
      </w:divBdr>
    </w:div>
    <w:div w:id="279383587">
      <w:bodyDiv w:val="1"/>
      <w:marLeft w:val="0"/>
      <w:marRight w:val="0"/>
      <w:marTop w:val="0"/>
      <w:marBottom w:val="0"/>
      <w:divBdr>
        <w:top w:val="none" w:sz="0" w:space="0" w:color="auto"/>
        <w:left w:val="none" w:sz="0" w:space="0" w:color="auto"/>
        <w:bottom w:val="none" w:sz="0" w:space="0" w:color="auto"/>
        <w:right w:val="none" w:sz="0" w:space="0" w:color="auto"/>
      </w:divBdr>
    </w:div>
    <w:div w:id="283462081">
      <w:bodyDiv w:val="1"/>
      <w:marLeft w:val="0"/>
      <w:marRight w:val="0"/>
      <w:marTop w:val="0"/>
      <w:marBottom w:val="0"/>
      <w:divBdr>
        <w:top w:val="none" w:sz="0" w:space="0" w:color="auto"/>
        <w:left w:val="none" w:sz="0" w:space="0" w:color="auto"/>
        <w:bottom w:val="none" w:sz="0" w:space="0" w:color="auto"/>
        <w:right w:val="none" w:sz="0" w:space="0" w:color="auto"/>
      </w:divBdr>
    </w:div>
    <w:div w:id="286084169">
      <w:bodyDiv w:val="1"/>
      <w:marLeft w:val="0"/>
      <w:marRight w:val="0"/>
      <w:marTop w:val="0"/>
      <w:marBottom w:val="0"/>
      <w:divBdr>
        <w:top w:val="none" w:sz="0" w:space="0" w:color="auto"/>
        <w:left w:val="none" w:sz="0" w:space="0" w:color="auto"/>
        <w:bottom w:val="none" w:sz="0" w:space="0" w:color="auto"/>
        <w:right w:val="none" w:sz="0" w:space="0" w:color="auto"/>
      </w:divBdr>
    </w:div>
    <w:div w:id="293491262">
      <w:bodyDiv w:val="1"/>
      <w:marLeft w:val="0"/>
      <w:marRight w:val="0"/>
      <w:marTop w:val="0"/>
      <w:marBottom w:val="0"/>
      <w:divBdr>
        <w:top w:val="none" w:sz="0" w:space="0" w:color="auto"/>
        <w:left w:val="none" w:sz="0" w:space="0" w:color="auto"/>
        <w:bottom w:val="none" w:sz="0" w:space="0" w:color="auto"/>
        <w:right w:val="none" w:sz="0" w:space="0" w:color="auto"/>
      </w:divBdr>
    </w:div>
    <w:div w:id="293561292">
      <w:bodyDiv w:val="1"/>
      <w:marLeft w:val="0"/>
      <w:marRight w:val="0"/>
      <w:marTop w:val="0"/>
      <w:marBottom w:val="0"/>
      <w:divBdr>
        <w:top w:val="none" w:sz="0" w:space="0" w:color="auto"/>
        <w:left w:val="none" w:sz="0" w:space="0" w:color="auto"/>
        <w:bottom w:val="none" w:sz="0" w:space="0" w:color="auto"/>
        <w:right w:val="none" w:sz="0" w:space="0" w:color="auto"/>
      </w:divBdr>
    </w:div>
    <w:div w:id="294483089">
      <w:bodyDiv w:val="1"/>
      <w:marLeft w:val="0"/>
      <w:marRight w:val="0"/>
      <w:marTop w:val="0"/>
      <w:marBottom w:val="0"/>
      <w:divBdr>
        <w:top w:val="none" w:sz="0" w:space="0" w:color="auto"/>
        <w:left w:val="none" w:sz="0" w:space="0" w:color="auto"/>
        <w:bottom w:val="none" w:sz="0" w:space="0" w:color="auto"/>
        <w:right w:val="none" w:sz="0" w:space="0" w:color="auto"/>
      </w:divBdr>
    </w:div>
    <w:div w:id="295717417">
      <w:bodyDiv w:val="1"/>
      <w:marLeft w:val="0"/>
      <w:marRight w:val="0"/>
      <w:marTop w:val="0"/>
      <w:marBottom w:val="0"/>
      <w:divBdr>
        <w:top w:val="none" w:sz="0" w:space="0" w:color="auto"/>
        <w:left w:val="none" w:sz="0" w:space="0" w:color="auto"/>
        <w:bottom w:val="none" w:sz="0" w:space="0" w:color="auto"/>
        <w:right w:val="none" w:sz="0" w:space="0" w:color="auto"/>
      </w:divBdr>
    </w:div>
    <w:div w:id="298148318">
      <w:bodyDiv w:val="1"/>
      <w:marLeft w:val="0"/>
      <w:marRight w:val="0"/>
      <w:marTop w:val="0"/>
      <w:marBottom w:val="0"/>
      <w:divBdr>
        <w:top w:val="none" w:sz="0" w:space="0" w:color="auto"/>
        <w:left w:val="none" w:sz="0" w:space="0" w:color="auto"/>
        <w:bottom w:val="none" w:sz="0" w:space="0" w:color="auto"/>
        <w:right w:val="none" w:sz="0" w:space="0" w:color="auto"/>
      </w:divBdr>
    </w:div>
    <w:div w:id="302470515">
      <w:bodyDiv w:val="1"/>
      <w:marLeft w:val="0"/>
      <w:marRight w:val="0"/>
      <w:marTop w:val="0"/>
      <w:marBottom w:val="0"/>
      <w:divBdr>
        <w:top w:val="none" w:sz="0" w:space="0" w:color="auto"/>
        <w:left w:val="none" w:sz="0" w:space="0" w:color="auto"/>
        <w:bottom w:val="none" w:sz="0" w:space="0" w:color="auto"/>
        <w:right w:val="none" w:sz="0" w:space="0" w:color="auto"/>
      </w:divBdr>
    </w:div>
    <w:div w:id="304817427">
      <w:bodyDiv w:val="1"/>
      <w:marLeft w:val="0"/>
      <w:marRight w:val="0"/>
      <w:marTop w:val="0"/>
      <w:marBottom w:val="0"/>
      <w:divBdr>
        <w:top w:val="none" w:sz="0" w:space="0" w:color="auto"/>
        <w:left w:val="none" w:sz="0" w:space="0" w:color="auto"/>
        <w:bottom w:val="none" w:sz="0" w:space="0" w:color="auto"/>
        <w:right w:val="none" w:sz="0" w:space="0" w:color="auto"/>
      </w:divBdr>
    </w:div>
    <w:div w:id="308632954">
      <w:bodyDiv w:val="1"/>
      <w:marLeft w:val="0"/>
      <w:marRight w:val="0"/>
      <w:marTop w:val="0"/>
      <w:marBottom w:val="0"/>
      <w:divBdr>
        <w:top w:val="none" w:sz="0" w:space="0" w:color="auto"/>
        <w:left w:val="none" w:sz="0" w:space="0" w:color="auto"/>
        <w:bottom w:val="none" w:sz="0" w:space="0" w:color="auto"/>
        <w:right w:val="none" w:sz="0" w:space="0" w:color="auto"/>
      </w:divBdr>
    </w:div>
    <w:div w:id="312370002">
      <w:bodyDiv w:val="1"/>
      <w:marLeft w:val="0"/>
      <w:marRight w:val="0"/>
      <w:marTop w:val="0"/>
      <w:marBottom w:val="0"/>
      <w:divBdr>
        <w:top w:val="none" w:sz="0" w:space="0" w:color="auto"/>
        <w:left w:val="none" w:sz="0" w:space="0" w:color="auto"/>
        <w:bottom w:val="none" w:sz="0" w:space="0" w:color="auto"/>
        <w:right w:val="none" w:sz="0" w:space="0" w:color="auto"/>
      </w:divBdr>
    </w:div>
    <w:div w:id="312679015">
      <w:bodyDiv w:val="1"/>
      <w:marLeft w:val="0"/>
      <w:marRight w:val="0"/>
      <w:marTop w:val="0"/>
      <w:marBottom w:val="0"/>
      <w:divBdr>
        <w:top w:val="none" w:sz="0" w:space="0" w:color="auto"/>
        <w:left w:val="none" w:sz="0" w:space="0" w:color="auto"/>
        <w:bottom w:val="none" w:sz="0" w:space="0" w:color="auto"/>
        <w:right w:val="none" w:sz="0" w:space="0" w:color="auto"/>
      </w:divBdr>
    </w:div>
    <w:div w:id="313992229">
      <w:bodyDiv w:val="1"/>
      <w:marLeft w:val="0"/>
      <w:marRight w:val="0"/>
      <w:marTop w:val="0"/>
      <w:marBottom w:val="0"/>
      <w:divBdr>
        <w:top w:val="none" w:sz="0" w:space="0" w:color="auto"/>
        <w:left w:val="none" w:sz="0" w:space="0" w:color="auto"/>
        <w:bottom w:val="none" w:sz="0" w:space="0" w:color="auto"/>
        <w:right w:val="none" w:sz="0" w:space="0" w:color="auto"/>
      </w:divBdr>
    </w:div>
    <w:div w:id="316611318">
      <w:bodyDiv w:val="1"/>
      <w:marLeft w:val="0"/>
      <w:marRight w:val="0"/>
      <w:marTop w:val="0"/>
      <w:marBottom w:val="0"/>
      <w:divBdr>
        <w:top w:val="none" w:sz="0" w:space="0" w:color="auto"/>
        <w:left w:val="none" w:sz="0" w:space="0" w:color="auto"/>
        <w:bottom w:val="none" w:sz="0" w:space="0" w:color="auto"/>
        <w:right w:val="none" w:sz="0" w:space="0" w:color="auto"/>
      </w:divBdr>
    </w:div>
    <w:div w:id="321355457">
      <w:bodyDiv w:val="1"/>
      <w:marLeft w:val="0"/>
      <w:marRight w:val="0"/>
      <w:marTop w:val="0"/>
      <w:marBottom w:val="0"/>
      <w:divBdr>
        <w:top w:val="none" w:sz="0" w:space="0" w:color="auto"/>
        <w:left w:val="none" w:sz="0" w:space="0" w:color="auto"/>
        <w:bottom w:val="none" w:sz="0" w:space="0" w:color="auto"/>
        <w:right w:val="none" w:sz="0" w:space="0" w:color="auto"/>
      </w:divBdr>
    </w:div>
    <w:div w:id="322658292">
      <w:bodyDiv w:val="1"/>
      <w:marLeft w:val="0"/>
      <w:marRight w:val="0"/>
      <w:marTop w:val="0"/>
      <w:marBottom w:val="0"/>
      <w:divBdr>
        <w:top w:val="none" w:sz="0" w:space="0" w:color="auto"/>
        <w:left w:val="none" w:sz="0" w:space="0" w:color="auto"/>
        <w:bottom w:val="none" w:sz="0" w:space="0" w:color="auto"/>
        <w:right w:val="none" w:sz="0" w:space="0" w:color="auto"/>
      </w:divBdr>
    </w:div>
    <w:div w:id="331180396">
      <w:bodyDiv w:val="1"/>
      <w:marLeft w:val="0"/>
      <w:marRight w:val="0"/>
      <w:marTop w:val="0"/>
      <w:marBottom w:val="0"/>
      <w:divBdr>
        <w:top w:val="none" w:sz="0" w:space="0" w:color="auto"/>
        <w:left w:val="none" w:sz="0" w:space="0" w:color="auto"/>
        <w:bottom w:val="none" w:sz="0" w:space="0" w:color="auto"/>
        <w:right w:val="none" w:sz="0" w:space="0" w:color="auto"/>
      </w:divBdr>
    </w:div>
    <w:div w:id="331757450">
      <w:bodyDiv w:val="1"/>
      <w:marLeft w:val="0"/>
      <w:marRight w:val="0"/>
      <w:marTop w:val="0"/>
      <w:marBottom w:val="0"/>
      <w:divBdr>
        <w:top w:val="none" w:sz="0" w:space="0" w:color="auto"/>
        <w:left w:val="none" w:sz="0" w:space="0" w:color="auto"/>
        <w:bottom w:val="none" w:sz="0" w:space="0" w:color="auto"/>
        <w:right w:val="none" w:sz="0" w:space="0" w:color="auto"/>
      </w:divBdr>
    </w:div>
    <w:div w:id="337149398">
      <w:bodyDiv w:val="1"/>
      <w:marLeft w:val="0"/>
      <w:marRight w:val="0"/>
      <w:marTop w:val="0"/>
      <w:marBottom w:val="0"/>
      <w:divBdr>
        <w:top w:val="none" w:sz="0" w:space="0" w:color="auto"/>
        <w:left w:val="none" w:sz="0" w:space="0" w:color="auto"/>
        <w:bottom w:val="none" w:sz="0" w:space="0" w:color="auto"/>
        <w:right w:val="none" w:sz="0" w:space="0" w:color="auto"/>
      </w:divBdr>
    </w:div>
    <w:div w:id="338849872">
      <w:bodyDiv w:val="1"/>
      <w:marLeft w:val="0"/>
      <w:marRight w:val="0"/>
      <w:marTop w:val="0"/>
      <w:marBottom w:val="0"/>
      <w:divBdr>
        <w:top w:val="none" w:sz="0" w:space="0" w:color="auto"/>
        <w:left w:val="none" w:sz="0" w:space="0" w:color="auto"/>
        <w:bottom w:val="none" w:sz="0" w:space="0" w:color="auto"/>
        <w:right w:val="none" w:sz="0" w:space="0" w:color="auto"/>
      </w:divBdr>
    </w:div>
    <w:div w:id="342053586">
      <w:bodyDiv w:val="1"/>
      <w:marLeft w:val="0"/>
      <w:marRight w:val="0"/>
      <w:marTop w:val="0"/>
      <w:marBottom w:val="0"/>
      <w:divBdr>
        <w:top w:val="none" w:sz="0" w:space="0" w:color="auto"/>
        <w:left w:val="none" w:sz="0" w:space="0" w:color="auto"/>
        <w:bottom w:val="none" w:sz="0" w:space="0" w:color="auto"/>
        <w:right w:val="none" w:sz="0" w:space="0" w:color="auto"/>
      </w:divBdr>
    </w:div>
    <w:div w:id="344210598">
      <w:bodyDiv w:val="1"/>
      <w:marLeft w:val="0"/>
      <w:marRight w:val="0"/>
      <w:marTop w:val="0"/>
      <w:marBottom w:val="0"/>
      <w:divBdr>
        <w:top w:val="none" w:sz="0" w:space="0" w:color="auto"/>
        <w:left w:val="none" w:sz="0" w:space="0" w:color="auto"/>
        <w:bottom w:val="none" w:sz="0" w:space="0" w:color="auto"/>
        <w:right w:val="none" w:sz="0" w:space="0" w:color="auto"/>
      </w:divBdr>
    </w:div>
    <w:div w:id="348138493">
      <w:bodyDiv w:val="1"/>
      <w:marLeft w:val="0"/>
      <w:marRight w:val="0"/>
      <w:marTop w:val="0"/>
      <w:marBottom w:val="0"/>
      <w:divBdr>
        <w:top w:val="none" w:sz="0" w:space="0" w:color="auto"/>
        <w:left w:val="none" w:sz="0" w:space="0" w:color="auto"/>
        <w:bottom w:val="none" w:sz="0" w:space="0" w:color="auto"/>
        <w:right w:val="none" w:sz="0" w:space="0" w:color="auto"/>
      </w:divBdr>
    </w:div>
    <w:div w:id="348877455">
      <w:bodyDiv w:val="1"/>
      <w:marLeft w:val="0"/>
      <w:marRight w:val="0"/>
      <w:marTop w:val="0"/>
      <w:marBottom w:val="0"/>
      <w:divBdr>
        <w:top w:val="none" w:sz="0" w:space="0" w:color="auto"/>
        <w:left w:val="none" w:sz="0" w:space="0" w:color="auto"/>
        <w:bottom w:val="none" w:sz="0" w:space="0" w:color="auto"/>
        <w:right w:val="none" w:sz="0" w:space="0" w:color="auto"/>
      </w:divBdr>
    </w:div>
    <w:div w:id="351344052">
      <w:bodyDiv w:val="1"/>
      <w:marLeft w:val="0"/>
      <w:marRight w:val="0"/>
      <w:marTop w:val="0"/>
      <w:marBottom w:val="0"/>
      <w:divBdr>
        <w:top w:val="none" w:sz="0" w:space="0" w:color="auto"/>
        <w:left w:val="none" w:sz="0" w:space="0" w:color="auto"/>
        <w:bottom w:val="none" w:sz="0" w:space="0" w:color="auto"/>
        <w:right w:val="none" w:sz="0" w:space="0" w:color="auto"/>
      </w:divBdr>
    </w:div>
    <w:div w:id="355547751">
      <w:bodyDiv w:val="1"/>
      <w:marLeft w:val="0"/>
      <w:marRight w:val="0"/>
      <w:marTop w:val="0"/>
      <w:marBottom w:val="0"/>
      <w:divBdr>
        <w:top w:val="none" w:sz="0" w:space="0" w:color="auto"/>
        <w:left w:val="none" w:sz="0" w:space="0" w:color="auto"/>
        <w:bottom w:val="none" w:sz="0" w:space="0" w:color="auto"/>
        <w:right w:val="none" w:sz="0" w:space="0" w:color="auto"/>
      </w:divBdr>
    </w:div>
    <w:div w:id="355737614">
      <w:bodyDiv w:val="1"/>
      <w:marLeft w:val="0"/>
      <w:marRight w:val="0"/>
      <w:marTop w:val="0"/>
      <w:marBottom w:val="0"/>
      <w:divBdr>
        <w:top w:val="none" w:sz="0" w:space="0" w:color="auto"/>
        <w:left w:val="none" w:sz="0" w:space="0" w:color="auto"/>
        <w:bottom w:val="none" w:sz="0" w:space="0" w:color="auto"/>
        <w:right w:val="none" w:sz="0" w:space="0" w:color="auto"/>
      </w:divBdr>
    </w:div>
    <w:div w:id="357901534">
      <w:bodyDiv w:val="1"/>
      <w:marLeft w:val="0"/>
      <w:marRight w:val="0"/>
      <w:marTop w:val="0"/>
      <w:marBottom w:val="0"/>
      <w:divBdr>
        <w:top w:val="none" w:sz="0" w:space="0" w:color="auto"/>
        <w:left w:val="none" w:sz="0" w:space="0" w:color="auto"/>
        <w:bottom w:val="none" w:sz="0" w:space="0" w:color="auto"/>
        <w:right w:val="none" w:sz="0" w:space="0" w:color="auto"/>
      </w:divBdr>
    </w:div>
    <w:div w:id="358239717">
      <w:bodyDiv w:val="1"/>
      <w:marLeft w:val="0"/>
      <w:marRight w:val="0"/>
      <w:marTop w:val="0"/>
      <w:marBottom w:val="0"/>
      <w:divBdr>
        <w:top w:val="none" w:sz="0" w:space="0" w:color="auto"/>
        <w:left w:val="none" w:sz="0" w:space="0" w:color="auto"/>
        <w:bottom w:val="none" w:sz="0" w:space="0" w:color="auto"/>
        <w:right w:val="none" w:sz="0" w:space="0" w:color="auto"/>
      </w:divBdr>
    </w:div>
    <w:div w:id="359664946">
      <w:bodyDiv w:val="1"/>
      <w:marLeft w:val="0"/>
      <w:marRight w:val="0"/>
      <w:marTop w:val="0"/>
      <w:marBottom w:val="0"/>
      <w:divBdr>
        <w:top w:val="none" w:sz="0" w:space="0" w:color="auto"/>
        <w:left w:val="none" w:sz="0" w:space="0" w:color="auto"/>
        <w:bottom w:val="none" w:sz="0" w:space="0" w:color="auto"/>
        <w:right w:val="none" w:sz="0" w:space="0" w:color="auto"/>
      </w:divBdr>
    </w:div>
    <w:div w:id="361974273">
      <w:bodyDiv w:val="1"/>
      <w:marLeft w:val="0"/>
      <w:marRight w:val="0"/>
      <w:marTop w:val="0"/>
      <w:marBottom w:val="0"/>
      <w:divBdr>
        <w:top w:val="none" w:sz="0" w:space="0" w:color="auto"/>
        <w:left w:val="none" w:sz="0" w:space="0" w:color="auto"/>
        <w:bottom w:val="none" w:sz="0" w:space="0" w:color="auto"/>
        <w:right w:val="none" w:sz="0" w:space="0" w:color="auto"/>
      </w:divBdr>
    </w:div>
    <w:div w:id="368333978">
      <w:bodyDiv w:val="1"/>
      <w:marLeft w:val="0"/>
      <w:marRight w:val="0"/>
      <w:marTop w:val="0"/>
      <w:marBottom w:val="0"/>
      <w:divBdr>
        <w:top w:val="none" w:sz="0" w:space="0" w:color="auto"/>
        <w:left w:val="none" w:sz="0" w:space="0" w:color="auto"/>
        <w:bottom w:val="none" w:sz="0" w:space="0" w:color="auto"/>
        <w:right w:val="none" w:sz="0" w:space="0" w:color="auto"/>
      </w:divBdr>
    </w:div>
    <w:div w:id="368528503">
      <w:bodyDiv w:val="1"/>
      <w:marLeft w:val="0"/>
      <w:marRight w:val="0"/>
      <w:marTop w:val="0"/>
      <w:marBottom w:val="0"/>
      <w:divBdr>
        <w:top w:val="none" w:sz="0" w:space="0" w:color="auto"/>
        <w:left w:val="none" w:sz="0" w:space="0" w:color="auto"/>
        <w:bottom w:val="none" w:sz="0" w:space="0" w:color="auto"/>
        <w:right w:val="none" w:sz="0" w:space="0" w:color="auto"/>
      </w:divBdr>
    </w:div>
    <w:div w:id="369574512">
      <w:bodyDiv w:val="1"/>
      <w:marLeft w:val="0"/>
      <w:marRight w:val="0"/>
      <w:marTop w:val="0"/>
      <w:marBottom w:val="0"/>
      <w:divBdr>
        <w:top w:val="none" w:sz="0" w:space="0" w:color="auto"/>
        <w:left w:val="none" w:sz="0" w:space="0" w:color="auto"/>
        <w:bottom w:val="none" w:sz="0" w:space="0" w:color="auto"/>
        <w:right w:val="none" w:sz="0" w:space="0" w:color="auto"/>
      </w:divBdr>
    </w:div>
    <w:div w:id="370614587">
      <w:bodyDiv w:val="1"/>
      <w:marLeft w:val="0"/>
      <w:marRight w:val="0"/>
      <w:marTop w:val="0"/>
      <w:marBottom w:val="0"/>
      <w:divBdr>
        <w:top w:val="none" w:sz="0" w:space="0" w:color="auto"/>
        <w:left w:val="none" w:sz="0" w:space="0" w:color="auto"/>
        <w:bottom w:val="none" w:sz="0" w:space="0" w:color="auto"/>
        <w:right w:val="none" w:sz="0" w:space="0" w:color="auto"/>
      </w:divBdr>
    </w:div>
    <w:div w:id="374156163">
      <w:bodyDiv w:val="1"/>
      <w:marLeft w:val="0"/>
      <w:marRight w:val="0"/>
      <w:marTop w:val="0"/>
      <w:marBottom w:val="0"/>
      <w:divBdr>
        <w:top w:val="none" w:sz="0" w:space="0" w:color="auto"/>
        <w:left w:val="none" w:sz="0" w:space="0" w:color="auto"/>
        <w:bottom w:val="none" w:sz="0" w:space="0" w:color="auto"/>
        <w:right w:val="none" w:sz="0" w:space="0" w:color="auto"/>
      </w:divBdr>
    </w:div>
    <w:div w:id="379791149">
      <w:bodyDiv w:val="1"/>
      <w:marLeft w:val="0"/>
      <w:marRight w:val="0"/>
      <w:marTop w:val="0"/>
      <w:marBottom w:val="0"/>
      <w:divBdr>
        <w:top w:val="none" w:sz="0" w:space="0" w:color="auto"/>
        <w:left w:val="none" w:sz="0" w:space="0" w:color="auto"/>
        <w:bottom w:val="none" w:sz="0" w:space="0" w:color="auto"/>
        <w:right w:val="none" w:sz="0" w:space="0" w:color="auto"/>
      </w:divBdr>
    </w:div>
    <w:div w:id="383915340">
      <w:bodyDiv w:val="1"/>
      <w:marLeft w:val="0"/>
      <w:marRight w:val="0"/>
      <w:marTop w:val="0"/>
      <w:marBottom w:val="0"/>
      <w:divBdr>
        <w:top w:val="none" w:sz="0" w:space="0" w:color="auto"/>
        <w:left w:val="none" w:sz="0" w:space="0" w:color="auto"/>
        <w:bottom w:val="none" w:sz="0" w:space="0" w:color="auto"/>
        <w:right w:val="none" w:sz="0" w:space="0" w:color="auto"/>
      </w:divBdr>
    </w:div>
    <w:div w:id="385296355">
      <w:bodyDiv w:val="1"/>
      <w:marLeft w:val="0"/>
      <w:marRight w:val="0"/>
      <w:marTop w:val="0"/>
      <w:marBottom w:val="0"/>
      <w:divBdr>
        <w:top w:val="none" w:sz="0" w:space="0" w:color="auto"/>
        <w:left w:val="none" w:sz="0" w:space="0" w:color="auto"/>
        <w:bottom w:val="none" w:sz="0" w:space="0" w:color="auto"/>
        <w:right w:val="none" w:sz="0" w:space="0" w:color="auto"/>
      </w:divBdr>
    </w:div>
    <w:div w:id="385496575">
      <w:bodyDiv w:val="1"/>
      <w:marLeft w:val="0"/>
      <w:marRight w:val="0"/>
      <w:marTop w:val="0"/>
      <w:marBottom w:val="0"/>
      <w:divBdr>
        <w:top w:val="none" w:sz="0" w:space="0" w:color="auto"/>
        <w:left w:val="none" w:sz="0" w:space="0" w:color="auto"/>
        <w:bottom w:val="none" w:sz="0" w:space="0" w:color="auto"/>
        <w:right w:val="none" w:sz="0" w:space="0" w:color="auto"/>
      </w:divBdr>
    </w:div>
    <w:div w:id="387388095">
      <w:bodyDiv w:val="1"/>
      <w:marLeft w:val="0"/>
      <w:marRight w:val="0"/>
      <w:marTop w:val="0"/>
      <w:marBottom w:val="0"/>
      <w:divBdr>
        <w:top w:val="none" w:sz="0" w:space="0" w:color="auto"/>
        <w:left w:val="none" w:sz="0" w:space="0" w:color="auto"/>
        <w:bottom w:val="none" w:sz="0" w:space="0" w:color="auto"/>
        <w:right w:val="none" w:sz="0" w:space="0" w:color="auto"/>
      </w:divBdr>
    </w:div>
    <w:div w:id="387725082">
      <w:bodyDiv w:val="1"/>
      <w:marLeft w:val="0"/>
      <w:marRight w:val="0"/>
      <w:marTop w:val="0"/>
      <w:marBottom w:val="0"/>
      <w:divBdr>
        <w:top w:val="none" w:sz="0" w:space="0" w:color="auto"/>
        <w:left w:val="none" w:sz="0" w:space="0" w:color="auto"/>
        <w:bottom w:val="none" w:sz="0" w:space="0" w:color="auto"/>
        <w:right w:val="none" w:sz="0" w:space="0" w:color="auto"/>
      </w:divBdr>
    </w:div>
    <w:div w:id="394203048">
      <w:bodyDiv w:val="1"/>
      <w:marLeft w:val="0"/>
      <w:marRight w:val="0"/>
      <w:marTop w:val="0"/>
      <w:marBottom w:val="0"/>
      <w:divBdr>
        <w:top w:val="none" w:sz="0" w:space="0" w:color="auto"/>
        <w:left w:val="none" w:sz="0" w:space="0" w:color="auto"/>
        <w:bottom w:val="none" w:sz="0" w:space="0" w:color="auto"/>
        <w:right w:val="none" w:sz="0" w:space="0" w:color="auto"/>
      </w:divBdr>
    </w:div>
    <w:div w:id="398141173">
      <w:bodyDiv w:val="1"/>
      <w:marLeft w:val="0"/>
      <w:marRight w:val="0"/>
      <w:marTop w:val="0"/>
      <w:marBottom w:val="0"/>
      <w:divBdr>
        <w:top w:val="none" w:sz="0" w:space="0" w:color="auto"/>
        <w:left w:val="none" w:sz="0" w:space="0" w:color="auto"/>
        <w:bottom w:val="none" w:sz="0" w:space="0" w:color="auto"/>
        <w:right w:val="none" w:sz="0" w:space="0" w:color="auto"/>
      </w:divBdr>
    </w:div>
    <w:div w:id="399597223">
      <w:bodyDiv w:val="1"/>
      <w:marLeft w:val="0"/>
      <w:marRight w:val="0"/>
      <w:marTop w:val="0"/>
      <w:marBottom w:val="0"/>
      <w:divBdr>
        <w:top w:val="none" w:sz="0" w:space="0" w:color="auto"/>
        <w:left w:val="none" w:sz="0" w:space="0" w:color="auto"/>
        <w:bottom w:val="none" w:sz="0" w:space="0" w:color="auto"/>
        <w:right w:val="none" w:sz="0" w:space="0" w:color="auto"/>
      </w:divBdr>
    </w:div>
    <w:div w:id="400759635">
      <w:bodyDiv w:val="1"/>
      <w:marLeft w:val="0"/>
      <w:marRight w:val="0"/>
      <w:marTop w:val="0"/>
      <w:marBottom w:val="0"/>
      <w:divBdr>
        <w:top w:val="none" w:sz="0" w:space="0" w:color="auto"/>
        <w:left w:val="none" w:sz="0" w:space="0" w:color="auto"/>
        <w:bottom w:val="none" w:sz="0" w:space="0" w:color="auto"/>
        <w:right w:val="none" w:sz="0" w:space="0" w:color="auto"/>
      </w:divBdr>
    </w:div>
    <w:div w:id="401757162">
      <w:bodyDiv w:val="1"/>
      <w:marLeft w:val="0"/>
      <w:marRight w:val="0"/>
      <w:marTop w:val="0"/>
      <w:marBottom w:val="0"/>
      <w:divBdr>
        <w:top w:val="none" w:sz="0" w:space="0" w:color="auto"/>
        <w:left w:val="none" w:sz="0" w:space="0" w:color="auto"/>
        <w:bottom w:val="none" w:sz="0" w:space="0" w:color="auto"/>
        <w:right w:val="none" w:sz="0" w:space="0" w:color="auto"/>
      </w:divBdr>
    </w:div>
    <w:div w:id="402457289">
      <w:bodyDiv w:val="1"/>
      <w:marLeft w:val="0"/>
      <w:marRight w:val="0"/>
      <w:marTop w:val="0"/>
      <w:marBottom w:val="0"/>
      <w:divBdr>
        <w:top w:val="none" w:sz="0" w:space="0" w:color="auto"/>
        <w:left w:val="none" w:sz="0" w:space="0" w:color="auto"/>
        <w:bottom w:val="none" w:sz="0" w:space="0" w:color="auto"/>
        <w:right w:val="none" w:sz="0" w:space="0" w:color="auto"/>
      </w:divBdr>
    </w:div>
    <w:div w:id="403987677">
      <w:bodyDiv w:val="1"/>
      <w:marLeft w:val="0"/>
      <w:marRight w:val="0"/>
      <w:marTop w:val="0"/>
      <w:marBottom w:val="0"/>
      <w:divBdr>
        <w:top w:val="none" w:sz="0" w:space="0" w:color="auto"/>
        <w:left w:val="none" w:sz="0" w:space="0" w:color="auto"/>
        <w:bottom w:val="none" w:sz="0" w:space="0" w:color="auto"/>
        <w:right w:val="none" w:sz="0" w:space="0" w:color="auto"/>
      </w:divBdr>
    </w:div>
    <w:div w:id="410279360">
      <w:bodyDiv w:val="1"/>
      <w:marLeft w:val="0"/>
      <w:marRight w:val="0"/>
      <w:marTop w:val="0"/>
      <w:marBottom w:val="0"/>
      <w:divBdr>
        <w:top w:val="none" w:sz="0" w:space="0" w:color="auto"/>
        <w:left w:val="none" w:sz="0" w:space="0" w:color="auto"/>
        <w:bottom w:val="none" w:sz="0" w:space="0" w:color="auto"/>
        <w:right w:val="none" w:sz="0" w:space="0" w:color="auto"/>
      </w:divBdr>
    </w:div>
    <w:div w:id="411119656">
      <w:bodyDiv w:val="1"/>
      <w:marLeft w:val="0"/>
      <w:marRight w:val="0"/>
      <w:marTop w:val="0"/>
      <w:marBottom w:val="0"/>
      <w:divBdr>
        <w:top w:val="none" w:sz="0" w:space="0" w:color="auto"/>
        <w:left w:val="none" w:sz="0" w:space="0" w:color="auto"/>
        <w:bottom w:val="none" w:sz="0" w:space="0" w:color="auto"/>
        <w:right w:val="none" w:sz="0" w:space="0" w:color="auto"/>
      </w:divBdr>
    </w:div>
    <w:div w:id="411925981">
      <w:bodyDiv w:val="1"/>
      <w:marLeft w:val="0"/>
      <w:marRight w:val="0"/>
      <w:marTop w:val="0"/>
      <w:marBottom w:val="0"/>
      <w:divBdr>
        <w:top w:val="none" w:sz="0" w:space="0" w:color="auto"/>
        <w:left w:val="none" w:sz="0" w:space="0" w:color="auto"/>
        <w:bottom w:val="none" w:sz="0" w:space="0" w:color="auto"/>
        <w:right w:val="none" w:sz="0" w:space="0" w:color="auto"/>
      </w:divBdr>
    </w:div>
    <w:div w:id="420684650">
      <w:bodyDiv w:val="1"/>
      <w:marLeft w:val="0"/>
      <w:marRight w:val="0"/>
      <w:marTop w:val="0"/>
      <w:marBottom w:val="0"/>
      <w:divBdr>
        <w:top w:val="none" w:sz="0" w:space="0" w:color="auto"/>
        <w:left w:val="none" w:sz="0" w:space="0" w:color="auto"/>
        <w:bottom w:val="none" w:sz="0" w:space="0" w:color="auto"/>
        <w:right w:val="none" w:sz="0" w:space="0" w:color="auto"/>
      </w:divBdr>
    </w:div>
    <w:div w:id="420832375">
      <w:bodyDiv w:val="1"/>
      <w:marLeft w:val="0"/>
      <w:marRight w:val="0"/>
      <w:marTop w:val="0"/>
      <w:marBottom w:val="0"/>
      <w:divBdr>
        <w:top w:val="none" w:sz="0" w:space="0" w:color="auto"/>
        <w:left w:val="none" w:sz="0" w:space="0" w:color="auto"/>
        <w:bottom w:val="none" w:sz="0" w:space="0" w:color="auto"/>
        <w:right w:val="none" w:sz="0" w:space="0" w:color="auto"/>
      </w:divBdr>
    </w:div>
    <w:div w:id="427233613">
      <w:bodyDiv w:val="1"/>
      <w:marLeft w:val="0"/>
      <w:marRight w:val="0"/>
      <w:marTop w:val="0"/>
      <w:marBottom w:val="0"/>
      <w:divBdr>
        <w:top w:val="none" w:sz="0" w:space="0" w:color="auto"/>
        <w:left w:val="none" w:sz="0" w:space="0" w:color="auto"/>
        <w:bottom w:val="none" w:sz="0" w:space="0" w:color="auto"/>
        <w:right w:val="none" w:sz="0" w:space="0" w:color="auto"/>
      </w:divBdr>
    </w:div>
    <w:div w:id="433129984">
      <w:bodyDiv w:val="1"/>
      <w:marLeft w:val="0"/>
      <w:marRight w:val="0"/>
      <w:marTop w:val="0"/>
      <w:marBottom w:val="0"/>
      <w:divBdr>
        <w:top w:val="none" w:sz="0" w:space="0" w:color="auto"/>
        <w:left w:val="none" w:sz="0" w:space="0" w:color="auto"/>
        <w:bottom w:val="none" w:sz="0" w:space="0" w:color="auto"/>
        <w:right w:val="none" w:sz="0" w:space="0" w:color="auto"/>
      </w:divBdr>
    </w:div>
    <w:div w:id="441920018">
      <w:bodyDiv w:val="1"/>
      <w:marLeft w:val="0"/>
      <w:marRight w:val="0"/>
      <w:marTop w:val="0"/>
      <w:marBottom w:val="0"/>
      <w:divBdr>
        <w:top w:val="none" w:sz="0" w:space="0" w:color="auto"/>
        <w:left w:val="none" w:sz="0" w:space="0" w:color="auto"/>
        <w:bottom w:val="none" w:sz="0" w:space="0" w:color="auto"/>
        <w:right w:val="none" w:sz="0" w:space="0" w:color="auto"/>
      </w:divBdr>
    </w:div>
    <w:div w:id="445005596">
      <w:bodyDiv w:val="1"/>
      <w:marLeft w:val="0"/>
      <w:marRight w:val="0"/>
      <w:marTop w:val="0"/>
      <w:marBottom w:val="0"/>
      <w:divBdr>
        <w:top w:val="none" w:sz="0" w:space="0" w:color="auto"/>
        <w:left w:val="none" w:sz="0" w:space="0" w:color="auto"/>
        <w:bottom w:val="none" w:sz="0" w:space="0" w:color="auto"/>
        <w:right w:val="none" w:sz="0" w:space="0" w:color="auto"/>
      </w:divBdr>
    </w:div>
    <w:div w:id="445469353">
      <w:bodyDiv w:val="1"/>
      <w:marLeft w:val="0"/>
      <w:marRight w:val="0"/>
      <w:marTop w:val="0"/>
      <w:marBottom w:val="0"/>
      <w:divBdr>
        <w:top w:val="none" w:sz="0" w:space="0" w:color="auto"/>
        <w:left w:val="none" w:sz="0" w:space="0" w:color="auto"/>
        <w:bottom w:val="none" w:sz="0" w:space="0" w:color="auto"/>
        <w:right w:val="none" w:sz="0" w:space="0" w:color="auto"/>
      </w:divBdr>
    </w:div>
    <w:div w:id="448473971">
      <w:bodyDiv w:val="1"/>
      <w:marLeft w:val="0"/>
      <w:marRight w:val="0"/>
      <w:marTop w:val="0"/>
      <w:marBottom w:val="0"/>
      <w:divBdr>
        <w:top w:val="none" w:sz="0" w:space="0" w:color="auto"/>
        <w:left w:val="none" w:sz="0" w:space="0" w:color="auto"/>
        <w:bottom w:val="none" w:sz="0" w:space="0" w:color="auto"/>
        <w:right w:val="none" w:sz="0" w:space="0" w:color="auto"/>
      </w:divBdr>
    </w:div>
    <w:div w:id="451170626">
      <w:bodyDiv w:val="1"/>
      <w:marLeft w:val="0"/>
      <w:marRight w:val="0"/>
      <w:marTop w:val="0"/>
      <w:marBottom w:val="0"/>
      <w:divBdr>
        <w:top w:val="none" w:sz="0" w:space="0" w:color="auto"/>
        <w:left w:val="none" w:sz="0" w:space="0" w:color="auto"/>
        <w:bottom w:val="none" w:sz="0" w:space="0" w:color="auto"/>
        <w:right w:val="none" w:sz="0" w:space="0" w:color="auto"/>
      </w:divBdr>
    </w:div>
    <w:div w:id="451637051">
      <w:bodyDiv w:val="1"/>
      <w:marLeft w:val="0"/>
      <w:marRight w:val="0"/>
      <w:marTop w:val="0"/>
      <w:marBottom w:val="0"/>
      <w:divBdr>
        <w:top w:val="none" w:sz="0" w:space="0" w:color="auto"/>
        <w:left w:val="none" w:sz="0" w:space="0" w:color="auto"/>
        <w:bottom w:val="none" w:sz="0" w:space="0" w:color="auto"/>
        <w:right w:val="none" w:sz="0" w:space="0" w:color="auto"/>
      </w:divBdr>
    </w:div>
    <w:div w:id="455217887">
      <w:bodyDiv w:val="1"/>
      <w:marLeft w:val="0"/>
      <w:marRight w:val="0"/>
      <w:marTop w:val="0"/>
      <w:marBottom w:val="0"/>
      <w:divBdr>
        <w:top w:val="none" w:sz="0" w:space="0" w:color="auto"/>
        <w:left w:val="none" w:sz="0" w:space="0" w:color="auto"/>
        <w:bottom w:val="none" w:sz="0" w:space="0" w:color="auto"/>
        <w:right w:val="none" w:sz="0" w:space="0" w:color="auto"/>
      </w:divBdr>
    </w:div>
    <w:div w:id="457799664">
      <w:bodyDiv w:val="1"/>
      <w:marLeft w:val="0"/>
      <w:marRight w:val="0"/>
      <w:marTop w:val="0"/>
      <w:marBottom w:val="0"/>
      <w:divBdr>
        <w:top w:val="none" w:sz="0" w:space="0" w:color="auto"/>
        <w:left w:val="none" w:sz="0" w:space="0" w:color="auto"/>
        <w:bottom w:val="none" w:sz="0" w:space="0" w:color="auto"/>
        <w:right w:val="none" w:sz="0" w:space="0" w:color="auto"/>
      </w:divBdr>
    </w:div>
    <w:div w:id="459811009">
      <w:bodyDiv w:val="1"/>
      <w:marLeft w:val="0"/>
      <w:marRight w:val="0"/>
      <w:marTop w:val="0"/>
      <w:marBottom w:val="0"/>
      <w:divBdr>
        <w:top w:val="none" w:sz="0" w:space="0" w:color="auto"/>
        <w:left w:val="none" w:sz="0" w:space="0" w:color="auto"/>
        <w:bottom w:val="none" w:sz="0" w:space="0" w:color="auto"/>
        <w:right w:val="none" w:sz="0" w:space="0" w:color="auto"/>
      </w:divBdr>
    </w:div>
    <w:div w:id="460197568">
      <w:bodyDiv w:val="1"/>
      <w:marLeft w:val="0"/>
      <w:marRight w:val="0"/>
      <w:marTop w:val="0"/>
      <w:marBottom w:val="0"/>
      <w:divBdr>
        <w:top w:val="none" w:sz="0" w:space="0" w:color="auto"/>
        <w:left w:val="none" w:sz="0" w:space="0" w:color="auto"/>
        <w:bottom w:val="none" w:sz="0" w:space="0" w:color="auto"/>
        <w:right w:val="none" w:sz="0" w:space="0" w:color="auto"/>
      </w:divBdr>
    </w:div>
    <w:div w:id="460541974">
      <w:bodyDiv w:val="1"/>
      <w:marLeft w:val="0"/>
      <w:marRight w:val="0"/>
      <w:marTop w:val="0"/>
      <w:marBottom w:val="0"/>
      <w:divBdr>
        <w:top w:val="none" w:sz="0" w:space="0" w:color="auto"/>
        <w:left w:val="none" w:sz="0" w:space="0" w:color="auto"/>
        <w:bottom w:val="none" w:sz="0" w:space="0" w:color="auto"/>
        <w:right w:val="none" w:sz="0" w:space="0" w:color="auto"/>
      </w:divBdr>
    </w:div>
    <w:div w:id="465779248">
      <w:bodyDiv w:val="1"/>
      <w:marLeft w:val="0"/>
      <w:marRight w:val="0"/>
      <w:marTop w:val="0"/>
      <w:marBottom w:val="0"/>
      <w:divBdr>
        <w:top w:val="none" w:sz="0" w:space="0" w:color="auto"/>
        <w:left w:val="none" w:sz="0" w:space="0" w:color="auto"/>
        <w:bottom w:val="none" w:sz="0" w:space="0" w:color="auto"/>
        <w:right w:val="none" w:sz="0" w:space="0" w:color="auto"/>
      </w:divBdr>
    </w:div>
    <w:div w:id="468281586">
      <w:bodyDiv w:val="1"/>
      <w:marLeft w:val="0"/>
      <w:marRight w:val="0"/>
      <w:marTop w:val="0"/>
      <w:marBottom w:val="0"/>
      <w:divBdr>
        <w:top w:val="none" w:sz="0" w:space="0" w:color="auto"/>
        <w:left w:val="none" w:sz="0" w:space="0" w:color="auto"/>
        <w:bottom w:val="none" w:sz="0" w:space="0" w:color="auto"/>
        <w:right w:val="none" w:sz="0" w:space="0" w:color="auto"/>
      </w:divBdr>
    </w:div>
    <w:div w:id="477068563">
      <w:bodyDiv w:val="1"/>
      <w:marLeft w:val="0"/>
      <w:marRight w:val="0"/>
      <w:marTop w:val="0"/>
      <w:marBottom w:val="0"/>
      <w:divBdr>
        <w:top w:val="none" w:sz="0" w:space="0" w:color="auto"/>
        <w:left w:val="none" w:sz="0" w:space="0" w:color="auto"/>
        <w:bottom w:val="none" w:sz="0" w:space="0" w:color="auto"/>
        <w:right w:val="none" w:sz="0" w:space="0" w:color="auto"/>
      </w:divBdr>
    </w:div>
    <w:div w:id="480541918">
      <w:bodyDiv w:val="1"/>
      <w:marLeft w:val="0"/>
      <w:marRight w:val="0"/>
      <w:marTop w:val="0"/>
      <w:marBottom w:val="0"/>
      <w:divBdr>
        <w:top w:val="none" w:sz="0" w:space="0" w:color="auto"/>
        <w:left w:val="none" w:sz="0" w:space="0" w:color="auto"/>
        <w:bottom w:val="none" w:sz="0" w:space="0" w:color="auto"/>
        <w:right w:val="none" w:sz="0" w:space="0" w:color="auto"/>
      </w:divBdr>
    </w:div>
    <w:div w:id="487326787">
      <w:bodyDiv w:val="1"/>
      <w:marLeft w:val="0"/>
      <w:marRight w:val="0"/>
      <w:marTop w:val="0"/>
      <w:marBottom w:val="0"/>
      <w:divBdr>
        <w:top w:val="none" w:sz="0" w:space="0" w:color="auto"/>
        <w:left w:val="none" w:sz="0" w:space="0" w:color="auto"/>
        <w:bottom w:val="none" w:sz="0" w:space="0" w:color="auto"/>
        <w:right w:val="none" w:sz="0" w:space="0" w:color="auto"/>
      </w:divBdr>
    </w:div>
    <w:div w:id="489061168">
      <w:bodyDiv w:val="1"/>
      <w:marLeft w:val="0"/>
      <w:marRight w:val="0"/>
      <w:marTop w:val="0"/>
      <w:marBottom w:val="0"/>
      <w:divBdr>
        <w:top w:val="none" w:sz="0" w:space="0" w:color="auto"/>
        <w:left w:val="none" w:sz="0" w:space="0" w:color="auto"/>
        <w:bottom w:val="none" w:sz="0" w:space="0" w:color="auto"/>
        <w:right w:val="none" w:sz="0" w:space="0" w:color="auto"/>
      </w:divBdr>
    </w:div>
    <w:div w:id="497424854">
      <w:bodyDiv w:val="1"/>
      <w:marLeft w:val="0"/>
      <w:marRight w:val="0"/>
      <w:marTop w:val="0"/>
      <w:marBottom w:val="0"/>
      <w:divBdr>
        <w:top w:val="none" w:sz="0" w:space="0" w:color="auto"/>
        <w:left w:val="none" w:sz="0" w:space="0" w:color="auto"/>
        <w:bottom w:val="none" w:sz="0" w:space="0" w:color="auto"/>
        <w:right w:val="none" w:sz="0" w:space="0" w:color="auto"/>
      </w:divBdr>
    </w:div>
    <w:div w:id="499471225">
      <w:bodyDiv w:val="1"/>
      <w:marLeft w:val="0"/>
      <w:marRight w:val="0"/>
      <w:marTop w:val="0"/>
      <w:marBottom w:val="0"/>
      <w:divBdr>
        <w:top w:val="none" w:sz="0" w:space="0" w:color="auto"/>
        <w:left w:val="none" w:sz="0" w:space="0" w:color="auto"/>
        <w:bottom w:val="none" w:sz="0" w:space="0" w:color="auto"/>
        <w:right w:val="none" w:sz="0" w:space="0" w:color="auto"/>
      </w:divBdr>
    </w:div>
    <w:div w:id="505676600">
      <w:bodyDiv w:val="1"/>
      <w:marLeft w:val="0"/>
      <w:marRight w:val="0"/>
      <w:marTop w:val="0"/>
      <w:marBottom w:val="0"/>
      <w:divBdr>
        <w:top w:val="none" w:sz="0" w:space="0" w:color="auto"/>
        <w:left w:val="none" w:sz="0" w:space="0" w:color="auto"/>
        <w:bottom w:val="none" w:sz="0" w:space="0" w:color="auto"/>
        <w:right w:val="none" w:sz="0" w:space="0" w:color="auto"/>
      </w:divBdr>
    </w:div>
    <w:div w:id="508252450">
      <w:bodyDiv w:val="1"/>
      <w:marLeft w:val="0"/>
      <w:marRight w:val="0"/>
      <w:marTop w:val="0"/>
      <w:marBottom w:val="0"/>
      <w:divBdr>
        <w:top w:val="none" w:sz="0" w:space="0" w:color="auto"/>
        <w:left w:val="none" w:sz="0" w:space="0" w:color="auto"/>
        <w:bottom w:val="none" w:sz="0" w:space="0" w:color="auto"/>
        <w:right w:val="none" w:sz="0" w:space="0" w:color="auto"/>
      </w:divBdr>
    </w:div>
    <w:div w:id="511257817">
      <w:bodyDiv w:val="1"/>
      <w:marLeft w:val="0"/>
      <w:marRight w:val="0"/>
      <w:marTop w:val="0"/>
      <w:marBottom w:val="0"/>
      <w:divBdr>
        <w:top w:val="none" w:sz="0" w:space="0" w:color="auto"/>
        <w:left w:val="none" w:sz="0" w:space="0" w:color="auto"/>
        <w:bottom w:val="none" w:sz="0" w:space="0" w:color="auto"/>
        <w:right w:val="none" w:sz="0" w:space="0" w:color="auto"/>
      </w:divBdr>
    </w:div>
    <w:div w:id="514537996">
      <w:bodyDiv w:val="1"/>
      <w:marLeft w:val="0"/>
      <w:marRight w:val="0"/>
      <w:marTop w:val="0"/>
      <w:marBottom w:val="0"/>
      <w:divBdr>
        <w:top w:val="none" w:sz="0" w:space="0" w:color="auto"/>
        <w:left w:val="none" w:sz="0" w:space="0" w:color="auto"/>
        <w:bottom w:val="none" w:sz="0" w:space="0" w:color="auto"/>
        <w:right w:val="none" w:sz="0" w:space="0" w:color="auto"/>
      </w:divBdr>
    </w:div>
    <w:div w:id="519045643">
      <w:bodyDiv w:val="1"/>
      <w:marLeft w:val="0"/>
      <w:marRight w:val="0"/>
      <w:marTop w:val="0"/>
      <w:marBottom w:val="0"/>
      <w:divBdr>
        <w:top w:val="none" w:sz="0" w:space="0" w:color="auto"/>
        <w:left w:val="none" w:sz="0" w:space="0" w:color="auto"/>
        <w:bottom w:val="none" w:sz="0" w:space="0" w:color="auto"/>
        <w:right w:val="none" w:sz="0" w:space="0" w:color="auto"/>
      </w:divBdr>
    </w:div>
    <w:div w:id="521090986">
      <w:bodyDiv w:val="1"/>
      <w:marLeft w:val="0"/>
      <w:marRight w:val="0"/>
      <w:marTop w:val="0"/>
      <w:marBottom w:val="0"/>
      <w:divBdr>
        <w:top w:val="none" w:sz="0" w:space="0" w:color="auto"/>
        <w:left w:val="none" w:sz="0" w:space="0" w:color="auto"/>
        <w:bottom w:val="none" w:sz="0" w:space="0" w:color="auto"/>
        <w:right w:val="none" w:sz="0" w:space="0" w:color="auto"/>
      </w:divBdr>
    </w:div>
    <w:div w:id="522474316">
      <w:bodyDiv w:val="1"/>
      <w:marLeft w:val="0"/>
      <w:marRight w:val="0"/>
      <w:marTop w:val="0"/>
      <w:marBottom w:val="0"/>
      <w:divBdr>
        <w:top w:val="none" w:sz="0" w:space="0" w:color="auto"/>
        <w:left w:val="none" w:sz="0" w:space="0" w:color="auto"/>
        <w:bottom w:val="none" w:sz="0" w:space="0" w:color="auto"/>
        <w:right w:val="none" w:sz="0" w:space="0" w:color="auto"/>
      </w:divBdr>
    </w:div>
    <w:div w:id="524028055">
      <w:bodyDiv w:val="1"/>
      <w:marLeft w:val="0"/>
      <w:marRight w:val="0"/>
      <w:marTop w:val="0"/>
      <w:marBottom w:val="0"/>
      <w:divBdr>
        <w:top w:val="none" w:sz="0" w:space="0" w:color="auto"/>
        <w:left w:val="none" w:sz="0" w:space="0" w:color="auto"/>
        <w:bottom w:val="none" w:sz="0" w:space="0" w:color="auto"/>
        <w:right w:val="none" w:sz="0" w:space="0" w:color="auto"/>
      </w:divBdr>
    </w:div>
    <w:div w:id="526599955">
      <w:bodyDiv w:val="1"/>
      <w:marLeft w:val="0"/>
      <w:marRight w:val="0"/>
      <w:marTop w:val="0"/>
      <w:marBottom w:val="0"/>
      <w:divBdr>
        <w:top w:val="none" w:sz="0" w:space="0" w:color="auto"/>
        <w:left w:val="none" w:sz="0" w:space="0" w:color="auto"/>
        <w:bottom w:val="none" w:sz="0" w:space="0" w:color="auto"/>
        <w:right w:val="none" w:sz="0" w:space="0" w:color="auto"/>
      </w:divBdr>
    </w:div>
    <w:div w:id="527255093">
      <w:bodyDiv w:val="1"/>
      <w:marLeft w:val="0"/>
      <w:marRight w:val="0"/>
      <w:marTop w:val="0"/>
      <w:marBottom w:val="0"/>
      <w:divBdr>
        <w:top w:val="none" w:sz="0" w:space="0" w:color="auto"/>
        <w:left w:val="none" w:sz="0" w:space="0" w:color="auto"/>
        <w:bottom w:val="none" w:sz="0" w:space="0" w:color="auto"/>
        <w:right w:val="none" w:sz="0" w:space="0" w:color="auto"/>
      </w:divBdr>
    </w:div>
    <w:div w:id="530992978">
      <w:bodyDiv w:val="1"/>
      <w:marLeft w:val="0"/>
      <w:marRight w:val="0"/>
      <w:marTop w:val="0"/>
      <w:marBottom w:val="0"/>
      <w:divBdr>
        <w:top w:val="none" w:sz="0" w:space="0" w:color="auto"/>
        <w:left w:val="none" w:sz="0" w:space="0" w:color="auto"/>
        <w:bottom w:val="none" w:sz="0" w:space="0" w:color="auto"/>
        <w:right w:val="none" w:sz="0" w:space="0" w:color="auto"/>
      </w:divBdr>
    </w:div>
    <w:div w:id="531848456">
      <w:bodyDiv w:val="1"/>
      <w:marLeft w:val="0"/>
      <w:marRight w:val="0"/>
      <w:marTop w:val="0"/>
      <w:marBottom w:val="0"/>
      <w:divBdr>
        <w:top w:val="none" w:sz="0" w:space="0" w:color="auto"/>
        <w:left w:val="none" w:sz="0" w:space="0" w:color="auto"/>
        <w:bottom w:val="none" w:sz="0" w:space="0" w:color="auto"/>
        <w:right w:val="none" w:sz="0" w:space="0" w:color="auto"/>
      </w:divBdr>
    </w:div>
    <w:div w:id="541020818">
      <w:bodyDiv w:val="1"/>
      <w:marLeft w:val="0"/>
      <w:marRight w:val="0"/>
      <w:marTop w:val="0"/>
      <w:marBottom w:val="0"/>
      <w:divBdr>
        <w:top w:val="none" w:sz="0" w:space="0" w:color="auto"/>
        <w:left w:val="none" w:sz="0" w:space="0" w:color="auto"/>
        <w:bottom w:val="none" w:sz="0" w:space="0" w:color="auto"/>
        <w:right w:val="none" w:sz="0" w:space="0" w:color="auto"/>
      </w:divBdr>
    </w:div>
    <w:div w:id="544947526">
      <w:bodyDiv w:val="1"/>
      <w:marLeft w:val="0"/>
      <w:marRight w:val="0"/>
      <w:marTop w:val="0"/>
      <w:marBottom w:val="0"/>
      <w:divBdr>
        <w:top w:val="none" w:sz="0" w:space="0" w:color="auto"/>
        <w:left w:val="none" w:sz="0" w:space="0" w:color="auto"/>
        <w:bottom w:val="none" w:sz="0" w:space="0" w:color="auto"/>
        <w:right w:val="none" w:sz="0" w:space="0" w:color="auto"/>
      </w:divBdr>
    </w:div>
    <w:div w:id="549920937">
      <w:bodyDiv w:val="1"/>
      <w:marLeft w:val="0"/>
      <w:marRight w:val="0"/>
      <w:marTop w:val="0"/>
      <w:marBottom w:val="0"/>
      <w:divBdr>
        <w:top w:val="none" w:sz="0" w:space="0" w:color="auto"/>
        <w:left w:val="none" w:sz="0" w:space="0" w:color="auto"/>
        <w:bottom w:val="none" w:sz="0" w:space="0" w:color="auto"/>
        <w:right w:val="none" w:sz="0" w:space="0" w:color="auto"/>
      </w:divBdr>
    </w:div>
    <w:div w:id="550847974">
      <w:bodyDiv w:val="1"/>
      <w:marLeft w:val="0"/>
      <w:marRight w:val="0"/>
      <w:marTop w:val="0"/>
      <w:marBottom w:val="0"/>
      <w:divBdr>
        <w:top w:val="none" w:sz="0" w:space="0" w:color="auto"/>
        <w:left w:val="none" w:sz="0" w:space="0" w:color="auto"/>
        <w:bottom w:val="none" w:sz="0" w:space="0" w:color="auto"/>
        <w:right w:val="none" w:sz="0" w:space="0" w:color="auto"/>
      </w:divBdr>
    </w:div>
    <w:div w:id="554780774">
      <w:bodyDiv w:val="1"/>
      <w:marLeft w:val="0"/>
      <w:marRight w:val="0"/>
      <w:marTop w:val="0"/>
      <w:marBottom w:val="0"/>
      <w:divBdr>
        <w:top w:val="none" w:sz="0" w:space="0" w:color="auto"/>
        <w:left w:val="none" w:sz="0" w:space="0" w:color="auto"/>
        <w:bottom w:val="none" w:sz="0" w:space="0" w:color="auto"/>
        <w:right w:val="none" w:sz="0" w:space="0" w:color="auto"/>
      </w:divBdr>
    </w:div>
    <w:div w:id="556816008">
      <w:bodyDiv w:val="1"/>
      <w:marLeft w:val="0"/>
      <w:marRight w:val="0"/>
      <w:marTop w:val="0"/>
      <w:marBottom w:val="0"/>
      <w:divBdr>
        <w:top w:val="none" w:sz="0" w:space="0" w:color="auto"/>
        <w:left w:val="none" w:sz="0" w:space="0" w:color="auto"/>
        <w:bottom w:val="none" w:sz="0" w:space="0" w:color="auto"/>
        <w:right w:val="none" w:sz="0" w:space="0" w:color="auto"/>
      </w:divBdr>
    </w:div>
    <w:div w:id="563293337">
      <w:bodyDiv w:val="1"/>
      <w:marLeft w:val="0"/>
      <w:marRight w:val="0"/>
      <w:marTop w:val="0"/>
      <w:marBottom w:val="0"/>
      <w:divBdr>
        <w:top w:val="none" w:sz="0" w:space="0" w:color="auto"/>
        <w:left w:val="none" w:sz="0" w:space="0" w:color="auto"/>
        <w:bottom w:val="none" w:sz="0" w:space="0" w:color="auto"/>
        <w:right w:val="none" w:sz="0" w:space="0" w:color="auto"/>
      </w:divBdr>
    </w:div>
    <w:div w:id="566377769">
      <w:bodyDiv w:val="1"/>
      <w:marLeft w:val="0"/>
      <w:marRight w:val="0"/>
      <w:marTop w:val="0"/>
      <w:marBottom w:val="0"/>
      <w:divBdr>
        <w:top w:val="none" w:sz="0" w:space="0" w:color="auto"/>
        <w:left w:val="none" w:sz="0" w:space="0" w:color="auto"/>
        <w:bottom w:val="none" w:sz="0" w:space="0" w:color="auto"/>
        <w:right w:val="none" w:sz="0" w:space="0" w:color="auto"/>
      </w:divBdr>
    </w:div>
    <w:div w:id="567375574">
      <w:bodyDiv w:val="1"/>
      <w:marLeft w:val="0"/>
      <w:marRight w:val="0"/>
      <w:marTop w:val="0"/>
      <w:marBottom w:val="0"/>
      <w:divBdr>
        <w:top w:val="none" w:sz="0" w:space="0" w:color="auto"/>
        <w:left w:val="none" w:sz="0" w:space="0" w:color="auto"/>
        <w:bottom w:val="none" w:sz="0" w:space="0" w:color="auto"/>
        <w:right w:val="none" w:sz="0" w:space="0" w:color="auto"/>
      </w:divBdr>
    </w:div>
    <w:div w:id="567693622">
      <w:bodyDiv w:val="1"/>
      <w:marLeft w:val="0"/>
      <w:marRight w:val="0"/>
      <w:marTop w:val="0"/>
      <w:marBottom w:val="0"/>
      <w:divBdr>
        <w:top w:val="none" w:sz="0" w:space="0" w:color="auto"/>
        <w:left w:val="none" w:sz="0" w:space="0" w:color="auto"/>
        <w:bottom w:val="none" w:sz="0" w:space="0" w:color="auto"/>
        <w:right w:val="none" w:sz="0" w:space="0" w:color="auto"/>
      </w:divBdr>
    </w:div>
    <w:div w:id="571549478">
      <w:bodyDiv w:val="1"/>
      <w:marLeft w:val="0"/>
      <w:marRight w:val="0"/>
      <w:marTop w:val="0"/>
      <w:marBottom w:val="0"/>
      <w:divBdr>
        <w:top w:val="none" w:sz="0" w:space="0" w:color="auto"/>
        <w:left w:val="none" w:sz="0" w:space="0" w:color="auto"/>
        <w:bottom w:val="none" w:sz="0" w:space="0" w:color="auto"/>
        <w:right w:val="none" w:sz="0" w:space="0" w:color="auto"/>
      </w:divBdr>
    </w:div>
    <w:div w:id="572083730">
      <w:bodyDiv w:val="1"/>
      <w:marLeft w:val="0"/>
      <w:marRight w:val="0"/>
      <w:marTop w:val="0"/>
      <w:marBottom w:val="0"/>
      <w:divBdr>
        <w:top w:val="none" w:sz="0" w:space="0" w:color="auto"/>
        <w:left w:val="none" w:sz="0" w:space="0" w:color="auto"/>
        <w:bottom w:val="none" w:sz="0" w:space="0" w:color="auto"/>
        <w:right w:val="none" w:sz="0" w:space="0" w:color="auto"/>
      </w:divBdr>
    </w:div>
    <w:div w:id="573708738">
      <w:bodyDiv w:val="1"/>
      <w:marLeft w:val="0"/>
      <w:marRight w:val="0"/>
      <w:marTop w:val="0"/>
      <w:marBottom w:val="0"/>
      <w:divBdr>
        <w:top w:val="none" w:sz="0" w:space="0" w:color="auto"/>
        <w:left w:val="none" w:sz="0" w:space="0" w:color="auto"/>
        <w:bottom w:val="none" w:sz="0" w:space="0" w:color="auto"/>
        <w:right w:val="none" w:sz="0" w:space="0" w:color="auto"/>
      </w:divBdr>
    </w:div>
    <w:div w:id="575749559">
      <w:bodyDiv w:val="1"/>
      <w:marLeft w:val="0"/>
      <w:marRight w:val="0"/>
      <w:marTop w:val="0"/>
      <w:marBottom w:val="0"/>
      <w:divBdr>
        <w:top w:val="none" w:sz="0" w:space="0" w:color="auto"/>
        <w:left w:val="none" w:sz="0" w:space="0" w:color="auto"/>
        <w:bottom w:val="none" w:sz="0" w:space="0" w:color="auto"/>
        <w:right w:val="none" w:sz="0" w:space="0" w:color="auto"/>
      </w:divBdr>
    </w:div>
    <w:div w:id="581794534">
      <w:bodyDiv w:val="1"/>
      <w:marLeft w:val="0"/>
      <w:marRight w:val="0"/>
      <w:marTop w:val="0"/>
      <w:marBottom w:val="0"/>
      <w:divBdr>
        <w:top w:val="none" w:sz="0" w:space="0" w:color="auto"/>
        <w:left w:val="none" w:sz="0" w:space="0" w:color="auto"/>
        <w:bottom w:val="none" w:sz="0" w:space="0" w:color="auto"/>
        <w:right w:val="none" w:sz="0" w:space="0" w:color="auto"/>
      </w:divBdr>
    </w:div>
    <w:div w:id="608047516">
      <w:bodyDiv w:val="1"/>
      <w:marLeft w:val="0"/>
      <w:marRight w:val="0"/>
      <w:marTop w:val="0"/>
      <w:marBottom w:val="0"/>
      <w:divBdr>
        <w:top w:val="none" w:sz="0" w:space="0" w:color="auto"/>
        <w:left w:val="none" w:sz="0" w:space="0" w:color="auto"/>
        <w:bottom w:val="none" w:sz="0" w:space="0" w:color="auto"/>
        <w:right w:val="none" w:sz="0" w:space="0" w:color="auto"/>
      </w:divBdr>
    </w:div>
    <w:div w:id="608313781">
      <w:bodyDiv w:val="1"/>
      <w:marLeft w:val="0"/>
      <w:marRight w:val="0"/>
      <w:marTop w:val="0"/>
      <w:marBottom w:val="0"/>
      <w:divBdr>
        <w:top w:val="none" w:sz="0" w:space="0" w:color="auto"/>
        <w:left w:val="none" w:sz="0" w:space="0" w:color="auto"/>
        <w:bottom w:val="none" w:sz="0" w:space="0" w:color="auto"/>
        <w:right w:val="none" w:sz="0" w:space="0" w:color="auto"/>
      </w:divBdr>
    </w:div>
    <w:div w:id="609632357">
      <w:bodyDiv w:val="1"/>
      <w:marLeft w:val="0"/>
      <w:marRight w:val="0"/>
      <w:marTop w:val="0"/>
      <w:marBottom w:val="0"/>
      <w:divBdr>
        <w:top w:val="none" w:sz="0" w:space="0" w:color="auto"/>
        <w:left w:val="none" w:sz="0" w:space="0" w:color="auto"/>
        <w:bottom w:val="none" w:sz="0" w:space="0" w:color="auto"/>
        <w:right w:val="none" w:sz="0" w:space="0" w:color="auto"/>
      </w:divBdr>
    </w:div>
    <w:div w:id="609777002">
      <w:bodyDiv w:val="1"/>
      <w:marLeft w:val="0"/>
      <w:marRight w:val="0"/>
      <w:marTop w:val="0"/>
      <w:marBottom w:val="0"/>
      <w:divBdr>
        <w:top w:val="none" w:sz="0" w:space="0" w:color="auto"/>
        <w:left w:val="none" w:sz="0" w:space="0" w:color="auto"/>
        <w:bottom w:val="none" w:sz="0" w:space="0" w:color="auto"/>
        <w:right w:val="none" w:sz="0" w:space="0" w:color="auto"/>
      </w:divBdr>
    </w:div>
    <w:div w:id="610431636">
      <w:bodyDiv w:val="1"/>
      <w:marLeft w:val="0"/>
      <w:marRight w:val="0"/>
      <w:marTop w:val="0"/>
      <w:marBottom w:val="0"/>
      <w:divBdr>
        <w:top w:val="none" w:sz="0" w:space="0" w:color="auto"/>
        <w:left w:val="none" w:sz="0" w:space="0" w:color="auto"/>
        <w:bottom w:val="none" w:sz="0" w:space="0" w:color="auto"/>
        <w:right w:val="none" w:sz="0" w:space="0" w:color="auto"/>
      </w:divBdr>
    </w:div>
    <w:div w:id="613708301">
      <w:bodyDiv w:val="1"/>
      <w:marLeft w:val="0"/>
      <w:marRight w:val="0"/>
      <w:marTop w:val="0"/>
      <w:marBottom w:val="0"/>
      <w:divBdr>
        <w:top w:val="none" w:sz="0" w:space="0" w:color="auto"/>
        <w:left w:val="none" w:sz="0" w:space="0" w:color="auto"/>
        <w:bottom w:val="none" w:sz="0" w:space="0" w:color="auto"/>
        <w:right w:val="none" w:sz="0" w:space="0" w:color="auto"/>
      </w:divBdr>
    </w:div>
    <w:div w:id="615210087">
      <w:bodyDiv w:val="1"/>
      <w:marLeft w:val="0"/>
      <w:marRight w:val="0"/>
      <w:marTop w:val="0"/>
      <w:marBottom w:val="0"/>
      <w:divBdr>
        <w:top w:val="none" w:sz="0" w:space="0" w:color="auto"/>
        <w:left w:val="none" w:sz="0" w:space="0" w:color="auto"/>
        <w:bottom w:val="none" w:sz="0" w:space="0" w:color="auto"/>
        <w:right w:val="none" w:sz="0" w:space="0" w:color="auto"/>
      </w:divBdr>
    </w:div>
    <w:div w:id="615260309">
      <w:bodyDiv w:val="1"/>
      <w:marLeft w:val="0"/>
      <w:marRight w:val="0"/>
      <w:marTop w:val="0"/>
      <w:marBottom w:val="0"/>
      <w:divBdr>
        <w:top w:val="none" w:sz="0" w:space="0" w:color="auto"/>
        <w:left w:val="none" w:sz="0" w:space="0" w:color="auto"/>
        <w:bottom w:val="none" w:sz="0" w:space="0" w:color="auto"/>
        <w:right w:val="none" w:sz="0" w:space="0" w:color="auto"/>
      </w:divBdr>
    </w:div>
    <w:div w:id="616765734">
      <w:bodyDiv w:val="1"/>
      <w:marLeft w:val="0"/>
      <w:marRight w:val="0"/>
      <w:marTop w:val="0"/>
      <w:marBottom w:val="0"/>
      <w:divBdr>
        <w:top w:val="none" w:sz="0" w:space="0" w:color="auto"/>
        <w:left w:val="none" w:sz="0" w:space="0" w:color="auto"/>
        <w:bottom w:val="none" w:sz="0" w:space="0" w:color="auto"/>
        <w:right w:val="none" w:sz="0" w:space="0" w:color="auto"/>
      </w:divBdr>
    </w:div>
    <w:div w:id="617027076">
      <w:bodyDiv w:val="1"/>
      <w:marLeft w:val="0"/>
      <w:marRight w:val="0"/>
      <w:marTop w:val="0"/>
      <w:marBottom w:val="0"/>
      <w:divBdr>
        <w:top w:val="none" w:sz="0" w:space="0" w:color="auto"/>
        <w:left w:val="none" w:sz="0" w:space="0" w:color="auto"/>
        <w:bottom w:val="none" w:sz="0" w:space="0" w:color="auto"/>
        <w:right w:val="none" w:sz="0" w:space="0" w:color="auto"/>
      </w:divBdr>
    </w:div>
    <w:div w:id="619646745">
      <w:bodyDiv w:val="1"/>
      <w:marLeft w:val="0"/>
      <w:marRight w:val="0"/>
      <w:marTop w:val="0"/>
      <w:marBottom w:val="0"/>
      <w:divBdr>
        <w:top w:val="none" w:sz="0" w:space="0" w:color="auto"/>
        <w:left w:val="none" w:sz="0" w:space="0" w:color="auto"/>
        <w:bottom w:val="none" w:sz="0" w:space="0" w:color="auto"/>
        <w:right w:val="none" w:sz="0" w:space="0" w:color="auto"/>
      </w:divBdr>
    </w:div>
    <w:div w:id="623000463">
      <w:bodyDiv w:val="1"/>
      <w:marLeft w:val="0"/>
      <w:marRight w:val="0"/>
      <w:marTop w:val="0"/>
      <w:marBottom w:val="0"/>
      <w:divBdr>
        <w:top w:val="none" w:sz="0" w:space="0" w:color="auto"/>
        <w:left w:val="none" w:sz="0" w:space="0" w:color="auto"/>
        <w:bottom w:val="none" w:sz="0" w:space="0" w:color="auto"/>
        <w:right w:val="none" w:sz="0" w:space="0" w:color="auto"/>
      </w:divBdr>
    </w:div>
    <w:div w:id="623462967">
      <w:bodyDiv w:val="1"/>
      <w:marLeft w:val="0"/>
      <w:marRight w:val="0"/>
      <w:marTop w:val="0"/>
      <w:marBottom w:val="0"/>
      <w:divBdr>
        <w:top w:val="none" w:sz="0" w:space="0" w:color="auto"/>
        <w:left w:val="none" w:sz="0" w:space="0" w:color="auto"/>
        <w:bottom w:val="none" w:sz="0" w:space="0" w:color="auto"/>
        <w:right w:val="none" w:sz="0" w:space="0" w:color="auto"/>
      </w:divBdr>
    </w:div>
    <w:div w:id="624196526">
      <w:bodyDiv w:val="1"/>
      <w:marLeft w:val="0"/>
      <w:marRight w:val="0"/>
      <w:marTop w:val="0"/>
      <w:marBottom w:val="0"/>
      <w:divBdr>
        <w:top w:val="none" w:sz="0" w:space="0" w:color="auto"/>
        <w:left w:val="none" w:sz="0" w:space="0" w:color="auto"/>
        <w:bottom w:val="none" w:sz="0" w:space="0" w:color="auto"/>
        <w:right w:val="none" w:sz="0" w:space="0" w:color="auto"/>
      </w:divBdr>
    </w:div>
    <w:div w:id="626198831">
      <w:bodyDiv w:val="1"/>
      <w:marLeft w:val="0"/>
      <w:marRight w:val="0"/>
      <w:marTop w:val="0"/>
      <w:marBottom w:val="0"/>
      <w:divBdr>
        <w:top w:val="none" w:sz="0" w:space="0" w:color="auto"/>
        <w:left w:val="none" w:sz="0" w:space="0" w:color="auto"/>
        <w:bottom w:val="none" w:sz="0" w:space="0" w:color="auto"/>
        <w:right w:val="none" w:sz="0" w:space="0" w:color="auto"/>
      </w:divBdr>
    </w:div>
    <w:div w:id="627324366">
      <w:bodyDiv w:val="1"/>
      <w:marLeft w:val="0"/>
      <w:marRight w:val="0"/>
      <w:marTop w:val="0"/>
      <w:marBottom w:val="0"/>
      <w:divBdr>
        <w:top w:val="none" w:sz="0" w:space="0" w:color="auto"/>
        <w:left w:val="none" w:sz="0" w:space="0" w:color="auto"/>
        <w:bottom w:val="none" w:sz="0" w:space="0" w:color="auto"/>
        <w:right w:val="none" w:sz="0" w:space="0" w:color="auto"/>
      </w:divBdr>
    </w:div>
    <w:div w:id="628753537">
      <w:bodyDiv w:val="1"/>
      <w:marLeft w:val="0"/>
      <w:marRight w:val="0"/>
      <w:marTop w:val="0"/>
      <w:marBottom w:val="0"/>
      <w:divBdr>
        <w:top w:val="none" w:sz="0" w:space="0" w:color="auto"/>
        <w:left w:val="none" w:sz="0" w:space="0" w:color="auto"/>
        <w:bottom w:val="none" w:sz="0" w:space="0" w:color="auto"/>
        <w:right w:val="none" w:sz="0" w:space="0" w:color="auto"/>
      </w:divBdr>
    </w:div>
    <w:div w:id="630214973">
      <w:bodyDiv w:val="1"/>
      <w:marLeft w:val="0"/>
      <w:marRight w:val="0"/>
      <w:marTop w:val="0"/>
      <w:marBottom w:val="0"/>
      <w:divBdr>
        <w:top w:val="none" w:sz="0" w:space="0" w:color="auto"/>
        <w:left w:val="none" w:sz="0" w:space="0" w:color="auto"/>
        <w:bottom w:val="none" w:sz="0" w:space="0" w:color="auto"/>
        <w:right w:val="none" w:sz="0" w:space="0" w:color="auto"/>
      </w:divBdr>
    </w:div>
    <w:div w:id="631668704">
      <w:bodyDiv w:val="1"/>
      <w:marLeft w:val="0"/>
      <w:marRight w:val="0"/>
      <w:marTop w:val="0"/>
      <w:marBottom w:val="0"/>
      <w:divBdr>
        <w:top w:val="none" w:sz="0" w:space="0" w:color="auto"/>
        <w:left w:val="none" w:sz="0" w:space="0" w:color="auto"/>
        <w:bottom w:val="none" w:sz="0" w:space="0" w:color="auto"/>
        <w:right w:val="none" w:sz="0" w:space="0" w:color="auto"/>
      </w:divBdr>
    </w:div>
    <w:div w:id="634143165">
      <w:bodyDiv w:val="1"/>
      <w:marLeft w:val="0"/>
      <w:marRight w:val="0"/>
      <w:marTop w:val="0"/>
      <w:marBottom w:val="0"/>
      <w:divBdr>
        <w:top w:val="none" w:sz="0" w:space="0" w:color="auto"/>
        <w:left w:val="none" w:sz="0" w:space="0" w:color="auto"/>
        <w:bottom w:val="none" w:sz="0" w:space="0" w:color="auto"/>
        <w:right w:val="none" w:sz="0" w:space="0" w:color="auto"/>
      </w:divBdr>
    </w:div>
    <w:div w:id="635182979">
      <w:bodyDiv w:val="1"/>
      <w:marLeft w:val="0"/>
      <w:marRight w:val="0"/>
      <w:marTop w:val="0"/>
      <w:marBottom w:val="0"/>
      <w:divBdr>
        <w:top w:val="none" w:sz="0" w:space="0" w:color="auto"/>
        <w:left w:val="none" w:sz="0" w:space="0" w:color="auto"/>
        <w:bottom w:val="none" w:sz="0" w:space="0" w:color="auto"/>
        <w:right w:val="none" w:sz="0" w:space="0" w:color="auto"/>
      </w:divBdr>
    </w:div>
    <w:div w:id="639387093">
      <w:bodyDiv w:val="1"/>
      <w:marLeft w:val="0"/>
      <w:marRight w:val="0"/>
      <w:marTop w:val="0"/>
      <w:marBottom w:val="0"/>
      <w:divBdr>
        <w:top w:val="none" w:sz="0" w:space="0" w:color="auto"/>
        <w:left w:val="none" w:sz="0" w:space="0" w:color="auto"/>
        <w:bottom w:val="none" w:sz="0" w:space="0" w:color="auto"/>
        <w:right w:val="none" w:sz="0" w:space="0" w:color="auto"/>
      </w:divBdr>
    </w:div>
    <w:div w:id="642735549">
      <w:bodyDiv w:val="1"/>
      <w:marLeft w:val="0"/>
      <w:marRight w:val="0"/>
      <w:marTop w:val="0"/>
      <w:marBottom w:val="0"/>
      <w:divBdr>
        <w:top w:val="none" w:sz="0" w:space="0" w:color="auto"/>
        <w:left w:val="none" w:sz="0" w:space="0" w:color="auto"/>
        <w:bottom w:val="none" w:sz="0" w:space="0" w:color="auto"/>
        <w:right w:val="none" w:sz="0" w:space="0" w:color="auto"/>
      </w:divBdr>
    </w:div>
    <w:div w:id="644241835">
      <w:bodyDiv w:val="1"/>
      <w:marLeft w:val="0"/>
      <w:marRight w:val="0"/>
      <w:marTop w:val="0"/>
      <w:marBottom w:val="0"/>
      <w:divBdr>
        <w:top w:val="none" w:sz="0" w:space="0" w:color="auto"/>
        <w:left w:val="none" w:sz="0" w:space="0" w:color="auto"/>
        <w:bottom w:val="none" w:sz="0" w:space="0" w:color="auto"/>
        <w:right w:val="none" w:sz="0" w:space="0" w:color="auto"/>
      </w:divBdr>
    </w:div>
    <w:div w:id="644895737">
      <w:bodyDiv w:val="1"/>
      <w:marLeft w:val="0"/>
      <w:marRight w:val="0"/>
      <w:marTop w:val="0"/>
      <w:marBottom w:val="0"/>
      <w:divBdr>
        <w:top w:val="none" w:sz="0" w:space="0" w:color="auto"/>
        <w:left w:val="none" w:sz="0" w:space="0" w:color="auto"/>
        <w:bottom w:val="none" w:sz="0" w:space="0" w:color="auto"/>
        <w:right w:val="none" w:sz="0" w:space="0" w:color="auto"/>
      </w:divBdr>
    </w:div>
    <w:div w:id="646470548">
      <w:bodyDiv w:val="1"/>
      <w:marLeft w:val="0"/>
      <w:marRight w:val="0"/>
      <w:marTop w:val="0"/>
      <w:marBottom w:val="0"/>
      <w:divBdr>
        <w:top w:val="none" w:sz="0" w:space="0" w:color="auto"/>
        <w:left w:val="none" w:sz="0" w:space="0" w:color="auto"/>
        <w:bottom w:val="none" w:sz="0" w:space="0" w:color="auto"/>
        <w:right w:val="none" w:sz="0" w:space="0" w:color="auto"/>
      </w:divBdr>
    </w:div>
    <w:div w:id="647395508">
      <w:bodyDiv w:val="1"/>
      <w:marLeft w:val="0"/>
      <w:marRight w:val="0"/>
      <w:marTop w:val="0"/>
      <w:marBottom w:val="0"/>
      <w:divBdr>
        <w:top w:val="none" w:sz="0" w:space="0" w:color="auto"/>
        <w:left w:val="none" w:sz="0" w:space="0" w:color="auto"/>
        <w:bottom w:val="none" w:sz="0" w:space="0" w:color="auto"/>
        <w:right w:val="none" w:sz="0" w:space="0" w:color="auto"/>
      </w:divBdr>
    </w:div>
    <w:div w:id="647631078">
      <w:bodyDiv w:val="1"/>
      <w:marLeft w:val="0"/>
      <w:marRight w:val="0"/>
      <w:marTop w:val="0"/>
      <w:marBottom w:val="0"/>
      <w:divBdr>
        <w:top w:val="none" w:sz="0" w:space="0" w:color="auto"/>
        <w:left w:val="none" w:sz="0" w:space="0" w:color="auto"/>
        <w:bottom w:val="none" w:sz="0" w:space="0" w:color="auto"/>
        <w:right w:val="none" w:sz="0" w:space="0" w:color="auto"/>
      </w:divBdr>
    </w:div>
    <w:div w:id="650452123">
      <w:bodyDiv w:val="1"/>
      <w:marLeft w:val="0"/>
      <w:marRight w:val="0"/>
      <w:marTop w:val="0"/>
      <w:marBottom w:val="0"/>
      <w:divBdr>
        <w:top w:val="none" w:sz="0" w:space="0" w:color="auto"/>
        <w:left w:val="none" w:sz="0" w:space="0" w:color="auto"/>
        <w:bottom w:val="none" w:sz="0" w:space="0" w:color="auto"/>
        <w:right w:val="none" w:sz="0" w:space="0" w:color="auto"/>
      </w:divBdr>
    </w:div>
    <w:div w:id="656231186">
      <w:bodyDiv w:val="1"/>
      <w:marLeft w:val="0"/>
      <w:marRight w:val="0"/>
      <w:marTop w:val="0"/>
      <w:marBottom w:val="0"/>
      <w:divBdr>
        <w:top w:val="none" w:sz="0" w:space="0" w:color="auto"/>
        <w:left w:val="none" w:sz="0" w:space="0" w:color="auto"/>
        <w:bottom w:val="none" w:sz="0" w:space="0" w:color="auto"/>
        <w:right w:val="none" w:sz="0" w:space="0" w:color="auto"/>
      </w:divBdr>
    </w:div>
    <w:div w:id="657344574">
      <w:bodyDiv w:val="1"/>
      <w:marLeft w:val="0"/>
      <w:marRight w:val="0"/>
      <w:marTop w:val="0"/>
      <w:marBottom w:val="0"/>
      <w:divBdr>
        <w:top w:val="none" w:sz="0" w:space="0" w:color="auto"/>
        <w:left w:val="none" w:sz="0" w:space="0" w:color="auto"/>
        <w:bottom w:val="none" w:sz="0" w:space="0" w:color="auto"/>
        <w:right w:val="none" w:sz="0" w:space="0" w:color="auto"/>
      </w:divBdr>
    </w:div>
    <w:div w:id="657877365">
      <w:bodyDiv w:val="1"/>
      <w:marLeft w:val="0"/>
      <w:marRight w:val="0"/>
      <w:marTop w:val="0"/>
      <w:marBottom w:val="0"/>
      <w:divBdr>
        <w:top w:val="none" w:sz="0" w:space="0" w:color="auto"/>
        <w:left w:val="none" w:sz="0" w:space="0" w:color="auto"/>
        <w:bottom w:val="none" w:sz="0" w:space="0" w:color="auto"/>
        <w:right w:val="none" w:sz="0" w:space="0" w:color="auto"/>
      </w:divBdr>
    </w:div>
    <w:div w:id="658996995">
      <w:bodyDiv w:val="1"/>
      <w:marLeft w:val="0"/>
      <w:marRight w:val="0"/>
      <w:marTop w:val="0"/>
      <w:marBottom w:val="0"/>
      <w:divBdr>
        <w:top w:val="none" w:sz="0" w:space="0" w:color="auto"/>
        <w:left w:val="none" w:sz="0" w:space="0" w:color="auto"/>
        <w:bottom w:val="none" w:sz="0" w:space="0" w:color="auto"/>
        <w:right w:val="none" w:sz="0" w:space="0" w:color="auto"/>
      </w:divBdr>
    </w:div>
    <w:div w:id="660692323">
      <w:bodyDiv w:val="1"/>
      <w:marLeft w:val="0"/>
      <w:marRight w:val="0"/>
      <w:marTop w:val="0"/>
      <w:marBottom w:val="0"/>
      <w:divBdr>
        <w:top w:val="none" w:sz="0" w:space="0" w:color="auto"/>
        <w:left w:val="none" w:sz="0" w:space="0" w:color="auto"/>
        <w:bottom w:val="none" w:sz="0" w:space="0" w:color="auto"/>
        <w:right w:val="none" w:sz="0" w:space="0" w:color="auto"/>
      </w:divBdr>
    </w:div>
    <w:div w:id="662854569">
      <w:bodyDiv w:val="1"/>
      <w:marLeft w:val="0"/>
      <w:marRight w:val="0"/>
      <w:marTop w:val="0"/>
      <w:marBottom w:val="0"/>
      <w:divBdr>
        <w:top w:val="none" w:sz="0" w:space="0" w:color="auto"/>
        <w:left w:val="none" w:sz="0" w:space="0" w:color="auto"/>
        <w:bottom w:val="none" w:sz="0" w:space="0" w:color="auto"/>
        <w:right w:val="none" w:sz="0" w:space="0" w:color="auto"/>
      </w:divBdr>
    </w:div>
    <w:div w:id="663703120">
      <w:bodyDiv w:val="1"/>
      <w:marLeft w:val="0"/>
      <w:marRight w:val="0"/>
      <w:marTop w:val="0"/>
      <w:marBottom w:val="0"/>
      <w:divBdr>
        <w:top w:val="none" w:sz="0" w:space="0" w:color="auto"/>
        <w:left w:val="none" w:sz="0" w:space="0" w:color="auto"/>
        <w:bottom w:val="none" w:sz="0" w:space="0" w:color="auto"/>
        <w:right w:val="none" w:sz="0" w:space="0" w:color="auto"/>
      </w:divBdr>
    </w:div>
    <w:div w:id="665591327">
      <w:bodyDiv w:val="1"/>
      <w:marLeft w:val="0"/>
      <w:marRight w:val="0"/>
      <w:marTop w:val="0"/>
      <w:marBottom w:val="0"/>
      <w:divBdr>
        <w:top w:val="none" w:sz="0" w:space="0" w:color="auto"/>
        <w:left w:val="none" w:sz="0" w:space="0" w:color="auto"/>
        <w:bottom w:val="none" w:sz="0" w:space="0" w:color="auto"/>
        <w:right w:val="none" w:sz="0" w:space="0" w:color="auto"/>
      </w:divBdr>
    </w:div>
    <w:div w:id="667681458">
      <w:bodyDiv w:val="1"/>
      <w:marLeft w:val="0"/>
      <w:marRight w:val="0"/>
      <w:marTop w:val="0"/>
      <w:marBottom w:val="0"/>
      <w:divBdr>
        <w:top w:val="none" w:sz="0" w:space="0" w:color="auto"/>
        <w:left w:val="none" w:sz="0" w:space="0" w:color="auto"/>
        <w:bottom w:val="none" w:sz="0" w:space="0" w:color="auto"/>
        <w:right w:val="none" w:sz="0" w:space="0" w:color="auto"/>
      </w:divBdr>
    </w:div>
    <w:div w:id="668604223">
      <w:bodyDiv w:val="1"/>
      <w:marLeft w:val="0"/>
      <w:marRight w:val="0"/>
      <w:marTop w:val="0"/>
      <w:marBottom w:val="0"/>
      <w:divBdr>
        <w:top w:val="none" w:sz="0" w:space="0" w:color="auto"/>
        <w:left w:val="none" w:sz="0" w:space="0" w:color="auto"/>
        <w:bottom w:val="none" w:sz="0" w:space="0" w:color="auto"/>
        <w:right w:val="none" w:sz="0" w:space="0" w:color="auto"/>
      </w:divBdr>
    </w:div>
    <w:div w:id="670914953">
      <w:bodyDiv w:val="1"/>
      <w:marLeft w:val="0"/>
      <w:marRight w:val="0"/>
      <w:marTop w:val="0"/>
      <w:marBottom w:val="0"/>
      <w:divBdr>
        <w:top w:val="none" w:sz="0" w:space="0" w:color="auto"/>
        <w:left w:val="none" w:sz="0" w:space="0" w:color="auto"/>
        <w:bottom w:val="none" w:sz="0" w:space="0" w:color="auto"/>
        <w:right w:val="none" w:sz="0" w:space="0" w:color="auto"/>
      </w:divBdr>
    </w:div>
    <w:div w:id="673386208">
      <w:bodyDiv w:val="1"/>
      <w:marLeft w:val="0"/>
      <w:marRight w:val="0"/>
      <w:marTop w:val="0"/>
      <w:marBottom w:val="0"/>
      <w:divBdr>
        <w:top w:val="none" w:sz="0" w:space="0" w:color="auto"/>
        <w:left w:val="none" w:sz="0" w:space="0" w:color="auto"/>
        <w:bottom w:val="none" w:sz="0" w:space="0" w:color="auto"/>
        <w:right w:val="none" w:sz="0" w:space="0" w:color="auto"/>
      </w:divBdr>
    </w:div>
    <w:div w:id="674574556">
      <w:bodyDiv w:val="1"/>
      <w:marLeft w:val="0"/>
      <w:marRight w:val="0"/>
      <w:marTop w:val="0"/>
      <w:marBottom w:val="0"/>
      <w:divBdr>
        <w:top w:val="none" w:sz="0" w:space="0" w:color="auto"/>
        <w:left w:val="none" w:sz="0" w:space="0" w:color="auto"/>
        <w:bottom w:val="none" w:sz="0" w:space="0" w:color="auto"/>
        <w:right w:val="none" w:sz="0" w:space="0" w:color="auto"/>
      </w:divBdr>
    </w:div>
    <w:div w:id="676150928">
      <w:bodyDiv w:val="1"/>
      <w:marLeft w:val="0"/>
      <w:marRight w:val="0"/>
      <w:marTop w:val="0"/>
      <w:marBottom w:val="0"/>
      <w:divBdr>
        <w:top w:val="none" w:sz="0" w:space="0" w:color="auto"/>
        <w:left w:val="none" w:sz="0" w:space="0" w:color="auto"/>
        <w:bottom w:val="none" w:sz="0" w:space="0" w:color="auto"/>
        <w:right w:val="none" w:sz="0" w:space="0" w:color="auto"/>
      </w:divBdr>
    </w:div>
    <w:div w:id="676614431">
      <w:bodyDiv w:val="1"/>
      <w:marLeft w:val="0"/>
      <w:marRight w:val="0"/>
      <w:marTop w:val="0"/>
      <w:marBottom w:val="0"/>
      <w:divBdr>
        <w:top w:val="none" w:sz="0" w:space="0" w:color="auto"/>
        <w:left w:val="none" w:sz="0" w:space="0" w:color="auto"/>
        <w:bottom w:val="none" w:sz="0" w:space="0" w:color="auto"/>
        <w:right w:val="none" w:sz="0" w:space="0" w:color="auto"/>
      </w:divBdr>
    </w:div>
    <w:div w:id="677850480">
      <w:bodyDiv w:val="1"/>
      <w:marLeft w:val="0"/>
      <w:marRight w:val="0"/>
      <w:marTop w:val="0"/>
      <w:marBottom w:val="0"/>
      <w:divBdr>
        <w:top w:val="none" w:sz="0" w:space="0" w:color="auto"/>
        <w:left w:val="none" w:sz="0" w:space="0" w:color="auto"/>
        <w:bottom w:val="none" w:sz="0" w:space="0" w:color="auto"/>
        <w:right w:val="none" w:sz="0" w:space="0" w:color="auto"/>
      </w:divBdr>
    </w:div>
    <w:div w:id="679283013">
      <w:bodyDiv w:val="1"/>
      <w:marLeft w:val="0"/>
      <w:marRight w:val="0"/>
      <w:marTop w:val="0"/>
      <w:marBottom w:val="0"/>
      <w:divBdr>
        <w:top w:val="none" w:sz="0" w:space="0" w:color="auto"/>
        <w:left w:val="none" w:sz="0" w:space="0" w:color="auto"/>
        <w:bottom w:val="none" w:sz="0" w:space="0" w:color="auto"/>
        <w:right w:val="none" w:sz="0" w:space="0" w:color="auto"/>
      </w:divBdr>
    </w:div>
    <w:div w:id="679816208">
      <w:bodyDiv w:val="1"/>
      <w:marLeft w:val="0"/>
      <w:marRight w:val="0"/>
      <w:marTop w:val="0"/>
      <w:marBottom w:val="0"/>
      <w:divBdr>
        <w:top w:val="none" w:sz="0" w:space="0" w:color="auto"/>
        <w:left w:val="none" w:sz="0" w:space="0" w:color="auto"/>
        <w:bottom w:val="none" w:sz="0" w:space="0" w:color="auto"/>
        <w:right w:val="none" w:sz="0" w:space="0" w:color="auto"/>
      </w:divBdr>
    </w:div>
    <w:div w:id="687145189">
      <w:bodyDiv w:val="1"/>
      <w:marLeft w:val="0"/>
      <w:marRight w:val="0"/>
      <w:marTop w:val="0"/>
      <w:marBottom w:val="0"/>
      <w:divBdr>
        <w:top w:val="none" w:sz="0" w:space="0" w:color="auto"/>
        <w:left w:val="none" w:sz="0" w:space="0" w:color="auto"/>
        <w:bottom w:val="none" w:sz="0" w:space="0" w:color="auto"/>
        <w:right w:val="none" w:sz="0" w:space="0" w:color="auto"/>
      </w:divBdr>
    </w:div>
    <w:div w:id="687172488">
      <w:bodyDiv w:val="1"/>
      <w:marLeft w:val="0"/>
      <w:marRight w:val="0"/>
      <w:marTop w:val="0"/>
      <w:marBottom w:val="0"/>
      <w:divBdr>
        <w:top w:val="none" w:sz="0" w:space="0" w:color="auto"/>
        <w:left w:val="none" w:sz="0" w:space="0" w:color="auto"/>
        <w:bottom w:val="none" w:sz="0" w:space="0" w:color="auto"/>
        <w:right w:val="none" w:sz="0" w:space="0" w:color="auto"/>
      </w:divBdr>
    </w:div>
    <w:div w:id="691032339">
      <w:bodyDiv w:val="1"/>
      <w:marLeft w:val="0"/>
      <w:marRight w:val="0"/>
      <w:marTop w:val="0"/>
      <w:marBottom w:val="0"/>
      <w:divBdr>
        <w:top w:val="none" w:sz="0" w:space="0" w:color="auto"/>
        <w:left w:val="none" w:sz="0" w:space="0" w:color="auto"/>
        <w:bottom w:val="none" w:sz="0" w:space="0" w:color="auto"/>
        <w:right w:val="none" w:sz="0" w:space="0" w:color="auto"/>
      </w:divBdr>
    </w:div>
    <w:div w:id="700738549">
      <w:bodyDiv w:val="1"/>
      <w:marLeft w:val="0"/>
      <w:marRight w:val="0"/>
      <w:marTop w:val="0"/>
      <w:marBottom w:val="0"/>
      <w:divBdr>
        <w:top w:val="none" w:sz="0" w:space="0" w:color="auto"/>
        <w:left w:val="none" w:sz="0" w:space="0" w:color="auto"/>
        <w:bottom w:val="none" w:sz="0" w:space="0" w:color="auto"/>
        <w:right w:val="none" w:sz="0" w:space="0" w:color="auto"/>
      </w:divBdr>
    </w:div>
    <w:div w:id="702483861">
      <w:bodyDiv w:val="1"/>
      <w:marLeft w:val="0"/>
      <w:marRight w:val="0"/>
      <w:marTop w:val="0"/>
      <w:marBottom w:val="0"/>
      <w:divBdr>
        <w:top w:val="none" w:sz="0" w:space="0" w:color="auto"/>
        <w:left w:val="none" w:sz="0" w:space="0" w:color="auto"/>
        <w:bottom w:val="none" w:sz="0" w:space="0" w:color="auto"/>
        <w:right w:val="none" w:sz="0" w:space="0" w:color="auto"/>
      </w:divBdr>
    </w:div>
    <w:div w:id="703674329">
      <w:bodyDiv w:val="1"/>
      <w:marLeft w:val="0"/>
      <w:marRight w:val="0"/>
      <w:marTop w:val="0"/>
      <w:marBottom w:val="0"/>
      <w:divBdr>
        <w:top w:val="none" w:sz="0" w:space="0" w:color="auto"/>
        <w:left w:val="none" w:sz="0" w:space="0" w:color="auto"/>
        <w:bottom w:val="none" w:sz="0" w:space="0" w:color="auto"/>
        <w:right w:val="none" w:sz="0" w:space="0" w:color="auto"/>
      </w:divBdr>
    </w:div>
    <w:div w:id="713044854">
      <w:bodyDiv w:val="1"/>
      <w:marLeft w:val="0"/>
      <w:marRight w:val="0"/>
      <w:marTop w:val="0"/>
      <w:marBottom w:val="0"/>
      <w:divBdr>
        <w:top w:val="none" w:sz="0" w:space="0" w:color="auto"/>
        <w:left w:val="none" w:sz="0" w:space="0" w:color="auto"/>
        <w:bottom w:val="none" w:sz="0" w:space="0" w:color="auto"/>
        <w:right w:val="none" w:sz="0" w:space="0" w:color="auto"/>
      </w:divBdr>
    </w:div>
    <w:div w:id="713583421">
      <w:bodyDiv w:val="1"/>
      <w:marLeft w:val="0"/>
      <w:marRight w:val="0"/>
      <w:marTop w:val="0"/>
      <w:marBottom w:val="0"/>
      <w:divBdr>
        <w:top w:val="none" w:sz="0" w:space="0" w:color="auto"/>
        <w:left w:val="none" w:sz="0" w:space="0" w:color="auto"/>
        <w:bottom w:val="none" w:sz="0" w:space="0" w:color="auto"/>
        <w:right w:val="none" w:sz="0" w:space="0" w:color="auto"/>
      </w:divBdr>
    </w:div>
    <w:div w:id="713621585">
      <w:bodyDiv w:val="1"/>
      <w:marLeft w:val="0"/>
      <w:marRight w:val="0"/>
      <w:marTop w:val="0"/>
      <w:marBottom w:val="0"/>
      <w:divBdr>
        <w:top w:val="none" w:sz="0" w:space="0" w:color="auto"/>
        <w:left w:val="none" w:sz="0" w:space="0" w:color="auto"/>
        <w:bottom w:val="none" w:sz="0" w:space="0" w:color="auto"/>
        <w:right w:val="none" w:sz="0" w:space="0" w:color="auto"/>
      </w:divBdr>
    </w:div>
    <w:div w:id="713891039">
      <w:bodyDiv w:val="1"/>
      <w:marLeft w:val="0"/>
      <w:marRight w:val="0"/>
      <w:marTop w:val="0"/>
      <w:marBottom w:val="0"/>
      <w:divBdr>
        <w:top w:val="none" w:sz="0" w:space="0" w:color="auto"/>
        <w:left w:val="none" w:sz="0" w:space="0" w:color="auto"/>
        <w:bottom w:val="none" w:sz="0" w:space="0" w:color="auto"/>
        <w:right w:val="none" w:sz="0" w:space="0" w:color="auto"/>
      </w:divBdr>
    </w:div>
    <w:div w:id="714237956">
      <w:bodyDiv w:val="1"/>
      <w:marLeft w:val="0"/>
      <w:marRight w:val="0"/>
      <w:marTop w:val="0"/>
      <w:marBottom w:val="0"/>
      <w:divBdr>
        <w:top w:val="none" w:sz="0" w:space="0" w:color="auto"/>
        <w:left w:val="none" w:sz="0" w:space="0" w:color="auto"/>
        <w:bottom w:val="none" w:sz="0" w:space="0" w:color="auto"/>
        <w:right w:val="none" w:sz="0" w:space="0" w:color="auto"/>
      </w:divBdr>
    </w:div>
    <w:div w:id="717365532">
      <w:bodyDiv w:val="1"/>
      <w:marLeft w:val="0"/>
      <w:marRight w:val="0"/>
      <w:marTop w:val="0"/>
      <w:marBottom w:val="0"/>
      <w:divBdr>
        <w:top w:val="none" w:sz="0" w:space="0" w:color="auto"/>
        <w:left w:val="none" w:sz="0" w:space="0" w:color="auto"/>
        <w:bottom w:val="none" w:sz="0" w:space="0" w:color="auto"/>
        <w:right w:val="none" w:sz="0" w:space="0" w:color="auto"/>
      </w:divBdr>
    </w:div>
    <w:div w:id="718406832">
      <w:bodyDiv w:val="1"/>
      <w:marLeft w:val="0"/>
      <w:marRight w:val="0"/>
      <w:marTop w:val="0"/>
      <w:marBottom w:val="0"/>
      <w:divBdr>
        <w:top w:val="none" w:sz="0" w:space="0" w:color="auto"/>
        <w:left w:val="none" w:sz="0" w:space="0" w:color="auto"/>
        <w:bottom w:val="none" w:sz="0" w:space="0" w:color="auto"/>
        <w:right w:val="none" w:sz="0" w:space="0" w:color="auto"/>
      </w:divBdr>
    </w:div>
    <w:div w:id="720130919">
      <w:bodyDiv w:val="1"/>
      <w:marLeft w:val="0"/>
      <w:marRight w:val="0"/>
      <w:marTop w:val="0"/>
      <w:marBottom w:val="0"/>
      <w:divBdr>
        <w:top w:val="none" w:sz="0" w:space="0" w:color="auto"/>
        <w:left w:val="none" w:sz="0" w:space="0" w:color="auto"/>
        <w:bottom w:val="none" w:sz="0" w:space="0" w:color="auto"/>
        <w:right w:val="none" w:sz="0" w:space="0" w:color="auto"/>
      </w:divBdr>
    </w:div>
    <w:div w:id="720524289">
      <w:bodyDiv w:val="1"/>
      <w:marLeft w:val="0"/>
      <w:marRight w:val="0"/>
      <w:marTop w:val="0"/>
      <w:marBottom w:val="0"/>
      <w:divBdr>
        <w:top w:val="none" w:sz="0" w:space="0" w:color="auto"/>
        <w:left w:val="none" w:sz="0" w:space="0" w:color="auto"/>
        <w:bottom w:val="none" w:sz="0" w:space="0" w:color="auto"/>
        <w:right w:val="none" w:sz="0" w:space="0" w:color="auto"/>
      </w:divBdr>
    </w:div>
    <w:div w:id="721171305">
      <w:bodyDiv w:val="1"/>
      <w:marLeft w:val="0"/>
      <w:marRight w:val="0"/>
      <w:marTop w:val="0"/>
      <w:marBottom w:val="0"/>
      <w:divBdr>
        <w:top w:val="none" w:sz="0" w:space="0" w:color="auto"/>
        <w:left w:val="none" w:sz="0" w:space="0" w:color="auto"/>
        <w:bottom w:val="none" w:sz="0" w:space="0" w:color="auto"/>
        <w:right w:val="none" w:sz="0" w:space="0" w:color="auto"/>
      </w:divBdr>
    </w:div>
    <w:div w:id="723874384">
      <w:bodyDiv w:val="1"/>
      <w:marLeft w:val="0"/>
      <w:marRight w:val="0"/>
      <w:marTop w:val="0"/>
      <w:marBottom w:val="0"/>
      <w:divBdr>
        <w:top w:val="none" w:sz="0" w:space="0" w:color="auto"/>
        <w:left w:val="none" w:sz="0" w:space="0" w:color="auto"/>
        <w:bottom w:val="none" w:sz="0" w:space="0" w:color="auto"/>
        <w:right w:val="none" w:sz="0" w:space="0" w:color="auto"/>
      </w:divBdr>
    </w:div>
    <w:div w:id="724721646">
      <w:bodyDiv w:val="1"/>
      <w:marLeft w:val="0"/>
      <w:marRight w:val="0"/>
      <w:marTop w:val="0"/>
      <w:marBottom w:val="0"/>
      <w:divBdr>
        <w:top w:val="none" w:sz="0" w:space="0" w:color="auto"/>
        <w:left w:val="none" w:sz="0" w:space="0" w:color="auto"/>
        <w:bottom w:val="none" w:sz="0" w:space="0" w:color="auto"/>
        <w:right w:val="none" w:sz="0" w:space="0" w:color="auto"/>
      </w:divBdr>
    </w:div>
    <w:div w:id="725418314">
      <w:bodyDiv w:val="1"/>
      <w:marLeft w:val="0"/>
      <w:marRight w:val="0"/>
      <w:marTop w:val="0"/>
      <w:marBottom w:val="0"/>
      <w:divBdr>
        <w:top w:val="none" w:sz="0" w:space="0" w:color="auto"/>
        <w:left w:val="none" w:sz="0" w:space="0" w:color="auto"/>
        <w:bottom w:val="none" w:sz="0" w:space="0" w:color="auto"/>
        <w:right w:val="none" w:sz="0" w:space="0" w:color="auto"/>
      </w:divBdr>
    </w:div>
    <w:div w:id="726607787">
      <w:bodyDiv w:val="1"/>
      <w:marLeft w:val="0"/>
      <w:marRight w:val="0"/>
      <w:marTop w:val="0"/>
      <w:marBottom w:val="0"/>
      <w:divBdr>
        <w:top w:val="none" w:sz="0" w:space="0" w:color="auto"/>
        <w:left w:val="none" w:sz="0" w:space="0" w:color="auto"/>
        <w:bottom w:val="none" w:sz="0" w:space="0" w:color="auto"/>
        <w:right w:val="none" w:sz="0" w:space="0" w:color="auto"/>
      </w:divBdr>
    </w:div>
    <w:div w:id="729426117">
      <w:bodyDiv w:val="1"/>
      <w:marLeft w:val="0"/>
      <w:marRight w:val="0"/>
      <w:marTop w:val="0"/>
      <w:marBottom w:val="0"/>
      <w:divBdr>
        <w:top w:val="none" w:sz="0" w:space="0" w:color="auto"/>
        <w:left w:val="none" w:sz="0" w:space="0" w:color="auto"/>
        <w:bottom w:val="none" w:sz="0" w:space="0" w:color="auto"/>
        <w:right w:val="none" w:sz="0" w:space="0" w:color="auto"/>
      </w:divBdr>
    </w:div>
    <w:div w:id="730157505">
      <w:bodyDiv w:val="1"/>
      <w:marLeft w:val="0"/>
      <w:marRight w:val="0"/>
      <w:marTop w:val="0"/>
      <w:marBottom w:val="0"/>
      <w:divBdr>
        <w:top w:val="none" w:sz="0" w:space="0" w:color="auto"/>
        <w:left w:val="none" w:sz="0" w:space="0" w:color="auto"/>
        <w:bottom w:val="none" w:sz="0" w:space="0" w:color="auto"/>
        <w:right w:val="none" w:sz="0" w:space="0" w:color="auto"/>
      </w:divBdr>
    </w:div>
    <w:div w:id="734204518">
      <w:bodyDiv w:val="1"/>
      <w:marLeft w:val="0"/>
      <w:marRight w:val="0"/>
      <w:marTop w:val="0"/>
      <w:marBottom w:val="0"/>
      <w:divBdr>
        <w:top w:val="none" w:sz="0" w:space="0" w:color="auto"/>
        <w:left w:val="none" w:sz="0" w:space="0" w:color="auto"/>
        <w:bottom w:val="none" w:sz="0" w:space="0" w:color="auto"/>
        <w:right w:val="none" w:sz="0" w:space="0" w:color="auto"/>
      </w:divBdr>
    </w:div>
    <w:div w:id="734205890">
      <w:bodyDiv w:val="1"/>
      <w:marLeft w:val="0"/>
      <w:marRight w:val="0"/>
      <w:marTop w:val="0"/>
      <w:marBottom w:val="0"/>
      <w:divBdr>
        <w:top w:val="none" w:sz="0" w:space="0" w:color="auto"/>
        <w:left w:val="none" w:sz="0" w:space="0" w:color="auto"/>
        <w:bottom w:val="none" w:sz="0" w:space="0" w:color="auto"/>
        <w:right w:val="none" w:sz="0" w:space="0" w:color="auto"/>
      </w:divBdr>
    </w:div>
    <w:div w:id="736631315">
      <w:bodyDiv w:val="1"/>
      <w:marLeft w:val="0"/>
      <w:marRight w:val="0"/>
      <w:marTop w:val="0"/>
      <w:marBottom w:val="0"/>
      <w:divBdr>
        <w:top w:val="none" w:sz="0" w:space="0" w:color="auto"/>
        <w:left w:val="none" w:sz="0" w:space="0" w:color="auto"/>
        <w:bottom w:val="none" w:sz="0" w:space="0" w:color="auto"/>
        <w:right w:val="none" w:sz="0" w:space="0" w:color="auto"/>
      </w:divBdr>
    </w:div>
    <w:div w:id="737020821">
      <w:bodyDiv w:val="1"/>
      <w:marLeft w:val="0"/>
      <w:marRight w:val="0"/>
      <w:marTop w:val="0"/>
      <w:marBottom w:val="0"/>
      <w:divBdr>
        <w:top w:val="none" w:sz="0" w:space="0" w:color="auto"/>
        <w:left w:val="none" w:sz="0" w:space="0" w:color="auto"/>
        <w:bottom w:val="none" w:sz="0" w:space="0" w:color="auto"/>
        <w:right w:val="none" w:sz="0" w:space="0" w:color="auto"/>
      </w:divBdr>
    </w:div>
    <w:div w:id="738137711">
      <w:bodyDiv w:val="1"/>
      <w:marLeft w:val="0"/>
      <w:marRight w:val="0"/>
      <w:marTop w:val="0"/>
      <w:marBottom w:val="0"/>
      <w:divBdr>
        <w:top w:val="none" w:sz="0" w:space="0" w:color="auto"/>
        <w:left w:val="none" w:sz="0" w:space="0" w:color="auto"/>
        <w:bottom w:val="none" w:sz="0" w:space="0" w:color="auto"/>
        <w:right w:val="none" w:sz="0" w:space="0" w:color="auto"/>
      </w:divBdr>
    </w:div>
    <w:div w:id="739135394">
      <w:bodyDiv w:val="1"/>
      <w:marLeft w:val="0"/>
      <w:marRight w:val="0"/>
      <w:marTop w:val="0"/>
      <w:marBottom w:val="0"/>
      <w:divBdr>
        <w:top w:val="none" w:sz="0" w:space="0" w:color="auto"/>
        <w:left w:val="none" w:sz="0" w:space="0" w:color="auto"/>
        <w:bottom w:val="none" w:sz="0" w:space="0" w:color="auto"/>
        <w:right w:val="none" w:sz="0" w:space="0" w:color="auto"/>
      </w:divBdr>
    </w:div>
    <w:div w:id="739863057">
      <w:bodyDiv w:val="1"/>
      <w:marLeft w:val="0"/>
      <w:marRight w:val="0"/>
      <w:marTop w:val="0"/>
      <w:marBottom w:val="0"/>
      <w:divBdr>
        <w:top w:val="none" w:sz="0" w:space="0" w:color="auto"/>
        <w:left w:val="none" w:sz="0" w:space="0" w:color="auto"/>
        <w:bottom w:val="none" w:sz="0" w:space="0" w:color="auto"/>
        <w:right w:val="none" w:sz="0" w:space="0" w:color="auto"/>
      </w:divBdr>
    </w:div>
    <w:div w:id="740257342">
      <w:bodyDiv w:val="1"/>
      <w:marLeft w:val="0"/>
      <w:marRight w:val="0"/>
      <w:marTop w:val="0"/>
      <w:marBottom w:val="0"/>
      <w:divBdr>
        <w:top w:val="none" w:sz="0" w:space="0" w:color="auto"/>
        <w:left w:val="none" w:sz="0" w:space="0" w:color="auto"/>
        <w:bottom w:val="none" w:sz="0" w:space="0" w:color="auto"/>
        <w:right w:val="none" w:sz="0" w:space="0" w:color="auto"/>
      </w:divBdr>
    </w:div>
    <w:div w:id="747994738">
      <w:bodyDiv w:val="1"/>
      <w:marLeft w:val="0"/>
      <w:marRight w:val="0"/>
      <w:marTop w:val="0"/>
      <w:marBottom w:val="0"/>
      <w:divBdr>
        <w:top w:val="none" w:sz="0" w:space="0" w:color="auto"/>
        <w:left w:val="none" w:sz="0" w:space="0" w:color="auto"/>
        <w:bottom w:val="none" w:sz="0" w:space="0" w:color="auto"/>
        <w:right w:val="none" w:sz="0" w:space="0" w:color="auto"/>
      </w:divBdr>
    </w:div>
    <w:div w:id="752118265">
      <w:bodyDiv w:val="1"/>
      <w:marLeft w:val="0"/>
      <w:marRight w:val="0"/>
      <w:marTop w:val="0"/>
      <w:marBottom w:val="0"/>
      <w:divBdr>
        <w:top w:val="none" w:sz="0" w:space="0" w:color="auto"/>
        <w:left w:val="none" w:sz="0" w:space="0" w:color="auto"/>
        <w:bottom w:val="none" w:sz="0" w:space="0" w:color="auto"/>
        <w:right w:val="none" w:sz="0" w:space="0" w:color="auto"/>
      </w:divBdr>
    </w:div>
    <w:div w:id="752700328">
      <w:bodyDiv w:val="1"/>
      <w:marLeft w:val="0"/>
      <w:marRight w:val="0"/>
      <w:marTop w:val="0"/>
      <w:marBottom w:val="0"/>
      <w:divBdr>
        <w:top w:val="none" w:sz="0" w:space="0" w:color="auto"/>
        <w:left w:val="none" w:sz="0" w:space="0" w:color="auto"/>
        <w:bottom w:val="none" w:sz="0" w:space="0" w:color="auto"/>
        <w:right w:val="none" w:sz="0" w:space="0" w:color="auto"/>
      </w:divBdr>
    </w:div>
    <w:div w:id="756514016">
      <w:bodyDiv w:val="1"/>
      <w:marLeft w:val="0"/>
      <w:marRight w:val="0"/>
      <w:marTop w:val="0"/>
      <w:marBottom w:val="0"/>
      <w:divBdr>
        <w:top w:val="none" w:sz="0" w:space="0" w:color="auto"/>
        <w:left w:val="none" w:sz="0" w:space="0" w:color="auto"/>
        <w:bottom w:val="none" w:sz="0" w:space="0" w:color="auto"/>
        <w:right w:val="none" w:sz="0" w:space="0" w:color="auto"/>
      </w:divBdr>
    </w:div>
    <w:div w:id="756559168">
      <w:bodyDiv w:val="1"/>
      <w:marLeft w:val="0"/>
      <w:marRight w:val="0"/>
      <w:marTop w:val="0"/>
      <w:marBottom w:val="0"/>
      <w:divBdr>
        <w:top w:val="none" w:sz="0" w:space="0" w:color="auto"/>
        <w:left w:val="none" w:sz="0" w:space="0" w:color="auto"/>
        <w:bottom w:val="none" w:sz="0" w:space="0" w:color="auto"/>
        <w:right w:val="none" w:sz="0" w:space="0" w:color="auto"/>
      </w:divBdr>
    </w:div>
    <w:div w:id="756631938">
      <w:bodyDiv w:val="1"/>
      <w:marLeft w:val="0"/>
      <w:marRight w:val="0"/>
      <w:marTop w:val="0"/>
      <w:marBottom w:val="0"/>
      <w:divBdr>
        <w:top w:val="none" w:sz="0" w:space="0" w:color="auto"/>
        <w:left w:val="none" w:sz="0" w:space="0" w:color="auto"/>
        <w:bottom w:val="none" w:sz="0" w:space="0" w:color="auto"/>
        <w:right w:val="none" w:sz="0" w:space="0" w:color="auto"/>
      </w:divBdr>
    </w:div>
    <w:div w:id="759644961">
      <w:bodyDiv w:val="1"/>
      <w:marLeft w:val="0"/>
      <w:marRight w:val="0"/>
      <w:marTop w:val="0"/>
      <w:marBottom w:val="0"/>
      <w:divBdr>
        <w:top w:val="none" w:sz="0" w:space="0" w:color="auto"/>
        <w:left w:val="none" w:sz="0" w:space="0" w:color="auto"/>
        <w:bottom w:val="none" w:sz="0" w:space="0" w:color="auto"/>
        <w:right w:val="none" w:sz="0" w:space="0" w:color="auto"/>
      </w:divBdr>
    </w:div>
    <w:div w:id="764614991">
      <w:bodyDiv w:val="1"/>
      <w:marLeft w:val="0"/>
      <w:marRight w:val="0"/>
      <w:marTop w:val="0"/>
      <w:marBottom w:val="0"/>
      <w:divBdr>
        <w:top w:val="none" w:sz="0" w:space="0" w:color="auto"/>
        <w:left w:val="none" w:sz="0" w:space="0" w:color="auto"/>
        <w:bottom w:val="none" w:sz="0" w:space="0" w:color="auto"/>
        <w:right w:val="none" w:sz="0" w:space="0" w:color="auto"/>
      </w:divBdr>
    </w:div>
    <w:div w:id="766462746">
      <w:bodyDiv w:val="1"/>
      <w:marLeft w:val="0"/>
      <w:marRight w:val="0"/>
      <w:marTop w:val="0"/>
      <w:marBottom w:val="0"/>
      <w:divBdr>
        <w:top w:val="none" w:sz="0" w:space="0" w:color="auto"/>
        <w:left w:val="none" w:sz="0" w:space="0" w:color="auto"/>
        <w:bottom w:val="none" w:sz="0" w:space="0" w:color="auto"/>
        <w:right w:val="none" w:sz="0" w:space="0" w:color="auto"/>
      </w:divBdr>
    </w:div>
    <w:div w:id="768309210">
      <w:bodyDiv w:val="1"/>
      <w:marLeft w:val="0"/>
      <w:marRight w:val="0"/>
      <w:marTop w:val="0"/>
      <w:marBottom w:val="0"/>
      <w:divBdr>
        <w:top w:val="none" w:sz="0" w:space="0" w:color="auto"/>
        <w:left w:val="none" w:sz="0" w:space="0" w:color="auto"/>
        <w:bottom w:val="none" w:sz="0" w:space="0" w:color="auto"/>
        <w:right w:val="none" w:sz="0" w:space="0" w:color="auto"/>
      </w:divBdr>
    </w:div>
    <w:div w:id="769817050">
      <w:bodyDiv w:val="1"/>
      <w:marLeft w:val="0"/>
      <w:marRight w:val="0"/>
      <w:marTop w:val="0"/>
      <w:marBottom w:val="0"/>
      <w:divBdr>
        <w:top w:val="none" w:sz="0" w:space="0" w:color="auto"/>
        <w:left w:val="none" w:sz="0" w:space="0" w:color="auto"/>
        <w:bottom w:val="none" w:sz="0" w:space="0" w:color="auto"/>
        <w:right w:val="none" w:sz="0" w:space="0" w:color="auto"/>
      </w:divBdr>
    </w:div>
    <w:div w:id="779568491">
      <w:bodyDiv w:val="1"/>
      <w:marLeft w:val="0"/>
      <w:marRight w:val="0"/>
      <w:marTop w:val="0"/>
      <w:marBottom w:val="0"/>
      <w:divBdr>
        <w:top w:val="none" w:sz="0" w:space="0" w:color="auto"/>
        <w:left w:val="none" w:sz="0" w:space="0" w:color="auto"/>
        <w:bottom w:val="none" w:sz="0" w:space="0" w:color="auto"/>
        <w:right w:val="none" w:sz="0" w:space="0" w:color="auto"/>
      </w:divBdr>
    </w:div>
    <w:div w:id="784810174">
      <w:bodyDiv w:val="1"/>
      <w:marLeft w:val="0"/>
      <w:marRight w:val="0"/>
      <w:marTop w:val="0"/>
      <w:marBottom w:val="0"/>
      <w:divBdr>
        <w:top w:val="none" w:sz="0" w:space="0" w:color="auto"/>
        <w:left w:val="none" w:sz="0" w:space="0" w:color="auto"/>
        <w:bottom w:val="none" w:sz="0" w:space="0" w:color="auto"/>
        <w:right w:val="none" w:sz="0" w:space="0" w:color="auto"/>
      </w:divBdr>
    </w:div>
    <w:div w:id="791216610">
      <w:bodyDiv w:val="1"/>
      <w:marLeft w:val="0"/>
      <w:marRight w:val="0"/>
      <w:marTop w:val="0"/>
      <w:marBottom w:val="0"/>
      <w:divBdr>
        <w:top w:val="none" w:sz="0" w:space="0" w:color="auto"/>
        <w:left w:val="none" w:sz="0" w:space="0" w:color="auto"/>
        <w:bottom w:val="none" w:sz="0" w:space="0" w:color="auto"/>
        <w:right w:val="none" w:sz="0" w:space="0" w:color="auto"/>
      </w:divBdr>
    </w:div>
    <w:div w:id="794522833">
      <w:bodyDiv w:val="1"/>
      <w:marLeft w:val="0"/>
      <w:marRight w:val="0"/>
      <w:marTop w:val="0"/>
      <w:marBottom w:val="0"/>
      <w:divBdr>
        <w:top w:val="none" w:sz="0" w:space="0" w:color="auto"/>
        <w:left w:val="none" w:sz="0" w:space="0" w:color="auto"/>
        <w:bottom w:val="none" w:sz="0" w:space="0" w:color="auto"/>
        <w:right w:val="none" w:sz="0" w:space="0" w:color="auto"/>
      </w:divBdr>
    </w:div>
    <w:div w:id="794563833">
      <w:bodyDiv w:val="1"/>
      <w:marLeft w:val="0"/>
      <w:marRight w:val="0"/>
      <w:marTop w:val="0"/>
      <w:marBottom w:val="0"/>
      <w:divBdr>
        <w:top w:val="none" w:sz="0" w:space="0" w:color="auto"/>
        <w:left w:val="none" w:sz="0" w:space="0" w:color="auto"/>
        <w:bottom w:val="none" w:sz="0" w:space="0" w:color="auto"/>
        <w:right w:val="none" w:sz="0" w:space="0" w:color="auto"/>
      </w:divBdr>
    </w:div>
    <w:div w:id="795761494">
      <w:bodyDiv w:val="1"/>
      <w:marLeft w:val="0"/>
      <w:marRight w:val="0"/>
      <w:marTop w:val="0"/>
      <w:marBottom w:val="0"/>
      <w:divBdr>
        <w:top w:val="none" w:sz="0" w:space="0" w:color="auto"/>
        <w:left w:val="none" w:sz="0" w:space="0" w:color="auto"/>
        <w:bottom w:val="none" w:sz="0" w:space="0" w:color="auto"/>
        <w:right w:val="none" w:sz="0" w:space="0" w:color="auto"/>
      </w:divBdr>
    </w:div>
    <w:div w:id="798063143">
      <w:bodyDiv w:val="1"/>
      <w:marLeft w:val="0"/>
      <w:marRight w:val="0"/>
      <w:marTop w:val="0"/>
      <w:marBottom w:val="0"/>
      <w:divBdr>
        <w:top w:val="none" w:sz="0" w:space="0" w:color="auto"/>
        <w:left w:val="none" w:sz="0" w:space="0" w:color="auto"/>
        <w:bottom w:val="none" w:sz="0" w:space="0" w:color="auto"/>
        <w:right w:val="none" w:sz="0" w:space="0" w:color="auto"/>
      </w:divBdr>
    </w:div>
    <w:div w:id="803037819">
      <w:bodyDiv w:val="1"/>
      <w:marLeft w:val="0"/>
      <w:marRight w:val="0"/>
      <w:marTop w:val="0"/>
      <w:marBottom w:val="0"/>
      <w:divBdr>
        <w:top w:val="none" w:sz="0" w:space="0" w:color="auto"/>
        <w:left w:val="none" w:sz="0" w:space="0" w:color="auto"/>
        <w:bottom w:val="none" w:sz="0" w:space="0" w:color="auto"/>
        <w:right w:val="none" w:sz="0" w:space="0" w:color="auto"/>
      </w:divBdr>
    </w:div>
    <w:div w:id="806977061">
      <w:bodyDiv w:val="1"/>
      <w:marLeft w:val="0"/>
      <w:marRight w:val="0"/>
      <w:marTop w:val="0"/>
      <w:marBottom w:val="0"/>
      <w:divBdr>
        <w:top w:val="none" w:sz="0" w:space="0" w:color="auto"/>
        <w:left w:val="none" w:sz="0" w:space="0" w:color="auto"/>
        <w:bottom w:val="none" w:sz="0" w:space="0" w:color="auto"/>
        <w:right w:val="none" w:sz="0" w:space="0" w:color="auto"/>
      </w:divBdr>
    </w:div>
    <w:div w:id="807286216">
      <w:bodyDiv w:val="1"/>
      <w:marLeft w:val="0"/>
      <w:marRight w:val="0"/>
      <w:marTop w:val="0"/>
      <w:marBottom w:val="0"/>
      <w:divBdr>
        <w:top w:val="none" w:sz="0" w:space="0" w:color="auto"/>
        <w:left w:val="none" w:sz="0" w:space="0" w:color="auto"/>
        <w:bottom w:val="none" w:sz="0" w:space="0" w:color="auto"/>
        <w:right w:val="none" w:sz="0" w:space="0" w:color="auto"/>
      </w:divBdr>
    </w:div>
    <w:div w:id="808546840">
      <w:bodyDiv w:val="1"/>
      <w:marLeft w:val="0"/>
      <w:marRight w:val="0"/>
      <w:marTop w:val="0"/>
      <w:marBottom w:val="0"/>
      <w:divBdr>
        <w:top w:val="none" w:sz="0" w:space="0" w:color="auto"/>
        <w:left w:val="none" w:sz="0" w:space="0" w:color="auto"/>
        <w:bottom w:val="none" w:sz="0" w:space="0" w:color="auto"/>
        <w:right w:val="none" w:sz="0" w:space="0" w:color="auto"/>
      </w:divBdr>
    </w:div>
    <w:div w:id="809438167">
      <w:bodyDiv w:val="1"/>
      <w:marLeft w:val="0"/>
      <w:marRight w:val="0"/>
      <w:marTop w:val="0"/>
      <w:marBottom w:val="0"/>
      <w:divBdr>
        <w:top w:val="none" w:sz="0" w:space="0" w:color="auto"/>
        <w:left w:val="none" w:sz="0" w:space="0" w:color="auto"/>
        <w:bottom w:val="none" w:sz="0" w:space="0" w:color="auto"/>
        <w:right w:val="none" w:sz="0" w:space="0" w:color="auto"/>
      </w:divBdr>
    </w:div>
    <w:div w:id="812257560">
      <w:bodyDiv w:val="1"/>
      <w:marLeft w:val="0"/>
      <w:marRight w:val="0"/>
      <w:marTop w:val="0"/>
      <w:marBottom w:val="0"/>
      <w:divBdr>
        <w:top w:val="none" w:sz="0" w:space="0" w:color="auto"/>
        <w:left w:val="none" w:sz="0" w:space="0" w:color="auto"/>
        <w:bottom w:val="none" w:sz="0" w:space="0" w:color="auto"/>
        <w:right w:val="none" w:sz="0" w:space="0" w:color="auto"/>
      </w:divBdr>
    </w:div>
    <w:div w:id="817498330">
      <w:bodyDiv w:val="1"/>
      <w:marLeft w:val="0"/>
      <w:marRight w:val="0"/>
      <w:marTop w:val="0"/>
      <w:marBottom w:val="0"/>
      <w:divBdr>
        <w:top w:val="none" w:sz="0" w:space="0" w:color="auto"/>
        <w:left w:val="none" w:sz="0" w:space="0" w:color="auto"/>
        <w:bottom w:val="none" w:sz="0" w:space="0" w:color="auto"/>
        <w:right w:val="none" w:sz="0" w:space="0" w:color="auto"/>
      </w:divBdr>
    </w:div>
    <w:div w:id="820385216">
      <w:bodyDiv w:val="1"/>
      <w:marLeft w:val="0"/>
      <w:marRight w:val="0"/>
      <w:marTop w:val="0"/>
      <w:marBottom w:val="0"/>
      <w:divBdr>
        <w:top w:val="none" w:sz="0" w:space="0" w:color="auto"/>
        <w:left w:val="none" w:sz="0" w:space="0" w:color="auto"/>
        <w:bottom w:val="none" w:sz="0" w:space="0" w:color="auto"/>
        <w:right w:val="none" w:sz="0" w:space="0" w:color="auto"/>
      </w:divBdr>
    </w:div>
    <w:div w:id="823471102">
      <w:bodyDiv w:val="1"/>
      <w:marLeft w:val="0"/>
      <w:marRight w:val="0"/>
      <w:marTop w:val="0"/>
      <w:marBottom w:val="0"/>
      <w:divBdr>
        <w:top w:val="none" w:sz="0" w:space="0" w:color="auto"/>
        <w:left w:val="none" w:sz="0" w:space="0" w:color="auto"/>
        <w:bottom w:val="none" w:sz="0" w:space="0" w:color="auto"/>
        <w:right w:val="none" w:sz="0" w:space="0" w:color="auto"/>
      </w:divBdr>
    </w:div>
    <w:div w:id="823621441">
      <w:bodyDiv w:val="1"/>
      <w:marLeft w:val="0"/>
      <w:marRight w:val="0"/>
      <w:marTop w:val="0"/>
      <w:marBottom w:val="0"/>
      <w:divBdr>
        <w:top w:val="none" w:sz="0" w:space="0" w:color="auto"/>
        <w:left w:val="none" w:sz="0" w:space="0" w:color="auto"/>
        <w:bottom w:val="none" w:sz="0" w:space="0" w:color="auto"/>
        <w:right w:val="none" w:sz="0" w:space="0" w:color="auto"/>
      </w:divBdr>
    </w:div>
    <w:div w:id="830565249">
      <w:bodyDiv w:val="1"/>
      <w:marLeft w:val="0"/>
      <w:marRight w:val="0"/>
      <w:marTop w:val="0"/>
      <w:marBottom w:val="0"/>
      <w:divBdr>
        <w:top w:val="none" w:sz="0" w:space="0" w:color="auto"/>
        <w:left w:val="none" w:sz="0" w:space="0" w:color="auto"/>
        <w:bottom w:val="none" w:sz="0" w:space="0" w:color="auto"/>
        <w:right w:val="none" w:sz="0" w:space="0" w:color="auto"/>
      </w:divBdr>
    </w:div>
    <w:div w:id="832575338">
      <w:bodyDiv w:val="1"/>
      <w:marLeft w:val="0"/>
      <w:marRight w:val="0"/>
      <w:marTop w:val="0"/>
      <w:marBottom w:val="0"/>
      <w:divBdr>
        <w:top w:val="none" w:sz="0" w:space="0" w:color="auto"/>
        <w:left w:val="none" w:sz="0" w:space="0" w:color="auto"/>
        <w:bottom w:val="none" w:sz="0" w:space="0" w:color="auto"/>
        <w:right w:val="none" w:sz="0" w:space="0" w:color="auto"/>
      </w:divBdr>
    </w:div>
    <w:div w:id="832644673">
      <w:bodyDiv w:val="1"/>
      <w:marLeft w:val="0"/>
      <w:marRight w:val="0"/>
      <w:marTop w:val="0"/>
      <w:marBottom w:val="0"/>
      <w:divBdr>
        <w:top w:val="none" w:sz="0" w:space="0" w:color="auto"/>
        <w:left w:val="none" w:sz="0" w:space="0" w:color="auto"/>
        <w:bottom w:val="none" w:sz="0" w:space="0" w:color="auto"/>
        <w:right w:val="none" w:sz="0" w:space="0" w:color="auto"/>
      </w:divBdr>
    </w:div>
    <w:div w:id="832840031">
      <w:bodyDiv w:val="1"/>
      <w:marLeft w:val="0"/>
      <w:marRight w:val="0"/>
      <w:marTop w:val="0"/>
      <w:marBottom w:val="0"/>
      <w:divBdr>
        <w:top w:val="none" w:sz="0" w:space="0" w:color="auto"/>
        <w:left w:val="none" w:sz="0" w:space="0" w:color="auto"/>
        <w:bottom w:val="none" w:sz="0" w:space="0" w:color="auto"/>
        <w:right w:val="none" w:sz="0" w:space="0" w:color="auto"/>
      </w:divBdr>
    </w:div>
    <w:div w:id="834954626">
      <w:bodyDiv w:val="1"/>
      <w:marLeft w:val="0"/>
      <w:marRight w:val="0"/>
      <w:marTop w:val="0"/>
      <w:marBottom w:val="0"/>
      <w:divBdr>
        <w:top w:val="none" w:sz="0" w:space="0" w:color="auto"/>
        <w:left w:val="none" w:sz="0" w:space="0" w:color="auto"/>
        <w:bottom w:val="none" w:sz="0" w:space="0" w:color="auto"/>
        <w:right w:val="none" w:sz="0" w:space="0" w:color="auto"/>
      </w:divBdr>
    </w:div>
    <w:div w:id="839001853">
      <w:bodyDiv w:val="1"/>
      <w:marLeft w:val="0"/>
      <w:marRight w:val="0"/>
      <w:marTop w:val="0"/>
      <w:marBottom w:val="0"/>
      <w:divBdr>
        <w:top w:val="none" w:sz="0" w:space="0" w:color="auto"/>
        <w:left w:val="none" w:sz="0" w:space="0" w:color="auto"/>
        <w:bottom w:val="none" w:sz="0" w:space="0" w:color="auto"/>
        <w:right w:val="none" w:sz="0" w:space="0" w:color="auto"/>
      </w:divBdr>
    </w:div>
    <w:div w:id="840043746">
      <w:bodyDiv w:val="1"/>
      <w:marLeft w:val="0"/>
      <w:marRight w:val="0"/>
      <w:marTop w:val="0"/>
      <w:marBottom w:val="0"/>
      <w:divBdr>
        <w:top w:val="none" w:sz="0" w:space="0" w:color="auto"/>
        <w:left w:val="none" w:sz="0" w:space="0" w:color="auto"/>
        <w:bottom w:val="none" w:sz="0" w:space="0" w:color="auto"/>
        <w:right w:val="none" w:sz="0" w:space="0" w:color="auto"/>
      </w:divBdr>
    </w:div>
    <w:div w:id="843277497">
      <w:bodyDiv w:val="1"/>
      <w:marLeft w:val="0"/>
      <w:marRight w:val="0"/>
      <w:marTop w:val="0"/>
      <w:marBottom w:val="0"/>
      <w:divBdr>
        <w:top w:val="none" w:sz="0" w:space="0" w:color="auto"/>
        <w:left w:val="none" w:sz="0" w:space="0" w:color="auto"/>
        <w:bottom w:val="none" w:sz="0" w:space="0" w:color="auto"/>
        <w:right w:val="none" w:sz="0" w:space="0" w:color="auto"/>
      </w:divBdr>
    </w:div>
    <w:div w:id="844634077">
      <w:bodyDiv w:val="1"/>
      <w:marLeft w:val="0"/>
      <w:marRight w:val="0"/>
      <w:marTop w:val="0"/>
      <w:marBottom w:val="0"/>
      <w:divBdr>
        <w:top w:val="none" w:sz="0" w:space="0" w:color="auto"/>
        <w:left w:val="none" w:sz="0" w:space="0" w:color="auto"/>
        <w:bottom w:val="none" w:sz="0" w:space="0" w:color="auto"/>
        <w:right w:val="none" w:sz="0" w:space="0" w:color="auto"/>
      </w:divBdr>
    </w:div>
    <w:div w:id="845093691">
      <w:bodyDiv w:val="1"/>
      <w:marLeft w:val="0"/>
      <w:marRight w:val="0"/>
      <w:marTop w:val="0"/>
      <w:marBottom w:val="0"/>
      <w:divBdr>
        <w:top w:val="none" w:sz="0" w:space="0" w:color="auto"/>
        <w:left w:val="none" w:sz="0" w:space="0" w:color="auto"/>
        <w:bottom w:val="none" w:sz="0" w:space="0" w:color="auto"/>
        <w:right w:val="none" w:sz="0" w:space="0" w:color="auto"/>
      </w:divBdr>
    </w:div>
    <w:div w:id="849027022">
      <w:bodyDiv w:val="1"/>
      <w:marLeft w:val="0"/>
      <w:marRight w:val="0"/>
      <w:marTop w:val="0"/>
      <w:marBottom w:val="0"/>
      <w:divBdr>
        <w:top w:val="none" w:sz="0" w:space="0" w:color="auto"/>
        <w:left w:val="none" w:sz="0" w:space="0" w:color="auto"/>
        <w:bottom w:val="none" w:sz="0" w:space="0" w:color="auto"/>
        <w:right w:val="none" w:sz="0" w:space="0" w:color="auto"/>
      </w:divBdr>
    </w:div>
    <w:div w:id="852841495">
      <w:bodyDiv w:val="1"/>
      <w:marLeft w:val="0"/>
      <w:marRight w:val="0"/>
      <w:marTop w:val="0"/>
      <w:marBottom w:val="0"/>
      <w:divBdr>
        <w:top w:val="none" w:sz="0" w:space="0" w:color="auto"/>
        <w:left w:val="none" w:sz="0" w:space="0" w:color="auto"/>
        <w:bottom w:val="none" w:sz="0" w:space="0" w:color="auto"/>
        <w:right w:val="none" w:sz="0" w:space="0" w:color="auto"/>
      </w:divBdr>
    </w:div>
    <w:div w:id="852917518">
      <w:bodyDiv w:val="1"/>
      <w:marLeft w:val="0"/>
      <w:marRight w:val="0"/>
      <w:marTop w:val="0"/>
      <w:marBottom w:val="0"/>
      <w:divBdr>
        <w:top w:val="none" w:sz="0" w:space="0" w:color="auto"/>
        <w:left w:val="none" w:sz="0" w:space="0" w:color="auto"/>
        <w:bottom w:val="none" w:sz="0" w:space="0" w:color="auto"/>
        <w:right w:val="none" w:sz="0" w:space="0" w:color="auto"/>
      </w:divBdr>
    </w:div>
    <w:div w:id="858354039">
      <w:bodyDiv w:val="1"/>
      <w:marLeft w:val="0"/>
      <w:marRight w:val="0"/>
      <w:marTop w:val="0"/>
      <w:marBottom w:val="0"/>
      <w:divBdr>
        <w:top w:val="none" w:sz="0" w:space="0" w:color="auto"/>
        <w:left w:val="none" w:sz="0" w:space="0" w:color="auto"/>
        <w:bottom w:val="none" w:sz="0" w:space="0" w:color="auto"/>
        <w:right w:val="none" w:sz="0" w:space="0" w:color="auto"/>
      </w:divBdr>
    </w:div>
    <w:div w:id="859978593">
      <w:bodyDiv w:val="1"/>
      <w:marLeft w:val="0"/>
      <w:marRight w:val="0"/>
      <w:marTop w:val="0"/>
      <w:marBottom w:val="0"/>
      <w:divBdr>
        <w:top w:val="none" w:sz="0" w:space="0" w:color="auto"/>
        <w:left w:val="none" w:sz="0" w:space="0" w:color="auto"/>
        <w:bottom w:val="none" w:sz="0" w:space="0" w:color="auto"/>
        <w:right w:val="none" w:sz="0" w:space="0" w:color="auto"/>
      </w:divBdr>
    </w:div>
    <w:div w:id="860363659">
      <w:bodyDiv w:val="1"/>
      <w:marLeft w:val="0"/>
      <w:marRight w:val="0"/>
      <w:marTop w:val="0"/>
      <w:marBottom w:val="0"/>
      <w:divBdr>
        <w:top w:val="none" w:sz="0" w:space="0" w:color="auto"/>
        <w:left w:val="none" w:sz="0" w:space="0" w:color="auto"/>
        <w:bottom w:val="none" w:sz="0" w:space="0" w:color="auto"/>
        <w:right w:val="none" w:sz="0" w:space="0" w:color="auto"/>
      </w:divBdr>
    </w:div>
    <w:div w:id="865213304">
      <w:bodyDiv w:val="1"/>
      <w:marLeft w:val="0"/>
      <w:marRight w:val="0"/>
      <w:marTop w:val="0"/>
      <w:marBottom w:val="0"/>
      <w:divBdr>
        <w:top w:val="none" w:sz="0" w:space="0" w:color="auto"/>
        <w:left w:val="none" w:sz="0" w:space="0" w:color="auto"/>
        <w:bottom w:val="none" w:sz="0" w:space="0" w:color="auto"/>
        <w:right w:val="none" w:sz="0" w:space="0" w:color="auto"/>
      </w:divBdr>
    </w:div>
    <w:div w:id="867110156">
      <w:bodyDiv w:val="1"/>
      <w:marLeft w:val="0"/>
      <w:marRight w:val="0"/>
      <w:marTop w:val="0"/>
      <w:marBottom w:val="0"/>
      <w:divBdr>
        <w:top w:val="none" w:sz="0" w:space="0" w:color="auto"/>
        <w:left w:val="none" w:sz="0" w:space="0" w:color="auto"/>
        <w:bottom w:val="none" w:sz="0" w:space="0" w:color="auto"/>
        <w:right w:val="none" w:sz="0" w:space="0" w:color="auto"/>
      </w:divBdr>
    </w:div>
    <w:div w:id="871192736">
      <w:bodyDiv w:val="1"/>
      <w:marLeft w:val="0"/>
      <w:marRight w:val="0"/>
      <w:marTop w:val="0"/>
      <w:marBottom w:val="0"/>
      <w:divBdr>
        <w:top w:val="none" w:sz="0" w:space="0" w:color="auto"/>
        <w:left w:val="none" w:sz="0" w:space="0" w:color="auto"/>
        <w:bottom w:val="none" w:sz="0" w:space="0" w:color="auto"/>
        <w:right w:val="none" w:sz="0" w:space="0" w:color="auto"/>
      </w:divBdr>
    </w:div>
    <w:div w:id="872888214">
      <w:bodyDiv w:val="1"/>
      <w:marLeft w:val="0"/>
      <w:marRight w:val="0"/>
      <w:marTop w:val="0"/>
      <w:marBottom w:val="0"/>
      <w:divBdr>
        <w:top w:val="none" w:sz="0" w:space="0" w:color="auto"/>
        <w:left w:val="none" w:sz="0" w:space="0" w:color="auto"/>
        <w:bottom w:val="none" w:sz="0" w:space="0" w:color="auto"/>
        <w:right w:val="none" w:sz="0" w:space="0" w:color="auto"/>
      </w:divBdr>
    </w:div>
    <w:div w:id="880215066">
      <w:bodyDiv w:val="1"/>
      <w:marLeft w:val="0"/>
      <w:marRight w:val="0"/>
      <w:marTop w:val="0"/>
      <w:marBottom w:val="0"/>
      <w:divBdr>
        <w:top w:val="none" w:sz="0" w:space="0" w:color="auto"/>
        <w:left w:val="none" w:sz="0" w:space="0" w:color="auto"/>
        <w:bottom w:val="none" w:sz="0" w:space="0" w:color="auto"/>
        <w:right w:val="none" w:sz="0" w:space="0" w:color="auto"/>
      </w:divBdr>
    </w:div>
    <w:div w:id="885414860">
      <w:bodyDiv w:val="1"/>
      <w:marLeft w:val="0"/>
      <w:marRight w:val="0"/>
      <w:marTop w:val="0"/>
      <w:marBottom w:val="0"/>
      <w:divBdr>
        <w:top w:val="none" w:sz="0" w:space="0" w:color="auto"/>
        <w:left w:val="none" w:sz="0" w:space="0" w:color="auto"/>
        <w:bottom w:val="none" w:sz="0" w:space="0" w:color="auto"/>
        <w:right w:val="none" w:sz="0" w:space="0" w:color="auto"/>
      </w:divBdr>
    </w:div>
    <w:div w:id="885916631">
      <w:bodyDiv w:val="1"/>
      <w:marLeft w:val="0"/>
      <w:marRight w:val="0"/>
      <w:marTop w:val="0"/>
      <w:marBottom w:val="0"/>
      <w:divBdr>
        <w:top w:val="none" w:sz="0" w:space="0" w:color="auto"/>
        <w:left w:val="none" w:sz="0" w:space="0" w:color="auto"/>
        <w:bottom w:val="none" w:sz="0" w:space="0" w:color="auto"/>
        <w:right w:val="none" w:sz="0" w:space="0" w:color="auto"/>
      </w:divBdr>
    </w:div>
    <w:div w:id="887256222">
      <w:bodyDiv w:val="1"/>
      <w:marLeft w:val="0"/>
      <w:marRight w:val="0"/>
      <w:marTop w:val="0"/>
      <w:marBottom w:val="0"/>
      <w:divBdr>
        <w:top w:val="none" w:sz="0" w:space="0" w:color="auto"/>
        <w:left w:val="none" w:sz="0" w:space="0" w:color="auto"/>
        <w:bottom w:val="none" w:sz="0" w:space="0" w:color="auto"/>
        <w:right w:val="none" w:sz="0" w:space="0" w:color="auto"/>
      </w:divBdr>
    </w:div>
    <w:div w:id="887956901">
      <w:bodyDiv w:val="1"/>
      <w:marLeft w:val="0"/>
      <w:marRight w:val="0"/>
      <w:marTop w:val="0"/>
      <w:marBottom w:val="0"/>
      <w:divBdr>
        <w:top w:val="none" w:sz="0" w:space="0" w:color="auto"/>
        <w:left w:val="none" w:sz="0" w:space="0" w:color="auto"/>
        <w:bottom w:val="none" w:sz="0" w:space="0" w:color="auto"/>
        <w:right w:val="none" w:sz="0" w:space="0" w:color="auto"/>
      </w:divBdr>
    </w:div>
    <w:div w:id="888804941">
      <w:bodyDiv w:val="1"/>
      <w:marLeft w:val="0"/>
      <w:marRight w:val="0"/>
      <w:marTop w:val="0"/>
      <w:marBottom w:val="0"/>
      <w:divBdr>
        <w:top w:val="none" w:sz="0" w:space="0" w:color="auto"/>
        <w:left w:val="none" w:sz="0" w:space="0" w:color="auto"/>
        <w:bottom w:val="none" w:sz="0" w:space="0" w:color="auto"/>
        <w:right w:val="none" w:sz="0" w:space="0" w:color="auto"/>
      </w:divBdr>
    </w:div>
    <w:div w:id="889075113">
      <w:bodyDiv w:val="1"/>
      <w:marLeft w:val="0"/>
      <w:marRight w:val="0"/>
      <w:marTop w:val="0"/>
      <w:marBottom w:val="0"/>
      <w:divBdr>
        <w:top w:val="none" w:sz="0" w:space="0" w:color="auto"/>
        <w:left w:val="none" w:sz="0" w:space="0" w:color="auto"/>
        <w:bottom w:val="none" w:sz="0" w:space="0" w:color="auto"/>
        <w:right w:val="none" w:sz="0" w:space="0" w:color="auto"/>
      </w:divBdr>
    </w:div>
    <w:div w:id="891621957">
      <w:bodyDiv w:val="1"/>
      <w:marLeft w:val="0"/>
      <w:marRight w:val="0"/>
      <w:marTop w:val="0"/>
      <w:marBottom w:val="0"/>
      <w:divBdr>
        <w:top w:val="none" w:sz="0" w:space="0" w:color="auto"/>
        <w:left w:val="none" w:sz="0" w:space="0" w:color="auto"/>
        <w:bottom w:val="none" w:sz="0" w:space="0" w:color="auto"/>
        <w:right w:val="none" w:sz="0" w:space="0" w:color="auto"/>
      </w:divBdr>
    </w:div>
    <w:div w:id="892733587">
      <w:bodyDiv w:val="1"/>
      <w:marLeft w:val="0"/>
      <w:marRight w:val="0"/>
      <w:marTop w:val="0"/>
      <w:marBottom w:val="0"/>
      <w:divBdr>
        <w:top w:val="none" w:sz="0" w:space="0" w:color="auto"/>
        <w:left w:val="none" w:sz="0" w:space="0" w:color="auto"/>
        <w:bottom w:val="none" w:sz="0" w:space="0" w:color="auto"/>
        <w:right w:val="none" w:sz="0" w:space="0" w:color="auto"/>
      </w:divBdr>
    </w:div>
    <w:div w:id="896547053">
      <w:bodyDiv w:val="1"/>
      <w:marLeft w:val="0"/>
      <w:marRight w:val="0"/>
      <w:marTop w:val="0"/>
      <w:marBottom w:val="0"/>
      <w:divBdr>
        <w:top w:val="none" w:sz="0" w:space="0" w:color="auto"/>
        <w:left w:val="none" w:sz="0" w:space="0" w:color="auto"/>
        <w:bottom w:val="none" w:sz="0" w:space="0" w:color="auto"/>
        <w:right w:val="none" w:sz="0" w:space="0" w:color="auto"/>
      </w:divBdr>
    </w:div>
    <w:div w:id="898707820">
      <w:bodyDiv w:val="1"/>
      <w:marLeft w:val="0"/>
      <w:marRight w:val="0"/>
      <w:marTop w:val="0"/>
      <w:marBottom w:val="0"/>
      <w:divBdr>
        <w:top w:val="none" w:sz="0" w:space="0" w:color="auto"/>
        <w:left w:val="none" w:sz="0" w:space="0" w:color="auto"/>
        <w:bottom w:val="none" w:sz="0" w:space="0" w:color="auto"/>
        <w:right w:val="none" w:sz="0" w:space="0" w:color="auto"/>
      </w:divBdr>
    </w:div>
    <w:div w:id="898856690">
      <w:bodyDiv w:val="1"/>
      <w:marLeft w:val="0"/>
      <w:marRight w:val="0"/>
      <w:marTop w:val="0"/>
      <w:marBottom w:val="0"/>
      <w:divBdr>
        <w:top w:val="none" w:sz="0" w:space="0" w:color="auto"/>
        <w:left w:val="none" w:sz="0" w:space="0" w:color="auto"/>
        <w:bottom w:val="none" w:sz="0" w:space="0" w:color="auto"/>
        <w:right w:val="none" w:sz="0" w:space="0" w:color="auto"/>
      </w:divBdr>
    </w:div>
    <w:div w:id="899172007">
      <w:bodyDiv w:val="1"/>
      <w:marLeft w:val="0"/>
      <w:marRight w:val="0"/>
      <w:marTop w:val="0"/>
      <w:marBottom w:val="0"/>
      <w:divBdr>
        <w:top w:val="none" w:sz="0" w:space="0" w:color="auto"/>
        <w:left w:val="none" w:sz="0" w:space="0" w:color="auto"/>
        <w:bottom w:val="none" w:sz="0" w:space="0" w:color="auto"/>
        <w:right w:val="none" w:sz="0" w:space="0" w:color="auto"/>
      </w:divBdr>
    </w:div>
    <w:div w:id="902376865">
      <w:bodyDiv w:val="1"/>
      <w:marLeft w:val="0"/>
      <w:marRight w:val="0"/>
      <w:marTop w:val="0"/>
      <w:marBottom w:val="0"/>
      <w:divBdr>
        <w:top w:val="none" w:sz="0" w:space="0" w:color="auto"/>
        <w:left w:val="none" w:sz="0" w:space="0" w:color="auto"/>
        <w:bottom w:val="none" w:sz="0" w:space="0" w:color="auto"/>
        <w:right w:val="none" w:sz="0" w:space="0" w:color="auto"/>
      </w:divBdr>
    </w:div>
    <w:div w:id="902563554">
      <w:bodyDiv w:val="1"/>
      <w:marLeft w:val="0"/>
      <w:marRight w:val="0"/>
      <w:marTop w:val="0"/>
      <w:marBottom w:val="0"/>
      <w:divBdr>
        <w:top w:val="none" w:sz="0" w:space="0" w:color="auto"/>
        <w:left w:val="none" w:sz="0" w:space="0" w:color="auto"/>
        <w:bottom w:val="none" w:sz="0" w:space="0" w:color="auto"/>
        <w:right w:val="none" w:sz="0" w:space="0" w:color="auto"/>
      </w:divBdr>
    </w:div>
    <w:div w:id="907157384">
      <w:bodyDiv w:val="1"/>
      <w:marLeft w:val="0"/>
      <w:marRight w:val="0"/>
      <w:marTop w:val="0"/>
      <w:marBottom w:val="0"/>
      <w:divBdr>
        <w:top w:val="none" w:sz="0" w:space="0" w:color="auto"/>
        <w:left w:val="none" w:sz="0" w:space="0" w:color="auto"/>
        <w:bottom w:val="none" w:sz="0" w:space="0" w:color="auto"/>
        <w:right w:val="none" w:sz="0" w:space="0" w:color="auto"/>
      </w:divBdr>
    </w:div>
    <w:div w:id="908076567">
      <w:bodyDiv w:val="1"/>
      <w:marLeft w:val="0"/>
      <w:marRight w:val="0"/>
      <w:marTop w:val="0"/>
      <w:marBottom w:val="0"/>
      <w:divBdr>
        <w:top w:val="none" w:sz="0" w:space="0" w:color="auto"/>
        <w:left w:val="none" w:sz="0" w:space="0" w:color="auto"/>
        <w:bottom w:val="none" w:sz="0" w:space="0" w:color="auto"/>
        <w:right w:val="none" w:sz="0" w:space="0" w:color="auto"/>
      </w:divBdr>
    </w:div>
    <w:div w:id="909192121">
      <w:bodyDiv w:val="1"/>
      <w:marLeft w:val="0"/>
      <w:marRight w:val="0"/>
      <w:marTop w:val="0"/>
      <w:marBottom w:val="0"/>
      <w:divBdr>
        <w:top w:val="none" w:sz="0" w:space="0" w:color="auto"/>
        <w:left w:val="none" w:sz="0" w:space="0" w:color="auto"/>
        <w:bottom w:val="none" w:sz="0" w:space="0" w:color="auto"/>
        <w:right w:val="none" w:sz="0" w:space="0" w:color="auto"/>
      </w:divBdr>
    </w:div>
    <w:div w:id="911814182">
      <w:bodyDiv w:val="1"/>
      <w:marLeft w:val="0"/>
      <w:marRight w:val="0"/>
      <w:marTop w:val="0"/>
      <w:marBottom w:val="0"/>
      <w:divBdr>
        <w:top w:val="none" w:sz="0" w:space="0" w:color="auto"/>
        <w:left w:val="none" w:sz="0" w:space="0" w:color="auto"/>
        <w:bottom w:val="none" w:sz="0" w:space="0" w:color="auto"/>
        <w:right w:val="none" w:sz="0" w:space="0" w:color="auto"/>
      </w:divBdr>
    </w:div>
    <w:div w:id="911938225">
      <w:bodyDiv w:val="1"/>
      <w:marLeft w:val="0"/>
      <w:marRight w:val="0"/>
      <w:marTop w:val="0"/>
      <w:marBottom w:val="0"/>
      <w:divBdr>
        <w:top w:val="none" w:sz="0" w:space="0" w:color="auto"/>
        <w:left w:val="none" w:sz="0" w:space="0" w:color="auto"/>
        <w:bottom w:val="none" w:sz="0" w:space="0" w:color="auto"/>
        <w:right w:val="none" w:sz="0" w:space="0" w:color="auto"/>
      </w:divBdr>
    </w:div>
    <w:div w:id="913392803">
      <w:bodyDiv w:val="1"/>
      <w:marLeft w:val="0"/>
      <w:marRight w:val="0"/>
      <w:marTop w:val="0"/>
      <w:marBottom w:val="0"/>
      <w:divBdr>
        <w:top w:val="none" w:sz="0" w:space="0" w:color="auto"/>
        <w:left w:val="none" w:sz="0" w:space="0" w:color="auto"/>
        <w:bottom w:val="none" w:sz="0" w:space="0" w:color="auto"/>
        <w:right w:val="none" w:sz="0" w:space="0" w:color="auto"/>
      </w:divBdr>
    </w:div>
    <w:div w:id="914821769">
      <w:bodyDiv w:val="1"/>
      <w:marLeft w:val="0"/>
      <w:marRight w:val="0"/>
      <w:marTop w:val="0"/>
      <w:marBottom w:val="0"/>
      <w:divBdr>
        <w:top w:val="none" w:sz="0" w:space="0" w:color="auto"/>
        <w:left w:val="none" w:sz="0" w:space="0" w:color="auto"/>
        <w:bottom w:val="none" w:sz="0" w:space="0" w:color="auto"/>
        <w:right w:val="none" w:sz="0" w:space="0" w:color="auto"/>
      </w:divBdr>
    </w:div>
    <w:div w:id="915750474">
      <w:bodyDiv w:val="1"/>
      <w:marLeft w:val="0"/>
      <w:marRight w:val="0"/>
      <w:marTop w:val="0"/>
      <w:marBottom w:val="0"/>
      <w:divBdr>
        <w:top w:val="none" w:sz="0" w:space="0" w:color="auto"/>
        <w:left w:val="none" w:sz="0" w:space="0" w:color="auto"/>
        <w:bottom w:val="none" w:sz="0" w:space="0" w:color="auto"/>
        <w:right w:val="none" w:sz="0" w:space="0" w:color="auto"/>
      </w:divBdr>
    </w:div>
    <w:div w:id="916749722">
      <w:bodyDiv w:val="1"/>
      <w:marLeft w:val="0"/>
      <w:marRight w:val="0"/>
      <w:marTop w:val="0"/>
      <w:marBottom w:val="0"/>
      <w:divBdr>
        <w:top w:val="none" w:sz="0" w:space="0" w:color="auto"/>
        <w:left w:val="none" w:sz="0" w:space="0" w:color="auto"/>
        <w:bottom w:val="none" w:sz="0" w:space="0" w:color="auto"/>
        <w:right w:val="none" w:sz="0" w:space="0" w:color="auto"/>
      </w:divBdr>
    </w:div>
    <w:div w:id="917057263">
      <w:bodyDiv w:val="1"/>
      <w:marLeft w:val="0"/>
      <w:marRight w:val="0"/>
      <w:marTop w:val="0"/>
      <w:marBottom w:val="0"/>
      <w:divBdr>
        <w:top w:val="none" w:sz="0" w:space="0" w:color="auto"/>
        <w:left w:val="none" w:sz="0" w:space="0" w:color="auto"/>
        <w:bottom w:val="none" w:sz="0" w:space="0" w:color="auto"/>
        <w:right w:val="none" w:sz="0" w:space="0" w:color="auto"/>
      </w:divBdr>
    </w:div>
    <w:div w:id="917712331">
      <w:bodyDiv w:val="1"/>
      <w:marLeft w:val="0"/>
      <w:marRight w:val="0"/>
      <w:marTop w:val="0"/>
      <w:marBottom w:val="0"/>
      <w:divBdr>
        <w:top w:val="none" w:sz="0" w:space="0" w:color="auto"/>
        <w:left w:val="none" w:sz="0" w:space="0" w:color="auto"/>
        <w:bottom w:val="none" w:sz="0" w:space="0" w:color="auto"/>
        <w:right w:val="none" w:sz="0" w:space="0" w:color="auto"/>
      </w:divBdr>
    </w:div>
    <w:div w:id="936139212">
      <w:bodyDiv w:val="1"/>
      <w:marLeft w:val="0"/>
      <w:marRight w:val="0"/>
      <w:marTop w:val="0"/>
      <w:marBottom w:val="0"/>
      <w:divBdr>
        <w:top w:val="none" w:sz="0" w:space="0" w:color="auto"/>
        <w:left w:val="none" w:sz="0" w:space="0" w:color="auto"/>
        <w:bottom w:val="none" w:sz="0" w:space="0" w:color="auto"/>
        <w:right w:val="none" w:sz="0" w:space="0" w:color="auto"/>
      </w:divBdr>
    </w:div>
    <w:div w:id="936254491">
      <w:bodyDiv w:val="1"/>
      <w:marLeft w:val="0"/>
      <w:marRight w:val="0"/>
      <w:marTop w:val="0"/>
      <w:marBottom w:val="0"/>
      <w:divBdr>
        <w:top w:val="none" w:sz="0" w:space="0" w:color="auto"/>
        <w:left w:val="none" w:sz="0" w:space="0" w:color="auto"/>
        <w:bottom w:val="none" w:sz="0" w:space="0" w:color="auto"/>
        <w:right w:val="none" w:sz="0" w:space="0" w:color="auto"/>
      </w:divBdr>
    </w:div>
    <w:div w:id="936718406">
      <w:bodyDiv w:val="1"/>
      <w:marLeft w:val="0"/>
      <w:marRight w:val="0"/>
      <w:marTop w:val="0"/>
      <w:marBottom w:val="0"/>
      <w:divBdr>
        <w:top w:val="none" w:sz="0" w:space="0" w:color="auto"/>
        <w:left w:val="none" w:sz="0" w:space="0" w:color="auto"/>
        <w:bottom w:val="none" w:sz="0" w:space="0" w:color="auto"/>
        <w:right w:val="none" w:sz="0" w:space="0" w:color="auto"/>
      </w:divBdr>
    </w:div>
    <w:div w:id="937714459">
      <w:bodyDiv w:val="1"/>
      <w:marLeft w:val="0"/>
      <w:marRight w:val="0"/>
      <w:marTop w:val="0"/>
      <w:marBottom w:val="0"/>
      <w:divBdr>
        <w:top w:val="none" w:sz="0" w:space="0" w:color="auto"/>
        <w:left w:val="none" w:sz="0" w:space="0" w:color="auto"/>
        <w:bottom w:val="none" w:sz="0" w:space="0" w:color="auto"/>
        <w:right w:val="none" w:sz="0" w:space="0" w:color="auto"/>
      </w:divBdr>
    </w:div>
    <w:div w:id="944459574">
      <w:bodyDiv w:val="1"/>
      <w:marLeft w:val="0"/>
      <w:marRight w:val="0"/>
      <w:marTop w:val="0"/>
      <w:marBottom w:val="0"/>
      <w:divBdr>
        <w:top w:val="none" w:sz="0" w:space="0" w:color="auto"/>
        <w:left w:val="none" w:sz="0" w:space="0" w:color="auto"/>
        <w:bottom w:val="none" w:sz="0" w:space="0" w:color="auto"/>
        <w:right w:val="none" w:sz="0" w:space="0" w:color="auto"/>
      </w:divBdr>
    </w:div>
    <w:div w:id="954142160">
      <w:bodyDiv w:val="1"/>
      <w:marLeft w:val="0"/>
      <w:marRight w:val="0"/>
      <w:marTop w:val="0"/>
      <w:marBottom w:val="0"/>
      <w:divBdr>
        <w:top w:val="none" w:sz="0" w:space="0" w:color="auto"/>
        <w:left w:val="none" w:sz="0" w:space="0" w:color="auto"/>
        <w:bottom w:val="none" w:sz="0" w:space="0" w:color="auto"/>
        <w:right w:val="none" w:sz="0" w:space="0" w:color="auto"/>
      </w:divBdr>
    </w:div>
    <w:div w:id="955335807">
      <w:bodyDiv w:val="1"/>
      <w:marLeft w:val="0"/>
      <w:marRight w:val="0"/>
      <w:marTop w:val="0"/>
      <w:marBottom w:val="0"/>
      <w:divBdr>
        <w:top w:val="none" w:sz="0" w:space="0" w:color="auto"/>
        <w:left w:val="none" w:sz="0" w:space="0" w:color="auto"/>
        <w:bottom w:val="none" w:sz="0" w:space="0" w:color="auto"/>
        <w:right w:val="none" w:sz="0" w:space="0" w:color="auto"/>
      </w:divBdr>
    </w:div>
    <w:div w:id="955449426">
      <w:bodyDiv w:val="1"/>
      <w:marLeft w:val="0"/>
      <w:marRight w:val="0"/>
      <w:marTop w:val="0"/>
      <w:marBottom w:val="0"/>
      <w:divBdr>
        <w:top w:val="none" w:sz="0" w:space="0" w:color="auto"/>
        <w:left w:val="none" w:sz="0" w:space="0" w:color="auto"/>
        <w:bottom w:val="none" w:sz="0" w:space="0" w:color="auto"/>
        <w:right w:val="none" w:sz="0" w:space="0" w:color="auto"/>
      </w:divBdr>
    </w:div>
    <w:div w:id="956259378">
      <w:bodyDiv w:val="1"/>
      <w:marLeft w:val="0"/>
      <w:marRight w:val="0"/>
      <w:marTop w:val="0"/>
      <w:marBottom w:val="0"/>
      <w:divBdr>
        <w:top w:val="none" w:sz="0" w:space="0" w:color="auto"/>
        <w:left w:val="none" w:sz="0" w:space="0" w:color="auto"/>
        <w:bottom w:val="none" w:sz="0" w:space="0" w:color="auto"/>
        <w:right w:val="none" w:sz="0" w:space="0" w:color="auto"/>
      </w:divBdr>
    </w:div>
    <w:div w:id="957369003">
      <w:bodyDiv w:val="1"/>
      <w:marLeft w:val="0"/>
      <w:marRight w:val="0"/>
      <w:marTop w:val="0"/>
      <w:marBottom w:val="0"/>
      <w:divBdr>
        <w:top w:val="none" w:sz="0" w:space="0" w:color="auto"/>
        <w:left w:val="none" w:sz="0" w:space="0" w:color="auto"/>
        <w:bottom w:val="none" w:sz="0" w:space="0" w:color="auto"/>
        <w:right w:val="none" w:sz="0" w:space="0" w:color="auto"/>
      </w:divBdr>
    </w:div>
    <w:div w:id="958876618">
      <w:bodyDiv w:val="1"/>
      <w:marLeft w:val="0"/>
      <w:marRight w:val="0"/>
      <w:marTop w:val="0"/>
      <w:marBottom w:val="0"/>
      <w:divBdr>
        <w:top w:val="none" w:sz="0" w:space="0" w:color="auto"/>
        <w:left w:val="none" w:sz="0" w:space="0" w:color="auto"/>
        <w:bottom w:val="none" w:sz="0" w:space="0" w:color="auto"/>
        <w:right w:val="none" w:sz="0" w:space="0" w:color="auto"/>
      </w:divBdr>
    </w:div>
    <w:div w:id="962230764">
      <w:bodyDiv w:val="1"/>
      <w:marLeft w:val="0"/>
      <w:marRight w:val="0"/>
      <w:marTop w:val="0"/>
      <w:marBottom w:val="0"/>
      <w:divBdr>
        <w:top w:val="none" w:sz="0" w:space="0" w:color="auto"/>
        <w:left w:val="none" w:sz="0" w:space="0" w:color="auto"/>
        <w:bottom w:val="none" w:sz="0" w:space="0" w:color="auto"/>
        <w:right w:val="none" w:sz="0" w:space="0" w:color="auto"/>
      </w:divBdr>
    </w:div>
    <w:div w:id="963847677">
      <w:bodyDiv w:val="1"/>
      <w:marLeft w:val="0"/>
      <w:marRight w:val="0"/>
      <w:marTop w:val="0"/>
      <w:marBottom w:val="0"/>
      <w:divBdr>
        <w:top w:val="none" w:sz="0" w:space="0" w:color="auto"/>
        <w:left w:val="none" w:sz="0" w:space="0" w:color="auto"/>
        <w:bottom w:val="none" w:sz="0" w:space="0" w:color="auto"/>
        <w:right w:val="none" w:sz="0" w:space="0" w:color="auto"/>
      </w:divBdr>
    </w:div>
    <w:div w:id="965431917">
      <w:bodyDiv w:val="1"/>
      <w:marLeft w:val="0"/>
      <w:marRight w:val="0"/>
      <w:marTop w:val="0"/>
      <w:marBottom w:val="0"/>
      <w:divBdr>
        <w:top w:val="none" w:sz="0" w:space="0" w:color="auto"/>
        <w:left w:val="none" w:sz="0" w:space="0" w:color="auto"/>
        <w:bottom w:val="none" w:sz="0" w:space="0" w:color="auto"/>
        <w:right w:val="none" w:sz="0" w:space="0" w:color="auto"/>
      </w:divBdr>
    </w:div>
    <w:div w:id="968897859">
      <w:bodyDiv w:val="1"/>
      <w:marLeft w:val="0"/>
      <w:marRight w:val="0"/>
      <w:marTop w:val="0"/>
      <w:marBottom w:val="0"/>
      <w:divBdr>
        <w:top w:val="none" w:sz="0" w:space="0" w:color="auto"/>
        <w:left w:val="none" w:sz="0" w:space="0" w:color="auto"/>
        <w:bottom w:val="none" w:sz="0" w:space="0" w:color="auto"/>
        <w:right w:val="none" w:sz="0" w:space="0" w:color="auto"/>
      </w:divBdr>
    </w:div>
    <w:div w:id="970331931">
      <w:bodyDiv w:val="1"/>
      <w:marLeft w:val="0"/>
      <w:marRight w:val="0"/>
      <w:marTop w:val="0"/>
      <w:marBottom w:val="0"/>
      <w:divBdr>
        <w:top w:val="none" w:sz="0" w:space="0" w:color="auto"/>
        <w:left w:val="none" w:sz="0" w:space="0" w:color="auto"/>
        <w:bottom w:val="none" w:sz="0" w:space="0" w:color="auto"/>
        <w:right w:val="none" w:sz="0" w:space="0" w:color="auto"/>
      </w:divBdr>
    </w:div>
    <w:div w:id="973603906">
      <w:bodyDiv w:val="1"/>
      <w:marLeft w:val="0"/>
      <w:marRight w:val="0"/>
      <w:marTop w:val="0"/>
      <w:marBottom w:val="0"/>
      <w:divBdr>
        <w:top w:val="none" w:sz="0" w:space="0" w:color="auto"/>
        <w:left w:val="none" w:sz="0" w:space="0" w:color="auto"/>
        <w:bottom w:val="none" w:sz="0" w:space="0" w:color="auto"/>
        <w:right w:val="none" w:sz="0" w:space="0" w:color="auto"/>
      </w:divBdr>
    </w:div>
    <w:div w:id="977955816">
      <w:bodyDiv w:val="1"/>
      <w:marLeft w:val="0"/>
      <w:marRight w:val="0"/>
      <w:marTop w:val="0"/>
      <w:marBottom w:val="0"/>
      <w:divBdr>
        <w:top w:val="none" w:sz="0" w:space="0" w:color="auto"/>
        <w:left w:val="none" w:sz="0" w:space="0" w:color="auto"/>
        <w:bottom w:val="none" w:sz="0" w:space="0" w:color="auto"/>
        <w:right w:val="none" w:sz="0" w:space="0" w:color="auto"/>
      </w:divBdr>
    </w:div>
    <w:div w:id="979072730">
      <w:bodyDiv w:val="1"/>
      <w:marLeft w:val="0"/>
      <w:marRight w:val="0"/>
      <w:marTop w:val="0"/>
      <w:marBottom w:val="0"/>
      <w:divBdr>
        <w:top w:val="none" w:sz="0" w:space="0" w:color="auto"/>
        <w:left w:val="none" w:sz="0" w:space="0" w:color="auto"/>
        <w:bottom w:val="none" w:sz="0" w:space="0" w:color="auto"/>
        <w:right w:val="none" w:sz="0" w:space="0" w:color="auto"/>
      </w:divBdr>
    </w:div>
    <w:div w:id="980883398">
      <w:bodyDiv w:val="1"/>
      <w:marLeft w:val="0"/>
      <w:marRight w:val="0"/>
      <w:marTop w:val="0"/>
      <w:marBottom w:val="0"/>
      <w:divBdr>
        <w:top w:val="none" w:sz="0" w:space="0" w:color="auto"/>
        <w:left w:val="none" w:sz="0" w:space="0" w:color="auto"/>
        <w:bottom w:val="none" w:sz="0" w:space="0" w:color="auto"/>
        <w:right w:val="none" w:sz="0" w:space="0" w:color="auto"/>
      </w:divBdr>
    </w:div>
    <w:div w:id="988444171">
      <w:bodyDiv w:val="1"/>
      <w:marLeft w:val="0"/>
      <w:marRight w:val="0"/>
      <w:marTop w:val="0"/>
      <w:marBottom w:val="0"/>
      <w:divBdr>
        <w:top w:val="none" w:sz="0" w:space="0" w:color="auto"/>
        <w:left w:val="none" w:sz="0" w:space="0" w:color="auto"/>
        <w:bottom w:val="none" w:sz="0" w:space="0" w:color="auto"/>
        <w:right w:val="none" w:sz="0" w:space="0" w:color="auto"/>
      </w:divBdr>
    </w:div>
    <w:div w:id="989674110">
      <w:bodyDiv w:val="1"/>
      <w:marLeft w:val="0"/>
      <w:marRight w:val="0"/>
      <w:marTop w:val="0"/>
      <w:marBottom w:val="0"/>
      <w:divBdr>
        <w:top w:val="none" w:sz="0" w:space="0" w:color="auto"/>
        <w:left w:val="none" w:sz="0" w:space="0" w:color="auto"/>
        <w:bottom w:val="none" w:sz="0" w:space="0" w:color="auto"/>
        <w:right w:val="none" w:sz="0" w:space="0" w:color="auto"/>
      </w:divBdr>
    </w:div>
    <w:div w:id="992563948">
      <w:bodyDiv w:val="1"/>
      <w:marLeft w:val="0"/>
      <w:marRight w:val="0"/>
      <w:marTop w:val="0"/>
      <w:marBottom w:val="0"/>
      <w:divBdr>
        <w:top w:val="none" w:sz="0" w:space="0" w:color="auto"/>
        <w:left w:val="none" w:sz="0" w:space="0" w:color="auto"/>
        <w:bottom w:val="none" w:sz="0" w:space="0" w:color="auto"/>
        <w:right w:val="none" w:sz="0" w:space="0" w:color="auto"/>
      </w:divBdr>
    </w:div>
    <w:div w:id="993024510">
      <w:bodyDiv w:val="1"/>
      <w:marLeft w:val="0"/>
      <w:marRight w:val="0"/>
      <w:marTop w:val="0"/>
      <w:marBottom w:val="0"/>
      <w:divBdr>
        <w:top w:val="none" w:sz="0" w:space="0" w:color="auto"/>
        <w:left w:val="none" w:sz="0" w:space="0" w:color="auto"/>
        <w:bottom w:val="none" w:sz="0" w:space="0" w:color="auto"/>
        <w:right w:val="none" w:sz="0" w:space="0" w:color="auto"/>
      </w:divBdr>
    </w:div>
    <w:div w:id="994378023">
      <w:bodyDiv w:val="1"/>
      <w:marLeft w:val="0"/>
      <w:marRight w:val="0"/>
      <w:marTop w:val="0"/>
      <w:marBottom w:val="0"/>
      <w:divBdr>
        <w:top w:val="none" w:sz="0" w:space="0" w:color="auto"/>
        <w:left w:val="none" w:sz="0" w:space="0" w:color="auto"/>
        <w:bottom w:val="none" w:sz="0" w:space="0" w:color="auto"/>
        <w:right w:val="none" w:sz="0" w:space="0" w:color="auto"/>
      </w:divBdr>
    </w:div>
    <w:div w:id="997152397">
      <w:bodyDiv w:val="1"/>
      <w:marLeft w:val="0"/>
      <w:marRight w:val="0"/>
      <w:marTop w:val="0"/>
      <w:marBottom w:val="0"/>
      <w:divBdr>
        <w:top w:val="none" w:sz="0" w:space="0" w:color="auto"/>
        <w:left w:val="none" w:sz="0" w:space="0" w:color="auto"/>
        <w:bottom w:val="none" w:sz="0" w:space="0" w:color="auto"/>
        <w:right w:val="none" w:sz="0" w:space="0" w:color="auto"/>
      </w:divBdr>
    </w:div>
    <w:div w:id="1002204679">
      <w:bodyDiv w:val="1"/>
      <w:marLeft w:val="0"/>
      <w:marRight w:val="0"/>
      <w:marTop w:val="0"/>
      <w:marBottom w:val="0"/>
      <w:divBdr>
        <w:top w:val="none" w:sz="0" w:space="0" w:color="auto"/>
        <w:left w:val="none" w:sz="0" w:space="0" w:color="auto"/>
        <w:bottom w:val="none" w:sz="0" w:space="0" w:color="auto"/>
        <w:right w:val="none" w:sz="0" w:space="0" w:color="auto"/>
      </w:divBdr>
    </w:div>
    <w:div w:id="1002775615">
      <w:bodyDiv w:val="1"/>
      <w:marLeft w:val="0"/>
      <w:marRight w:val="0"/>
      <w:marTop w:val="0"/>
      <w:marBottom w:val="0"/>
      <w:divBdr>
        <w:top w:val="none" w:sz="0" w:space="0" w:color="auto"/>
        <w:left w:val="none" w:sz="0" w:space="0" w:color="auto"/>
        <w:bottom w:val="none" w:sz="0" w:space="0" w:color="auto"/>
        <w:right w:val="none" w:sz="0" w:space="0" w:color="auto"/>
      </w:divBdr>
    </w:div>
    <w:div w:id="1003318150">
      <w:bodyDiv w:val="1"/>
      <w:marLeft w:val="0"/>
      <w:marRight w:val="0"/>
      <w:marTop w:val="0"/>
      <w:marBottom w:val="0"/>
      <w:divBdr>
        <w:top w:val="none" w:sz="0" w:space="0" w:color="auto"/>
        <w:left w:val="none" w:sz="0" w:space="0" w:color="auto"/>
        <w:bottom w:val="none" w:sz="0" w:space="0" w:color="auto"/>
        <w:right w:val="none" w:sz="0" w:space="0" w:color="auto"/>
      </w:divBdr>
    </w:div>
    <w:div w:id="1006401990">
      <w:bodyDiv w:val="1"/>
      <w:marLeft w:val="0"/>
      <w:marRight w:val="0"/>
      <w:marTop w:val="0"/>
      <w:marBottom w:val="0"/>
      <w:divBdr>
        <w:top w:val="none" w:sz="0" w:space="0" w:color="auto"/>
        <w:left w:val="none" w:sz="0" w:space="0" w:color="auto"/>
        <w:bottom w:val="none" w:sz="0" w:space="0" w:color="auto"/>
        <w:right w:val="none" w:sz="0" w:space="0" w:color="auto"/>
      </w:divBdr>
    </w:div>
    <w:div w:id="1008479986">
      <w:bodyDiv w:val="1"/>
      <w:marLeft w:val="0"/>
      <w:marRight w:val="0"/>
      <w:marTop w:val="0"/>
      <w:marBottom w:val="0"/>
      <w:divBdr>
        <w:top w:val="none" w:sz="0" w:space="0" w:color="auto"/>
        <w:left w:val="none" w:sz="0" w:space="0" w:color="auto"/>
        <w:bottom w:val="none" w:sz="0" w:space="0" w:color="auto"/>
        <w:right w:val="none" w:sz="0" w:space="0" w:color="auto"/>
      </w:divBdr>
    </w:div>
    <w:div w:id="1008867449">
      <w:bodyDiv w:val="1"/>
      <w:marLeft w:val="0"/>
      <w:marRight w:val="0"/>
      <w:marTop w:val="0"/>
      <w:marBottom w:val="0"/>
      <w:divBdr>
        <w:top w:val="none" w:sz="0" w:space="0" w:color="auto"/>
        <w:left w:val="none" w:sz="0" w:space="0" w:color="auto"/>
        <w:bottom w:val="none" w:sz="0" w:space="0" w:color="auto"/>
        <w:right w:val="none" w:sz="0" w:space="0" w:color="auto"/>
      </w:divBdr>
    </w:div>
    <w:div w:id="1010059504">
      <w:bodyDiv w:val="1"/>
      <w:marLeft w:val="0"/>
      <w:marRight w:val="0"/>
      <w:marTop w:val="0"/>
      <w:marBottom w:val="0"/>
      <w:divBdr>
        <w:top w:val="none" w:sz="0" w:space="0" w:color="auto"/>
        <w:left w:val="none" w:sz="0" w:space="0" w:color="auto"/>
        <w:bottom w:val="none" w:sz="0" w:space="0" w:color="auto"/>
        <w:right w:val="none" w:sz="0" w:space="0" w:color="auto"/>
      </w:divBdr>
    </w:div>
    <w:div w:id="1013534221">
      <w:bodyDiv w:val="1"/>
      <w:marLeft w:val="0"/>
      <w:marRight w:val="0"/>
      <w:marTop w:val="0"/>
      <w:marBottom w:val="0"/>
      <w:divBdr>
        <w:top w:val="none" w:sz="0" w:space="0" w:color="auto"/>
        <w:left w:val="none" w:sz="0" w:space="0" w:color="auto"/>
        <w:bottom w:val="none" w:sz="0" w:space="0" w:color="auto"/>
        <w:right w:val="none" w:sz="0" w:space="0" w:color="auto"/>
      </w:divBdr>
    </w:div>
    <w:div w:id="1016930710">
      <w:bodyDiv w:val="1"/>
      <w:marLeft w:val="0"/>
      <w:marRight w:val="0"/>
      <w:marTop w:val="0"/>
      <w:marBottom w:val="0"/>
      <w:divBdr>
        <w:top w:val="none" w:sz="0" w:space="0" w:color="auto"/>
        <w:left w:val="none" w:sz="0" w:space="0" w:color="auto"/>
        <w:bottom w:val="none" w:sz="0" w:space="0" w:color="auto"/>
        <w:right w:val="none" w:sz="0" w:space="0" w:color="auto"/>
      </w:divBdr>
    </w:div>
    <w:div w:id="1019771391">
      <w:bodyDiv w:val="1"/>
      <w:marLeft w:val="0"/>
      <w:marRight w:val="0"/>
      <w:marTop w:val="0"/>
      <w:marBottom w:val="0"/>
      <w:divBdr>
        <w:top w:val="none" w:sz="0" w:space="0" w:color="auto"/>
        <w:left w:val="none" w:sz="0" w:space="0" w:color="auto"/>
        <w:bottom w:val="none" w:sz="0" w:space="0" w:color="auto"/>
        <w:right w:val="none" w:sz="0" w:space="0" w:color="auto"/>
      </w:divBdr>
    </w:div>
    <w:div w:id="1021396401">
      <w:bodyDiv w:val="1"/>
      <w:marLeft w:val="0"/>
      <w:marRight w:val="0"/>
      <w:marTop w:val="0"/>
      <w:marBottom w:val="0"/>
      <w:divBdr>
        <w:top w:val="none" w:sz="0" w:space="0" w:color="auto"/>
        <w:left w:val="none" w:sz="0" w:space="0" w:color="auto"/>
        <w:bottom w:val="none" w:sz="0" w:space="0" w:color="auto"/>
        <w:right w:val="none" w:sz="0" w:space="0" w:color="auto"/>
      </w:divBdr>
    </w:div>
    <w:div w:id="1022508834">
      <w:bodyDiv w:val="1"/>
      <w:marLeft w:val="0"/>
      <w:marRight w:val="0"/>
      <w:marTop w:val="0"/>
      <w:marBottom w:val="0"/>
      <w:divBdr>
        <w:top w:val="none" w:sz="0" w:space="0" w:color="auto"/>
        <w:left w:val="none" w:sz="0" w:space="0" w:color="auto"/>
        <w:bottom w:val="none" w:sz="0" w:space="0" w:color="auto"/>
        <w:right w:val="none" w:sz="0" w:space="0" w:color="auto"/>
      </w:divBdr>
    </w:div>
    <w:div w:id="1029454584">
      <w:bodyDiv w:val="1"/>
      <w:marLeft w:val="0"/>
      <w:marRight w:val="0"/>
      <w:marTop w:val="0"/>
      <w:marBottom w:val="0"/>
      <w:divBdr>
        <w:top w:val="none" w:sz="0" w:space="0" w:color="auto"/>
        <w:left w:val="none" w:sz="0" w:space="0" w:color="auto"/>
        <w:bottom w:val="none" w:sz="0" w:space="0" w:color="auto"/>
        <w:right w:val="none" w:sz="0" w:space="0" w:color="auto"/>
      </w:divBdr>
    </w:div>
    <w:div w:id="1038092356">
      <w:bodyDiv w:val="1"/>
      <w:marLeft w:val="0"/>
      <w:marRight w:val="0"/>
      <w:marTop w:val="0"/>
      <w:marBottom w:val="0"/>
      <w:divBdr>
        <w:top w:val="none" w:sz="0" w:space="0" w:color="auto"/>
        <w:left w:val="none" w:sz="0" w:space="0" w:color="auto"/>
        <w:bottom w:val="none" w:sz="0" w:space="0" w:color="auto"/>
        <w:right w:val="none" w:sz="0" w:space="0" w:color="auto"/>
      </w:divBdr>
    </w:div>
    <w:div w:id="1041397095">
      <w:bodyDiv w:val="1"/>
      <w:marLeft w:val="0"/>
      <w:marRight w:val="0"/>
      <w:marTop w:val="0"/>
      <w:marBottom w:val="0"/>
      <w:divBdr>
        <w:top w:val="none" w:sz="0" w:space="0" w:color="auto"/>
        <w:left w:val="none" w:sz="0" w:space="0" w:color="auto"/>
        <w:bottom w:val="none" w:sz="0" w:space="0" w:color="auto"/>
        <w:right w:val="none" w:sz="0" w:space="0" w:color="auto"/>
      </w:divBdr>
    </w:div>
    <w:div w:id="1043290084">
      <w:bodyDiv w:val="1"/>
      <w:marLeft w:val="0"/>
      <w:marRight w:val="0"/>
      <w:marTop w:val="0"/>
      <w:marBottom w:val="0"/>
      <w:divBdr>
        <w:top w:val="none" w:sz="0" w:space="0" w:color="auto"/>
        <w:left w:val="none" w:sz="0" w:space="0" w:color="auto"/>
        <w:bottom w:val="none" w:sz="0" w:space="0" w:color="auto"/>
        <w:right w:val="none" w:sz="0" w:space="0" w:color="auto"/>
      </w:divBdr>
    </w:div>
    <w:div w:id="1043407795">
      <w:bodyDiv w:val="1"/>
      <w:marLeft w:val="0"/>
      <w:marRight w:val="0"/>
      <w:marTop w:val="0"/>
      <w:marBottom w:val="0"/>
      <w:divBdr>
        <w:top w:val="none" w:sz="0" w:space="0" w:color="auto"/>
        <w:left w:val="none" w:sz="0" w:space="0" w:color="auto"/>
        <w:bottom w:val="none" w:sz="0" w:space="0" w:color="auto"/>
        <w:right w:val="none" w:sz="0" w:space="0" w:color="auto"/>
      </w:divBdr>
    </w:div>
    <w:div w:id="1044645368">
      <w:bodyDiv w:val="1"/>
      <w:marLeft w:val="0"/>
      <w:marRight w:val="0"/>
      <w:marTop w:val="0"/>
      <w:marBottom w:val="0"/>
      <w:divBdr>
        <w:top w:val="none" w:sz="0" w:space="0" w:color="auto"/>
        <w:left w:val="none" w:sz="0" w:space="0" w:color="auto"/>
        <w:bottom w:val="none" w:sz="0" w:space="0" w:color="auto"/>
        <w:right w:val="none" w:sz="0" w:space="0" w:color="auto"/>
      </w:divBdr>
    </w:div>
    <w:div w:id="1052264766">
      <w:bodyDiv w:val="1"/>
      <w:marLeft w:val="0"/>
      <w:marRight w:val="0"/>
      <w:marTop w:val="0"/>
      <w:marBottom w:val="0"/>
      <w:divBdr>
        <w:top w:val="none" w:sz="0" w:space="0" w:color="auto"/>
        <w:left w:val="none" w:sz="0" w:space="0" w:color="auto"/>
        <w:bottom w:val="none" w:sz="0" w:space="0" w:color="auto"/>
        <w:right w:val="none" w:sz="0" w:space="0" w:color="auto"/>
      </w:divBdr>
    </w:div>
    <w:div w:id="1052971468">
      <w:bodyDiv w:val="1"/>
      <w:marLeft w:val="0"/>
      <w:marRight w:val="0"/>
      <w:marTop w:val="0"/>
      <w:marBottom w:val="0"/>
      <w:divBdr>
        <w:top w:val="none" w:sz="0" w:space="0" w:color="auto"/>
        <w:left w:val="none" w:sz="0" w:space="0" w:color="auto"/>
        <w:bottom w:val="none" w:sz="0" w:space="0" w:color="auto"/>
        <w:right w:val="none" w:sz="0" w:space="0" w:color="auto"/>
      </w:divBdr>
    </w:div>
    <w:div w:id="1053190322">
      <w:bodyDiv w:val="1"/>
      <w:marLeft w:val="0"/>
      <w:marRight w:val="0"/>
      <w:marTop w:val="0"/>
      <w:marBottom w:val="0"/>
      <w:divBdr>
        <w:top w:val="none" w:sz="0" w:space="0" w:color="auto"/>
        <w:left w:val="none" w:sz="0" w:space="0" w:color="auto"/>
        <w:bottom w:val="none" w:sz="0" w:space="0" w:color="auto"/>
        <w:right w:val="none" w:sz="0" w:space="0" w:color="auto"/>
      </w:divBdr>
    </w:div>
    <w:div w:id="1053499352">
      <w:bodyDiv w:val="1"/>
      <w:marLeft w:val="0"/>
      <w:marRight w:val="0"/>
      <w:marTop w:val="0"/>
      <w:marBottom w:val="0"/>
      <w:divBdr>
        <w:top w:val="none" w:sz="0" w:space="0" w:color="auto"/>
        <w:left w:val="none" w:sz="0" w:space="0" w:color="auto"/>
        <w:bottom w:val="none" w:sz="0" w:space="0" w:color="auto"/>
        <w:right w:val="none" w:sz="0" w:space="0" w:color="auto"/>
      </w:divBdr>
    </w:div>
    <w:div w:id="1058020527">
      <w:bodyDiv w:val="1"/>
      <w:marLeft w:val="0"/>
      <w:marRight w:val="0"/>
      <w:marTop w:val="0"/>
      <w:marBottom w:val="0"/>
      <w:divBdr>
        <w:top w:val="none" w:sz="0" w:space="0" w:color="auto"/>
        <w:left w:val="none" w:sz="0" w:space="0" w:color="auto"/>
        <w:bottom w:val="none" w:sz="0" w:space="0" w:color="auto"/>
        <w:right w:val="none" w:sz="0" w:space="0" w:color="auto"/>
      </w:divBdr>
    </w:div>
    <w:div w:id="1058087224">
      <w:bodyDiv w:val="1"/>
      <w:marLeft w:val="0"/>
      <w:marRight w:val="0"/>
      <w:marTop w:val="0"/>
      <w:marBottom w:val="0"/>
      <w:divBdr>
        <w:top w:val="none" w:sz="0" w:space="0" w:color="auto"/>
        <w:left w:val="none" w:sz="0" w:space="0" w:color="auto"/>
        <w:bottom w:val="none" w:sz="0" w:space="0" w:color="auto"/>
        <w:right w:val="none" w:sz="0" w:space="0" w:color="auto"/>
      </w:divBdr>
    </w:div>
    <w:div w:id="1059599492">
      <w:bodyDiv w:val="1"/>
      <w:marLeft w:val="0"/>
      <w:marRight w:val="0"/>
      <w:marTop w:val="0"/>
      <w:marBottom w:val="0"/>
      <w:divBdr>
        <w:top w:val="none" w:sz="0" w:space="0" w:color="auto"/>
        <w:left w:val="none" w:sz="0" w:space="0" w:color="auto"/>
        <w:bottom w:val="none" w:sz="0" w:space="0" w:color="auto"/>
        <w:right w:val="none" w:sz="0" w:space="0" w:color="auto"/>
      </w:divBdr>
    </w:div>
    <w:div w:id="1066730578">
      <w:bodyDiv w:val="1"/>
      <w:marLeft w:val="0"/>
      <w:marRight w:val="0"/>
      <w:marTop w:val="0"/>
      <w:marBottom w:val="0"/>
      <w:divBdr>
        <w:top w:val="none" w:sz="0" w:space="0" w:color="auto"/>
        <w:left w:val="none" w:sz="0" w:space="0" w:color="auto"/>
        <w:bottom w:val="none" w:sz="0" w:space="0" w:color="auto"/>
        <w:right w:val="none" w:sz="0" w:space="0" w:color="auto"/>
      </w:divBdr>
    </w:div>
    <w:div w:id="1075318896">
      <w:bodyDiv w:val="1"/>
      <w:marLeft w:val="0"/>
      <w:marRight w:val="0"/>
      <w:marTop w:val="0"/>
      <w:marBottom w:val="0"/>
      <w:divBdr>
        <w:top w:val="none" w:sz="0" w:space="0" w:color="auto"/>
        <w:left w:val="none" w:sz="0" w:space="0" w:color="auto"/>
        <w:bottom w:val="none" w:sz="0" w:space="0" w:color="auto"/>
        <w:right w:val="none" w:sz="0" w:space="0" w:color="auto"/>
      </w:divBdr>
    </w:div>
    <w:div w:id="1075855267">
      <w:bodyDiv w:val="1"/>
      <w:marLeft w:val="0"/>
      <w:marRight w:val="0"/>
      <w:marTop w:val="0"/>
      <w:marBottom w:val="0"/>
      <w:divBdr>
        <w:top w:val="none" w:sz="0" w:space="0" w:color="auto"/>
        <w:left w:val="none" w:sz="0" w:space="0" w:color="auto"/>
        <w:bottom w:val="none" w:sz="0" w:space="0" w:color="auto"/>
        <w:right w:val="none" w:sz="0" w:space="0" w:color="auto"/>
      </w:divBdr>
    </w:div>
    <w:div w:id="1080255427">
      <w:bodyDiv w:val="1"/>
      <w:marLeft w:val="0"/>
      <w:marRight w:val="0"/>
      <w:marTop w:val="0"/>
      <w:marBottom w:val="0"/>
      <w:divBdr>
        <w:top w:val="none" w:sz="0" w:space="0" w:color="auto"/>
        <w:left w:val="none" w:sz="0" w:space="0" w:color="auto"/>
        <w:bottom w:val="none" w:sz="0" w:space="0" w:color="auto"/>
        <w:right w:val="none" w:sz="0" w:space="0" w:color="auto"/>
      </w:divBdr>
    </w:div>
    <w:div w:id="1087925549">
      <w:bodyDiv w:val="1"/>
      <w:marLeft w:val="0"/>
      <w:marRight w:val="0"/>
      <w:marTop w:val="0"/>
      <w:marBottom w:val="0"/>
      <w:divBdr>
        <w:top w:val="none" w:sz="0" w:space="0" w:color="auto"/>
        <w:left w:val="none" w:sz="0" w:space="0" w:color="auto"/>
        <w:bottom w:val="none" w:sz="0" w:space="0" w:color="auto"/>
        <w:right w:val="none" w:sz="0" w:space="0" w:color="auto"/>
      </w:divBdr>
    </w:div>
    <w:div w:id="1099839485">
      <w:bodyDiv w:val="1"/>
      <w:marLeft w:val="0"/>
      <w:marRight w:val="0"/>
      <w:marTop w:val="0"/>
      <w:marBottom w:val="0"/>
      <w:divBdr>
        <w:top w:val="none" w:sz="0" w:space="0" w:color="auto"/>
        <w:left w:val="none" w:sz="0" w:space="0" w:color="auto"/>
        <w:bottom w:val="none" w:sz="0" w:space="0" w:color="auto"/>
        <w:right w:val="none" w:sz="0" w:space="0" w:color="auto"/>
      </w:divBdr>
    </w:div>
    <w:div w:id="1101680639">
      <w:bodyDiv w:val="1"/>
      <w:marLeft w:val="0"/>
      <w:marRight w:val="0"/>
      <w:marTop w:val="0"/>
      <w:marBottom w:val="0"/>
      <w:divBdr>
        <w:top w:val="none" w:sz="0" w:space="0" w:color="auto"/>
        <w:left w:val="none" w:sz="0" w:space="0" w:color="auto"/>
        <w:bottom w:val="none" w:sz="0" w:space="0" w:color="auto"/>
        <w:right w:val="none" w:sz="0" w:space="0" w:color="auto"/>
      </w:divBdr>
    </w:div>
    <w:div w:id="1103114374">
      <w:bodyDiv w:val="1"/>
      <w:marLeft w:val="0"/>
      <w:marRight w:val="0"/>
      <w:marTop w:val="0"/>
      <w:marBottom w:val="0"/>
      <w:divBdr>
        <w:top w:val="none" w:sz="0" w:space="0" w:color="auto"/>
        <w:left w:val="none" w:sz="0" w:space="0" w:color="auto"/>
        <w:bottom w:val="none" w:sz="0" w:space="0" w:color="auto"/>
        <w:right w:val="none" w:sz="0" w:space="0" w:color="auto"/>
      </w:divBdr>
    </w:div>
    <w:div w:id="1103384634">
      <w:bodyDiv w:val="1"/>
      <w:marLeft w:val="0"/>
      <w:marRight w:val="0"/>
      <w:marTop w:val="0"/>
      <w:marBottom w:val="0"/>
      <w:divBdr>
        <w:top w:val="none" w:sz="0" w:space="0" w:color="auto"/>
        <w:left w:val="none" w:sz="0" w:space="0" w:color="auto"/>
        <w:bottom w:val="none" w:sz="0" w:space="0" w:color="auto"/>
        <w:right w:val="none" w:sz="0" w:space="0" w:color="auto"/>
      </w:divBdr>
    </w:div>
    <w:div w:id="1106773808">
      <w:bodyDiv w:val="1"/>
      <w:marLeft w:val="0"/>
      <w:marRight w:val="0"/>
      <w:marTop w:val="0"/>
      <w:marBottom w:val="0"/>
      <w:divBdr>
        <w:top w:val="none" w:sz="0" w:space="0" w:color="auto"/>
        <w:left w:val="none" w:sz="0" w:space="0" w:color="auto"/>
        <w:bottom w:val="none" w:sz="0" w:space="0" w:color="auto"/>
        <w:right w:val="none" w:sz="0" w:space="0" w:color="auto"/>
      </w:divBdr>
    </w:div>
    <w:div w:id="1108349629">
      <w:bodyDiv w:val="1"/>
      <w:marLeft w:val="0"/>
      <w:marRight w:val="0"/>
      <w:marTop w:val="0"/>
      <w:marBottom w:val="0"/>
      <w:divBdr>
        <w:top w:val="none" w:sz="0" w:space="0" w:color="auto"/>
        <w:left w:val="none" w:sz="0" w:space="0" w:color="auto"/>
        <w:bottom w:val="none" w:sz="0" w:space="0" w:color="auto"/>
        <w:right w:val="none" w:sz="0" w:space="0" w:color="auto"/>
      </w:divBdr>
    </w:div>
    <w:div w:id="1110006224">
      <w:bodyDiv w:val="1"/>
      <w:marLeft w:val="0"/>
      <w:marRight w:val="0"/>
      <w:marTop w:val="0"/>
      <w:marBottom w:val="0"/>
      <w:divBdr>
        <w:top w:val="none" w:sz="0" w:space="0" w:color="auto"/>
        <w:left w:val="none" w:sz="0" w:space="0" w:color="auto"/>
        <w:bottom w:val="none" w:sz="0" w:space="0" w:color="auto"/>
        <w:right w:val="none" w:sz="0" w:space="0" w:color="auto"/>
      </w:divBdr>
    </w:div>
    <w:div w:id="1110659676">
      <w:bodyDiv w:val="1"/>
      <w:marLeft w:val="0"/>
      <w:marRight w:val="0"/>
      <w:marTop w:val="0"/>
      <w:marBottom w:val="0"/>
      <w:divBdr>
        <w:top w:val="none" w:sz="0" w:space="0" w:color="auto"/>
        <w:left w:val="none" w:sz="0" w:space="0" w:color="auto"/>
        <w:bottom w:val="none" w:sz="0" w:space="0" w:color="auto"/>
        <w:right w:val="none" w:sz="0" w:space="0" w:color="auto"/>
      </w:divBdr>
    </w:div>
    <w:div w:id="1118255259">
      <w:bodyDiv w:val="1"/>
      <w:marLeft w:val="0"/>
      <w:marRight w:val="0"/>
      <w:marTop w:val="0"/>
      <w:marBottom w:val="0"/>
      <w:divBdr>
        <w:top w:val="none" w:sz="0" w:space="0" w:color="auto"/>
        <w:left w:val="none" w:sz="0" w:space="0" w:color="auto"/>
        <w:bottom w:val="none" w:sz="0" w:space="0" w:color="auto"/>
        <w:right w:val="none" w:sz="0" w:space="0" w:color="auto"/>
      </w:divBdr>
    </w:div>
    <w:div w:id="1119028827">
      <w:bodyDiv w:val="1"/>
      <w:marLeft w:val="0"/>
      <w:marRight w:val="0"/>
      <w:marTop w:val="0"/>
      <w:marBottom w:val="0"/>
      <w:divBdr>
        <w:top w:val="none" w:sz="0" w:space="0" w:color="auto"/>
        <w:left w:val="none" w:sz="0" w:space="0" w:color="auto"/>
        <w:bottom w:val="none" w:sz="0" w:space="0" w:color="auto"/>
        <w:right w:val="none" w:sz="0" w:space="0" w:color="auto"/>
      </w:divBdr>
    </w:div>
    <w:div w:id="1123159064">
      <w:bodyDiv w:val="1"/>
      <w:marLeft w:val="0"/>
      <w:marRight w:val="0"/>
      <w:marTop w:val="0"/>
      <w:marBottom w:val="0"/>
      <w:divBdr>
        <w:top w:val="none" w:sz="0" w:space="0" w:color="auto"/>
        <w:left w:val="none" w:sz="0" w:space="0" w:color="auto"/>
        <w:bottom w:val="none" w:sz="0" w:space="0" w:color="auto"/>
        <w:right w:val="none" w:sz="0" w:space="0" w:color="auto"/>
      </w:divBdr>
    </w:div>
    <w:div w:id="1129589913">
      <w:bodyDiv w:val="1"/>
      <w:marLeft w:val="0"/>
      <w:marRight w:val="0"/>
      <w:marTop w:val="0"/>
      <w:marBottom w:val="0"/>
      <w:divBdr>
        <w:top w:val="none" w:sz="0" w:space="0" w:color="auto"/>
        <w:left w:val="none" w:sz="0" w:space="0" w:color="auto"/>
        <w:bottom w:val="none" w:sz="0" w:space="0" w:color="auto"/>
        <w:right w:val="none" w:sz="0" w:space="0" w:color="auto"/>
      </w:divBdr>
    </w:div>
    <w:div w:id="1130441070">
      <w:bodyDiv w:val="1"/>
      <w:marLeft w:val="0"/>
      <w:marRight w:val="0"/>
      <w:marTop w:val="0"/>
      <w:marBottom w:val="0"/>
      <w:divBdr>
        <w:top w:val="none" w:sz="0" w:space="0" w:color="auto"/>
        <w:left w:val="none" w:sz="0" w:space="0" w:color="auto"/>
        <w:bottom w:val="none" w:sz="0" w:space="0" w:color="auto"/>
        <w:right w:val="none" w:sz="0" w:space="0" w:color="auto"/>
      </w:divBdr>
    </w:div>
    <w:div w:id="1131629644">
      <w:bodyDiv w:val="1"/>
      <w:marLeft w:val="0"/>
      <w:marRight w:val="0"/>
      <w:marTop w:val="0"/>
      <w:marBottom w:val="0"/>
      <w:divBdr>
        <w:top w:val="none" w:sz="0" w:space="0" w:color="auto"/>
        <w:left w:val="none" w:sz="0" w:space="0" w:color="auto"/>
        <w:bottom w:val="none" w:sz="0" w:space="0" w:color="auto"/>
        <w:right w:val="none" w:sz="0" w:space="0" w:color="auto"/>
      </w:divBdr>
    </w:div>
    <w:div w:id="1134909343">
      <w:bodyDiv w:val="1"/>
      <w:marLeft w:val="0"/>
      <w:marRight w:val="0"/>
      <w:marTop w:val="0"/>
      <w:marBottom w:val="0"/>
      <w:divBdr>
        <w:top w:val="none" w:sz="0" w:space="0" w:color="auto"/>
        <w:left w:val="none" w:sz="0" w:space="0" w:color="auto"/>
        <w:bottom w:val="none" w:sz="0" w:space="0" w:color="auto"/>
        <w:right w:val="none" w:sz="0" w:space="0" w:color="auto"/>
      </w:divBdr>
    </w:div>
    <w:div w:id="1135562314">
      <w:bodyDiv w:val="1"/>
      <w:marLeft w:val="0"/>
      <w:marRight w:val="0"/>
      <w:marTop w:val="0"/>
      <w:marBottom w:val="0"/>
      <w:divBdr>
        <w:top w:val="none" w:sz="0" w:space="0" w:color="auto"/>
        <w:left w:val="none" w:sz="0" w:space="0" w:color="auto"/>
        <w:bottom w:val="none" w:sz="0" w:space="0" w:color="auto"/>
        <w:right w:val="none" w:sz="0" w:space="0" w:color="auto"/>
      </w:divBdr>
    </w:div>
    <w:div w:id="1136024998">
      <w:bodyDiv w:val="1"/>
      <w:marLeft w:val="0"/>
      <w:marRight w:val="0"/>
      <w:marTop w:val="0"/>
      <w:marBottom w:val="0"/>
      <w:divBdr>
        <w:top w:val="none" w:sz="0" w:space="0" w:color="auto"/>
        <w:left w:val="none" w:sz="0" w:space="0" w:color="auto"/>
        <w:bottom w:val="none" w:sz="0" w:space="0" w:color="auto"/>
        <w:right w:val="none" w:sz="0" w:space="0" w:color="auto"/>
      </w:divBdr>
    </w:div>
    <w:div w:id="1139566522">
      <w:bodyDiv w:val="1"/>
      <w:marLeft w:val="0"/>
      <w:marRight w:val="0"/>
      <w:marTop w:val="0"/>
      <w:marBottom w:val="0"/>
      <w:divBdr>
        <w:top w:val="none" w:sz="0" w:space="0" w:color="auto"/>
        <w:left w:val="none" w:sz="0" w:space="0" w:color="auto"/>
        <w:bottom w:val="none" w:sz="0" w:space="0" w:color="auto"/>
        <w:right w:val="none" w:sz="0" w:space="0" w:color="auto"/>
      </w:divBdr>
    </w:div>
    <w:div w:id="1143815289">
      <w:bodyDiv w:val="1"/>
      <w:marLeft w:val="0"/>
      <w:marRight w:val="0"/>
      <w:marTop w:val="0"/>
      <w:marBottom w:val="0"/>
      <w:divBdr>
        <w:top w:val="none" w:sz="0" w:space="0" w:color="auto"/>
        <w:left w:val="none" w:sz="0" w:space="0" w:color="auto"/>
        <w:bottom w:val="none" w:sz="0" w:space="0" w:color="auto"/>
        <w:right w:val="none" w:sz="0" w:space="0" w:color="auto"/>
      </w:divBdr>
    </w:div>
    <w:div w:id="1144005751">
      <w:bodyDiv w:val="1"/>
      <w:marLeft w:val="0"/>
      <w:marRight w:val="0"/>
      <w:marTop w:val="0"/>
      <w:marBottom w:val="0"/>
      <w:divBdr>
        <w:top w:val="none" w:sz="0" w:space="0" w:color="auto"/>
        <w:left w:val="none" w:sz="0" w:space="0" w:color="auto"/>
        <w:bottom w:val="none" w:sz="0" w:space="0" w:color="auto"/>
        <w:right w:val="none" w:sz="0" w:space="0" w:color="auto"/>
      </w:divBdr>
    </w:div>
    <w:div w:id="1147939231">
      <w:bodyDiv w:val="1"/>
      <w:marLeft w:val="0"/>
      <w:marRight w:val="0"/>
      <w:marTop w:val="0"/>
      <w:marBottom w:val="0"/>
      <w:divBdr>
        <w:top w:val="none" w:sz="0" w:space="0" w:color="auto"/>
        <w:left w:val="none" w:sz="0" w:space="0" w:color="auto"/>
        <w:bottom w:val="none" w:sz="0" w:space="0" w:color="auto"/>
        <w:right w:val="none" w:sz="0" w:space="0" w:color="auto"/>
      </w:divBdr>
    </w:div>
    <w:div w:id="1150749759">
      <w:bodyDiv w:val="1"/>
      <w:marLeft w:val="0"/>
      <w:marRight w:val="0"/>
      <w:marTop w:val="0"/>
      <w:marBottom w:val="0"/>
      <w:divBdr>
        <w:top w:val="none" w:sz="0" w:space="0" w:color="auto"/>
        <w:left w:val="none" w:sz="0" w:space="0" w:color="auto"/>
        <w:bottom w:val="none" w:sz="0" w:space="0" w:color="auto"/>
        <w:right w:val="none" w:sz="0" w:space="0" w:color="auto"/>
      </w:divBdr>
    </w:div>
    <w:div w:id="1154031497">
      <w:bodyDiv w:val="1"/>
      <w:marLeft w:val="0"/>
      <w:marRight w:val="0"/>
      <w:marTop w:val="0"/>
      <w:marBottom w:val="0"/>
      <w:divBdr>
        <w:top w:val="none" w:sz="0" w:space="0" w:color="auto"/>
        <w:left w:val="none" w:sz="0" w:space="0" w:color="auto"/>
        <w:bottom w:val="none" w:sz="0" w:space="0" w:color="auto"/>
        <w:right w:val="none" w:sz="0" w:space="0" w:color="auto"/>
      </w:divBdr>
    </w:div>
    <w:div w:id="1158111628">
      <w:bodyDiv w:val="1"/>
      <w:marLeft w:val="0"/>
      <w:marRight w:val="0"/>
      <w:marTop w:val="0"/>
      <w:marBottom w:val="0"/>
      <w:divBdr>
        <w:top w:val="none" w:sz="0" w:space="0" w:color="auto"/>
        <w:left w:val="none" w:sz="0" w:space="0" w:color="auto"/>
        <w:bottom w:val="none" w:sz="0" w:space="0" w:color="auto"/>
        <w:right w:val="none" w:sz="0" w:space="0" w:color="auto"/>
      </w:divBdr>
    </w:div>
    <w:div w:id="1161117549">
      <w:bodyDiv w:val="1"/>
      <w:marLeft w:val="0"/>
      <w:marRight w:val="0"/>
      <w:marTop w:val="0"/>
      <w:marBottom w:val="0"/>
      <w:divBdr>
        <w:top w:val="none" w:sz="0" w:space="0" w:color="auto"/>
        <w:left w:val="none" w:sz="0" w:space="0" w:color="auto"/>
        <w:bottom w:val="none" w:sz="0" w:space="0" w:color="auto"/>
        <w:right w:val="none" w:sz="0" w:space="0" w:color="auto"/>
      </w:divBdr>
    </w:div>
    <w:div w:id="1163280428">
      <w:bodyDiv w:val="1"/>
      <w:marLeft w:val="0"/>
      <w:marRight w:val="0"/>
      <w:marTop w:val="0"/>
      <w:marBottom w:val="0"/>
      <w:divBdr>
        <w:top w:val="none" w:sz="0" w:space="0" w:color="auto"/>
        <w:left w:val="none" w:sz="0" w:space="0" w:color="auto"/>
        <w:bottom w:val="none" w:sz="0" w:space="0" w:color="auto"/>
        <w:right w:val="none" w:sz="0" w:space="0" w:color="auto"/>
      </w:divBdr>
    </w:div>
    <w:div w:id="1166165526">
      <w:bodyDiv w:val="1"/>
      <w:marLeft w:val="0"/>
      <w:marRight w:val="0"/>
      <w:marTop w:val="0"/>
      <w:marBottom w:val="0"/>
      <w:divBdr>
        <w:top w:val="none" w:sz="0" w:space="0" w:color="auto"/>
        <w:left w:val="none" w:sz="0" w:space="0" w:color="auto"/>
        <w:bottom w:val="none" w:sz="0" w:space="0" w:color="auto"/>
        <w:right w:val="none" w:sz="0" w:space="0" w:color="auto"/>
      </w:divBdr>
    </w:div>
    <w:div w:id="1168403563">
      <w:bodyDiv w:val="1"/>
      <w:marLeft w:val="0"/>
      <w:marRight w:val="0"/>
      <w:marTop w:val="0"/>
      <w:marBottom w:val="0"/>
      <w:divBdr>
        <w:top w:val="none" w:sz="0" w:space="0" w:color="auto"/>
        <w:left w:val="none" w:sz="0" w:space="0" w:color="auto"/>
        <w:bottom w:val="none" w:sz="0" w:space="0" w:color="auto"/>
        <w:right w:val="none" w:sz="0" w:space="0" w:color="auto"/>
      </w:divBdr>
    </w:div>
    <w:div w:id="1168520840">
      <w:bodyDiv w:val="1"/>
      <w:marLeft w:val="0"/>
      <w:marRight w:val="0"/>
      <w:marTop w:val="0"/>
      <w:marBottom w:val="0"/>
      <w:divBdr>
        <w:top w:val="none" w:sz="0" w:space="0" w:color="auto"/>
        <w:left w:val="none" w:sz="0" w:space="0" w:color="auto"/>
        <w:bottom w:val="none" w:sz="0" w:space="0" w:color="auto"/>
        <w:right w:val="none" w:sz="0" w:space="0" w:color="auto"/>
      </w:divBdr>
    </w:div>
    <w:div w:id="1174614994">
      <w:bodyDiv w:val="1"/>
      <w:marLeft w:val="0"/>
      <w:marRight w:val="0"/>
      <w:marTop w:val="0"/>
      <w:marBottom w:val="0"/>
      <w:divBdr>
        <w:top w:val="none" w:sz="0" w:space="0" w:color="auto"/>
        <w:left w:val="none" w:sz="0" w:space="0" w:color="auto"/>
        <w:bottom w:val="none" w:sz="0" w:space="0" w:color="auto"/>
        <w:right w:val="none" w:sz="0" w:space="0" w:color="auto"/>
      </w:divBdr>
    </w:div>
    <w:div w:id="1177696024">
      <w:bodyDiv w:val="1"/>
      <w:marLeft w:val="0"/>
      <w:marRight w:val="0"/>
      <w:marTop w:val="0"/>
      <w:marBottom w:val="0"/>
      <w:divBdr>
        <w:top w:val="none" w:sz="0" w:space="0" w:color="auto"/>
        <w:left w:val="none" w:sz="0" w:space="0" w:color="auto"/>
        <w:bottom w:val="none" w:sz="0" w:space="0" w:color="auto"/>
        <w:right w:val="none" w:sz="0" w:space="0" w:color="auto"/>
      </w:divBdr>
    </w:div>
    <w:div w:id="1177888403">
      <w:bodyDiv w:val="1"/>
      <w:marLeft w:val="0"/>
      <w:marRight w:val="0"/>
      <w:marTop w:val="0"/>
      <w:marBottom w:val="0"/>
      <w:divBdr>
        <w:top w:val="none" w:sz="0" w:space="0" w:color="auto"/>
        <w:left w:val="none" w:sz="0" w:space="0" w:color="auto"/>
        <w:bottom w:val="none" w:sz="0" w:space="0" w:color="auto"/>
        <w:right w:val="none" w:sz="0" w:space="0" w:color="auto"/>
      </w:divBdr>
    </w:div>
    <w:div w:id="1181626028">
      <w:bodyDiv w:val="1"/>
      <w:marLeft w:val="0"/>
      <w:marRight w:val="0"/>
      <w:marTop w:val="0"/>
      <w:marBottom w:val="0"/>
      <w:divBdr>
        <w:top w:val="none" w:sz="0" w:space="0" w:color="auto"/>
        <w:left w:val="none" w:sz="0" w:space="0" w:color="auto"/>
        <w:bottom w:val="none" w:sz="0" w:space="0" w:color="auto"/>
        <w:right w:val="none" w:sz="0" w:space="0" w:color="auto"/>
      </w:divBdr>
    </w:div>
    <w:div w:id="1181815553">
      <w:bodyDiv w:val="1"/>
      <w:marLeft w:val="0"/>
      <w:marRight w:val="0"/>
      <w:marTop w:val="0"/>
      <w:marBottom w:val="0"/>
      <w:divBdr>
        <w:top w:val="none" w:sz="0" w:space="0" w:color="auto"/>
        <w:left w:val="none" w:sz="0" w:space="0" w:color="auto"/>
        <w:bottom w:val="none" w:sz="0" w:space="0" w:color="auto"/>
        <w:right w:val="none" w:sz="0" w:space="0" w:color="auto"/>
      </w:divBdr>
    </w:div>
    <w:div w:id="1186290971">
      <w:bodyDiv w:val="1"/>
      <w:marLeft w:val="0"/>
      <w:marRight w:val="0"/>
      <w:marTop w:val="0"/>
      <w:marBottom w:val="0"/>
      <w:divBdr>
        <w:top w:val="none" w:sz="0" w:space="0" w:color="auto"/>
        <w:left w:val="none" w:sz="0" w:space="0" w:color="auto"/>
        <w:bottom w:val="none" w:sz="0" w:space="0" w:color="auto"/>
        <w:right w:val="none" w:sz="0" w:space="0" w:color="auto"/>
      </w:divBdr>
    </w:div>
    <w:div w:id="1186363193">
      <w:bodyDiv w:val="1"/>
      <w:marLeft w:val="0"/>
      <w:marRight w:val="0"/>
      <w:marTop w:val="0"/>
      <w:marBottom w:val="0"/>
      <w:divBdr>
        <w:top w:val="none" w:sz="0" w:space="0" w:color="auto"/>
        <w:left w:val="none" w:sz="0" w:space="0" w:color="auto"/>
        <w:bottom w:val="none" w:sz="0" w:space="0" w:color="auto"/>
        <w:right w:val="none" w:sz="0" w:space="0" w:color="auto"/>
      </w:divBdr>
    </w:div>
    <w:div w:id="1194727344">
      <w:bodyDiv w:val="1"/>
      <w:marLeft w:val="0"/>
      <w:marRight w:val="0"/>
      <w:marTop w:val="0"/>
      <w:marBottom w:val="0"/>
      <w:divBdr>
        <w:top w:val="none" w:sz="0" w:space="0" w:color="auto"/>
        <w:left w:val="none" w:sz="0" w:space="0" w:color="auto"/>
        <w:bottom w:val="none" w:sz="0" w:space="0" w:color="auto"/>
        <w:right w:val="none" w:sz="0" w:space="0" w:color="auto"/>
      </w:divBdr>
    </w:div>
    <w:div w:id="1195271474">
      <w:bodyDiv w:val="1"/>
      <w:marLeft w:val="0"/>
      <w:marRight w:val="0"/>
      <w:marTop w:val="0"/>
      <w:marBottom w:val="0"/>
      <w:divBdr>
        <w:top w:val="none" w:sz="0" w:space="0" w:color="auto"/>
        <w:left w:val="none" w:sz="0" w:space="0" w:color="auto"/>
        <w:bottom w:val="none" w:sz="0" w:space="0" w:color="auto"/>
        <w:right w:val="none" w:sz="0" w:space="0" w:color="auto"/>
      </w:divBdr>
    </w:div>
    <w:div w:id="1202132173">
      <w:bodyDiv w:val="1"/>
      <w:marLeft w:val="0"/>
      <w:marRight w:val="0"/>
      <w:marTop w:val="0"/>
      <w:marBottom w:val="0"/>
      <w:divBdr>
        <w:top w:val="none" w:sz="0" w:space="0" w:color="auto"/>
        <w:left w:val="none" w:sz="0" w:space="0" w:color="auto"/>
        <w:bottom w:val="none" w:sz="0" w:space="0" w:color="auto"/>
        <w:right w:val="none" w:sz="0" w:space="0" w:color="auto"/>
      </w:divBdr>
    </w:div>
    <w:div w:id="1205019950">
      <w:bodyDiv w:val="1"/>
      <w:marLeft w:val="0"/>
      <w:marRight w:val="0"/>
      <w:marTop w:val="0"/>
      <w:marBottom w:val="0"/>
      <w:divBdr>
        <w:top w:val="none" w:sz="0" w:space="0" w:color="auto"/>
        <w:left w:val="none" w:sz="0" w:space="0" w:color="auto"/>
        <w:bottom w:val="none" w:sz="0" w:space="0" w:color="auto"/>
        <w:right w:val="none" w:sz="0" w:space="0" w:color="auto"/>
      </w:divBdr>
    </w:div>
    <w:div w:id="1205168508">
      <w:bodyDiv w:val="1"/>
      <w:marLeft w:val="0"/>
      <w:marRight w:val="0"/>
      <w:marTop w:val="0"/>
      <w:marBottom w:val="0"/>
      <w:divBdr>
        <w:top w:val="none" w:sz="0" w:space="0" w:color="auto"/>
        <w:left w:val="none" w:sz="0" w:space="0" w:color="auto"/>
        <w:bottom w:val="none" w:sz="0" w:space="0" w:color="auto"/>
        <w:right w:val="none" w:sz="0" w:space="0" w:color="auto"/>
      </w:divBdr>
    </w:div>
    <w:div w:id="1210459931">
      <w:bodyDiv w:val="1"/>
      <w:marLeft w:val="0"/>
      <w:marRight w:val="0"/>
      <w:marTop w:val="0"/>
      <w:marBottom w:val="0"/>
      <w:divBdr>
        <w:top w:val="none" w:sz="0" w:space="0" w:color="auto"/>
        <w:left w:val="none" w:sz="0" w:space="0" w:color="auto"/>
        <w:bottom w:val="none" w:sz="0" w:space="0" w:color="auto"/>
        <w:right w:val="none" w:sz="0" w:space="0" w:color="auto"/>
      </w:divBdr>
    </w:div>
    <w:div w:id="1210721539">
      <w:bodyDiv w:val="1"/>
      <w:marLeft w:val="0"/>
      <w:marRight w:val="0"/>
      <w:marTop w:val="0"/>
      <w:marBottom w:val="0"/>
      <w:divBdr>
        <w:top w:val="none" w:sz="0" w:space="0" w:color="auto"/>
        <w:left w:val="none" w:sz="0" w:space="0" w:color="auto"/>
        <w:bottom w:val="none" w:sz="0" w:space="0" w:color="auto"/>
        <w:right w:val="none" w:sz="0" w:space="0" w:color="auto"/>
      </w:divBdr>
    </w:div>
    <w:div w:id="1212813019">
      <w:bodyDiv w:val="1"/>
      <w:marLeft w:val="0"/>
      <w:marRight w:val="0"/>
      <w:marTop w:val="0"/>
      <w:marBottom w:val="0"/>
      <w:divBdr>
        <w:top w:val="none" w:sz="0" w:space="0" w:color="auto"/>
        <w:left w:val="none" w:sz="0" w:space="0" w:color="auto"/>
        <w:bottom w:val="none" w:sz="0" w:space="0" w:color="auto"/>
        <w:right w:val="none" w:sz="0" w:space="0" w:color="auto"/>
      </w:divBdr>
    </w:div>
    <w:div w:id="1212955746">
      <w:bodyDiv w:val="1"/>
      <w:marLeft w:val="0"/>
      <w:marRight w:val="0"/>
      <w:marTop w:val="0"/>
      <w:marBottom w:val="0"/>
      <w:divBdr>
        <w:top w:val="none" w:sz="0" w:space="0" w:color="auto"/>
        <w:left w:val="none" w:sz="0" w:space="0" w:color="auto"/>
        <w:bottom w:val="none" w:sz="0" w:space="0" w:color="auto"/>
        <w:right w:val="none" w:sz="0" w:space="0" w:color="auto"/>
      </w:divBdr>
    </w:div>
    <w:div w:id="1212965272">
      <w:bodyDiv w:val="1"/>
      <w:marLeft w:val="0"/>
      <w:marRight w:val="0"/>
      <w:marTop w:val="0"/>
      <w:marBottom w:val="0"/>
      <w:divBdr>
        <w:top w:val="none" w:sz="0" w:space="0" w:color="auto"/>
        <w:left w:val="none" w:sz="0" w:space="0" w:color="auto"/>
        <w:bottom w:val="none" w:sz="0" w:space="0" w:color="auto"/>
        <w:right w:val="none" w:sz="0" w:space="0" w:color="auto"/>
      </w:divBdr>
    </w:div>
    <w:div w:id="1215702651">
      <w:bodyDiv w:val="1"/>
      <w:marLeft w:val="0"/>
      <w:marRight w:val="0"/>
      <w:marTop w:val="0"/>
      <w:marBottom w:val="0"/>
      <w:divBdr>
        <w:top w:val="none" w:sz="0" w:space="0" w:color="auto"/>
        <w:left w:val="none" w:sz="0" w:space="0" w:color="auto"/>
        <w:bottom w:val="none" w:sz="0" w:space="0" w:color="auto"/>
        <w:right w:val="none" w:sz="0" w:space="0" w:color="auto"/>
      </w:divBdr>
    </w:div>
    <w:div w:id="1216352187">
      <w:bodyDiv w:val="1"/>
      <w:marLeft w:val="0"/>
      <w:marRight w:val="0"/>
      <w:marTop w:val="0"/>
      <w:marBottom w:val="0"/>
      <w:divBdr>
        <w:top w:val="none" w:sz="0" w:space="0" w:color="auto"/>
        <w:left w:val="none" w:sz="0" w:space="0" w:color="auto"/>
        <w:bottom w:val="none" w:sz="0" w:space="0" w:color="auto"/>
        <w:right w:val="none" w:sz="0" w:space="0" w:color="auto"/>
      </w:divBdr>
    </w:div>
    <w:div w:id="1217205597">
      <w:bodyDiv w:val="1"/>
      <w:marLeft w:val="0"/>
      <w:marRight w:val="0"/>
      <w:marTop w:val="0"/>
      <w:marBottom w:val="0"/>
      <w:divBdr>
        <w:top w:val="none" w:sz="0" w:space="0" w:color="auto"/>
        <w:left w:val="none" w:sz="0" w:space="0" w:color="auto"/>
        <w:bottom w:val="none" w:sz="0" w:space="0" w:color="auto"/>
        <w:right w:val="none" w:sz="0" w:space="0" w:color="auto"/>
      </w:divBdr>
    </w:div>
    <w:div w:id="1217862667">
      <w:bodyDiv w:val="1"/>
      <w:marLeft w:val="0"/>
      <w:marRight w:val="0"/>
      <w:marTop w:val="0"/>
      <w:marBottom w:val="0"/>
      <w:divBdr>
        <w:top w:val="none" w:sz="0" w:space="0" w:color="auto"/>
        <w:left w:val="none" w:sz="0" w:space="0" w:color="auto"/>
        <w:bottom w:val="none" w:sz="0" w:space="0" w:color="auto"/>
        <w:right w:val="none" w:sz="0" w:space="0" w:color="auto"/>
      </w:divBdr>
    </w:div>
    <w:div w:id="1222404171">
      <w:bodyDiv w:val="1"/>
      <w:marLeft w:val="0"/>
      <w:marRight w:val="0"/>
      <w:marTop w:val="0"/>
      <w:marBottom w:val="0"/>
      <w:divBdr>
        <w:top w:val="none" w:sz="0" w:space="0" w:color="auto"/>
        <w:left w:val="none" w:sz="0" w:space="0" w:color="auto"/>
        <w:bottom w:val="none" w:sz="0" w:space="0" w:color="auto"/>
        <w:right w:val="none" w:sz="0" w:space="0" w:color="auto"/>
      </w:divBdr>
    </w:div>
    <w:div w:id="1226336953">
      <w:bodyDiv w:val="1"/>
      <w:marLeft w:val="0"/>
      <w:marRight w:val="0"/>
      <w:marTop w:val="0"/>
      <w:marBottom w:val="0"/>
      <w:divBdr>
        <w:top w:val="none" w:sz="0" w:space="0" w:color="auto"/>
        <w:left w:val="none" w:sz="0" w:space="0" w:color="auto"/>
        <w:bottom w:val="none" w:sz="0" w:space="0" w:color="auto"/>
        <w:right w:val="none" w:sz="0" w:space="0" w:color="auto"/>
      </w:divBdr>
    </w:div>
    <w:div w:id="1229457124">
      <w:bodyDiv w:val="1"/>
      <w:marLeft w:val="0"/>
      <w:marRight w:val="0"/>
      <w:marTop w:val="0"/>
      <w:marBottom w:val="0"/>
      <w:divBdr>
        <w:top w:val="none" w:sz="0" w:space="0" w:color="auto"/>
        <w:left w:val="none" w:sz="0" w:space="0" w:color="auto"/>
        <w:bottom w:val="none" w:sz="0" w:space="0" w:color="auto"/>
        <w:right w:val="none" w:sz="0" w:space="0" w:color="auto"/>
      </w:divBdr>
    </w:div>
    <w:div w:id="1232739257">
      <w:bodyDiv w:val="1"/>
      <w:marLeft w:val="0"/>
      <w:marRight w:val="0"/>
      <w:marTop w:val="0"/>
      <w:marBottom w:val="0"/>
      <w:divBdr>
        <w:top w:val="none" w:sz="0" w:space="0" w:color="auto"/>
        <w:left w:val="none" w:sz="0" w:space="0" w:color="auto"/>
        <w:bottom w:val="none" w:sz="0" w:space="0" w:color="auto"/>
        <w:right w:val="none" w:sz="0" w:space="0" w:color="auto"/>
      </w:divBdr>
    </w:div>
    <w:div w:id="1235975119">
      <w:bodyDiv w:val="1"/>
      <w:marLeft w:val="0"/>
      <w:marRight w:val="0"/>
      <w:marTop w:val="0"/>
      <w:marBottom w:val="0"/>
      <w:divBdr>
        <w:top w:val="none" w:sz="0" w:space="0" w:color="auto"/>
        <w:left w:val="none" w:sz="0" w:space="0" w:color="auto"/>
        <w:bottom w:val="none" w:sz="0" w:space="0" w:color="auto"/>
        <w:right w:val="none" w:sz="0" w:space="0" w:color="auto"/>
      </w:divBdr>
    </w:div>
    <w:div w:id="1236087395">
      <w:bodyDiv w:val="1"/>
      <w:marLeft w:val="0"/>
      <w:marRight w:val="0"/>
      <w:marTop w:val="0"/>
      <w:marBottom w:val="0"/>
      <w:divBdr>
        <w:top w:val="none" w:sz="0" w:space="0" w:color="auto"/>
        <w:left w:val="none" w:sz="0" w:space="0" w:color="auto"/>
        <w:bottom w:val="none" w:sz="0" w:space="0" w:color="auto"/>
        <w:right w:val="none" w:sz="0" w:space="0" w:color="auto"/>
      </w:divBdr>
    </w:div>
    <w:div w:id="1241255097">
      <w:bodyDiv w:val="1"/>
      <w:marLeft w:val="0"/>
      <w:marRight w:val="0"/>
      <w:marTop w:val="0"/>
      <w:marBottom w:val="0"/>
      <w:divBdr>
        <w:top w:val="none" w:sz="0" w:space="0" w:color="auto"/>
        <w:left w:val="none" w:sz="0" w:space="0" w:color="auto"/>
        <w:bottom w:val="none" w:sz="0" w:space="0" w:color="auto"/>
        <w:right w:val="none" w:sz="0" w:space="0" w:color="auto"/>
      </w:divBdr>
    </w:div>
    <w:div w:id="1242331028">
      <w:bodyDiv w:val="1"/>
      <w:marLeft w:val="0"/>
      <w:marRight w:val="0"/>
      <w:marTop w:val="0"/>
      <w:marBottom w:val="0"/>
      <w:divBdr>
        <w:top w:val="none" w:sz="0" w:space="0" w:color="auto"/>
        <w:left w:val="none" w:sz="0" w:space="0" w:color="auto"/>
        <w:bottom w:val="none" w:sz="0" w:space="0" w:color="auto"/>
        <w:right w:val="none" w:sz="0" w:space="0" w:color="auto"/>
      </w:divBdr>
    </w:div>
    <w:div w:id="1247568241">
      <w:bodyDiv w:val="1"/>
      <w:marLeft w:val="0"/>
      <w:marRight w:val="0"/>
      <w:marTop w:val="0"/>
      <w:marBottom w:val="0"/>
      <w:divBdr>
        <w:top w:val="none" w:sz="0" w:space="0" w:color="auto"/>
        <w:left w:val="none" w:sz="0" w:space="0" w:color="auto"/>
        <w:bottom w:val="none" w:sz="0" w:space="0" w:color="auto"/>
        <w:right w:val="none" w:sz="0" w:space="0" w:color="auto"/>
      </w:divBdr>
    </w:div>
    <w:div w:id="1247614664">
      <w:bodyDiv w:val="1"/>
      <w:marLeft w:val="0"/>
      <w:marRight w:val="0"/>
      <w:marTop w:val="0"/>
      <w:marBottom w:val="0"/>
      <w:divBdr>
        <w:top w:val="none" w:sz="0" w:space="0" w:color="auto"/>
        <w:left w:val="none" w:sz="0" w:space="0" w:color="auto"/>
        <w:bottom w:val="none" w:sz="0" w:space="0" w:color="auto"/>
        <w:right w:val="none" w:sz="0" w:space="0" w:color="auto"/>
      </w:divBdr>
    </w:div>
    <w:div w:id="1248686319">
      <w:bodyDiv w:val="1"/>
      <w:marLeft w:val="0"/>
      <w:marRight w:val="0"/>
      <w:marTop w:val="0"/>
      <w:marBottom w:val="0"/>
      <w:divBdr>
        <w:top w:val="none" w:sz="0" w:space="0" w:color="auto"/>
        <w:left w:val="none" w:sz="0" w:space="0" w:color="auto"/>
        <w:bottom w:val="none" w:sz="0" w:space="0" w:color="auto"/>
        <w:right w:val="none" w:sz="0" w:space="0" w:color="auto"/>
      </w:divBdr>
    </w:div>
    <w:div w:id="1248883947">
      <w:bodyDiv w:val="1"/>
      <w:marLeft w:val="0"/>
      <w:marRight w:val="0"/>
      <w:marTop w:val="0"/>
      <w:marBottom w:val="0"/>
      <w:divBdr>
        <w:top w:val="none" w:sz="0" w:space="0" w:color="auto"/>
        <w:left w:val="none" w:sz="0" w:space="0" w:color="auto"/>
        <w:bottom w:val="none" w:sz="0" w:space="0" w:color="auto"/>
        <w:right w:val="none" w:sz="0" w:space="0" w:color="auto"/>
      </w:divBdr>
    </w:div>
    <w:div w:id="1250652710">
      <w:bodyDiv w:val="1"/>
      <w:marLeft w:val="0"/>
      <w:marRight w:val="0"/>
      <w:marTop w:val="0"/>
      <w:marBottom w:val="0"/>
      <w:divBdr>
        <w:top w:val="none" w:sz="0" w:space="0" w:color="auto"/>
        <w:left w:val="none" w:sz="0" w:space="0" w:color="auto"/>
        <w:bottom w:val="none" w:sz="0" w:space="0" w:color="auto"/>
        <w:right w:val="none" w:sz="0" w:space="0" w:color="auto"/>
      </w:divBdr>
    </w:div>
    <w:div w:id="1254046225">
      <w:bodyDiv w:val="1"/>
      <w:marLeft w:val="0"/>
      <w:marRight w:val="0"/>
      <w:marTop w:val="0"/>
      <w:marBottom w:val="0"/>
      <w:divBdr>
        <w:top w:val="none" w:sz="0" w:space="0" w:color="auto"/>
        <w:left w:val="none" w:sz="0" w:space="0" w:color="auto"/>
        <w:bottom w:val="none" w:sz="0" w:space="0" w:color="auto"/>
        <w:right w:val="none" w:sz="0" w:space="0" w:color="auto"/>
      </w:divBdr>
    </w:div>
    <w:div w:id="1255549300">
      <w:bodyDiv w:val="1"/>
      <w:marLeft w:val="0"/>
      <w:marRight w:val="0"/>
      <w:marTop w:val="0"/>
      <w:marBottom w:val="0"/>
      <w:divBdr>
        <w:top w:val="none" w:sz="0" w:space="0" w:color="auto"/>
        <w:left w:val="none" w:sz="0" w:space="0" w:color="auto"/>
        <w:bottom w:val="none" w:sz="0" w:space="0" w:color="auto"/>
        <w:right w:val="none" w:sz="0" w:space="0" w:color="auto"/>
      </w:divBdr>
    </w:div>
    <w:div w:id="1256474262">
      <w:bodyDiv w:val="1"/>
      <w:marLeft w:val="0"/>
      <w:marRight w:val="0"/>
      <w:marTop w:val="0"/>
      <w:marBottom w:val="0"/>
      <w:divBdr>
        <w:top w:val="none" w:sz="0" w:space="0" w:color="auto"/>
        <w:left w:val="none" w:sz="0" w:space="0" w:color="auto"/>
        <w:bottom w:val="none" w:sz="0" w:space="0" w:color="auto"/>
        <w:right w:val="none" w:sz="0" w:space="0" w:color="auto"/>
      </w:divBdr>
    </w:div>
    <w:div w:id="1266235387">
      <w:bodyDiv w:val="1"/>
      <w:marLeft w:val="0"/>
      <w:marRight w:val="0"/>
      <w:marTop w:val="0"/>
      <w:marBottom w:val="0"/>
      <w:divBdr>
        <w:top w:val="none" w:sz="0" w:space="0" w:color="auto"/>
        <w:left w:val="none" w:sz="0" w:space="0" w:color="auto"/>
        <w:bottom w:val="none" w:sz="0" w:space="0" w:color="auto"/>
        <w:right w:val="none" w:sz="0" w:space="0" w:color="auto"/>
      </w:divBdr>
    </w:div>
    <w:div w:id="1270897138">
      <w:bodyDiv w:val="1"/>
      <w:marLeft w:val="0"/>
      <w:marRight w:val="0"/>
      <w:marTop w:val="0"/>
      <w:marBottom w:val="0"/>
      <w:divBdr>
        <w:top w:val="none" w:sz="0" w:space="0" w:color="auto"/>
        <w:left w:val="none" w:sz="0" w:space="0" w:color="auto"/>
        <w:bottom w:val="none" w:sz="0" w:space="0" w:color="auto"/>
        <w:right w:val="none" w:sz="0" w:space="0" w:color="auto"/>
      </w:divBdr>
    </w:div>
    <w:div w:id="1275018803">
      <w:bodyDiv w:val="1"/>
      <w:marLeft w:val="0"/>
      <w:marRight w:val="0"/>
      <w:marTop w:val="0"/>
      <w:marBottom w:val="0"/>
      <w:divBdr>
        <w:top w:val="none" w:sz="0" w:space="0" w:color="auto"/>
        <w:left w:val="none" w:sz="0" w:space="0" w:color="auto"/>
        <w:bottom w:val="none" w:sz="0" w:space="0" w:color="auto"/>
        <w:right w:val="none" w:sz="0" w:space="0" w:color="auto"/>
      </w:divBdr>
    </w:div>
    <w:div w:id="1275333107">
      <w:bodyDiv w:val="1"/>
      <w:marLeft w:val="0"/>
      <w:marRight w:val="0"/>
      <w:marTop w:val="0"/>
      <w:marBottom w:val="0"/>
      <w:divBdr>
        <w:top w:val="none" w:sz="0" w:space="0" w:color="auto"/>
        <w:left w:val="none" w:sz="0" w:space="0" w:color="auto"/>
        <w:bottom w:val="none" w:sz="0" w:space="0" w:color="auto"/>
        <w:right w:val="none" w:sz="0" w:space="0" w:color="auto"/>
      </w:divBdr>
    </w:div>
    <w:div w:id="1276061136">
      <w:bodyDiv w:val="1"/>
      <w:marLeft w:val="0"/>
      <w:marRight w:val="0"/>
      <w:marTop w:val="0"/>
      <w:marBottom w:val="0"/>
      <w:divBdr>
        <w:top w:val="none" w:sz="0" w:space="0" w:color="auto"/>
        <w:left w:val="none" w:sz="0" w:space="0" w:color="auto"/>
        <w:bottom w:val="none" w:sz="0" w:space="0" w:color="auto"/>
        <w:right w:val="none" w:sz="0" w:space="0" w:color="auto"/>
      </w:divBdr>
    </w:div>
    <w:div w:id="1276330451">
      <w:bodyDiv w:val="1"/>
      <w:marLeft w:val="0"/>
      <w:marRight w:val="0"/>
      <w:marTop w:val="0"/>
      <w:marBottom w:val="0"/>
      <w:divBdr>
        <w:top w:val="none" w:sz="0" w:space="0" w:color="auto"/>
        <w:left w:val="none" w:sz="0" w:space="0" w:color="auto"/>
        <w:bottom w:val="none" w:sz="0" w:space="0" w:color="auto"/>
        <w:right w:val="none" w:sz="0" w:space="0" w:color="auto"/>
      </w:divBdr>
    </w:div>
    <w:div w:id="1282423839">
      <w:bodyDiv w:val="1"/>
      <w:marLeft w:val="0"/>
      <w:marRight w:val="0"/>
      <w:marTop w:val="0"/>
      <w:marBottom w:val="0"/>
      <w:divBdr>
        <w:top w:val="none" w:sz="0" w:space="0" w:color="auto"/>
        <w:left w:val="none" w:sz="0" w:space="0" w:color="auto"/>
        <w:bottom w:val="none" w:sz="0" w:space="0" w:color="auto"/>
        <w:right w:val="none" w:sz="0" w:space="0" w:color="auto"/>
      </w:divBdr>
    </w:div>
    <w:div w:id="1283802709">
      <w:bodyDiv w:val="1"/>
      <w:marLeft w:val="0"/>
      <w:marRight w:val="0"/>
      <w:marTop w:val="0"/>
      <w:marBottom w:val="0"/>
      <w:divBdr>
        <w:top w:val="none" w:sz="0" w:space="0" w:color="auto"/>
        <w:left w:val="none" w:sz="0" w:space="0" w:color="auto"/>
        <w:bottom w:val="none" w:sz="0" w:space="0" w:color="auto"/>
        <w:right w:val="none" w:sz="0" w:space="0" w:color="auto"/>
      </w:divBdr>
    </w:div>
    <w:div w:id="1293706246">
      <w:bodyDiv w:val="1"/>
      <w:marLeft w:val="0"/>
      <w:marRight w:val="0"/>
      <w:marTop w:val="0"/>
      <w:marBottom w:val="0"/>
      <w:divBdr>
        <w:top w:val="none" w:sz="0" w:space="0" w:color="auto"/>
        <w:left w:val="none" w:sz="0" w:space="0" w:color="auto"/>
        <w:bottom w:val="none" w:sz="0" w:space="0" w:color="auto"/>
        <w:right w:val="none" w:sz="0" w:space="0" w:color="auto"/>
      </w:divBdr>
    </w:div>
    <w:div w:id="1298686032">
      <w:bodyDiv w:val="1"/>
      <w:marLeft w:val="0"/>
      <w:marRight w:val="0"/>
      <w:marTop w:val="0"/>
      <w:marBottom w:val="0"/>
      <w:divBdr>
        <w:top w:val="none" w:sz="0" w:space="0" w:color="auto"/>
        <w:left w:val="none" w:sz="0" w:space="0" w:color="auto"/>
        <w:bottom w:val="none" w:sz="0" w:space="0" w:color="auto"/>
        <w:right w:val="none" w:sz="0" w:space="0" w:color="auto"/>
      </w:divBdr>
    </w:div>
    <w:div w:id="1298804729">
      <w:bodyDiv w:val="1"/>
      <w:marLeft w:val="0"/>
      <w:marRight w:val="0"/>
      <w:marTop w:val="0"/>
      <w:marBottom w:val="0"/>
      <w:divBdr>
        <w:top w:val="none" w:sz="0" w:space="0" w:color="auto"/>
        <w:left w:val="none" w:sz="0" w:space="0" w:color="auto"/>
        <w:bottom w:val="none" w:sz="0" w:space="0" w:color="auto"/>
        <w:right w:val="none" w:sz="0" w:space="0" w:color="auto"/>
      </w:divBdr>
    </w:div>
    <w:div w:id="1299408964">
      <w:bodyDiv w:val="1"/>
      <w:marLeft w:val="0"/>
      <w:marRight w:val="0"/>
      <w:marTop w:val="0"/>
      <w:marBottom w:val="0"/>
      <w:divBdr>
        <w:top w:val="none" w:sz="0" w:space="0" w:color="auto"/>
        <w:left w:val="none" w:sz="0" w:space="0" w:color="auto"/>
        <w:bottom w:val="none" w:sz="0" w:space="0" w:color="auto"/>
        <w:right w:val="none" w:sz="0" w:space="0" w:color="auto"/>
      </w:divBdr>
    </w:div>
    <w:div w:id="1303345950">
      <w:bodyDiv w:val="1"/>
      <w:marLeft w:val="0"/>
      <w:marRight w:val="0"/>
      <w:marTop w:val="0"/>
      <w:marBottom w:val="0"/>
      <w:divBdr>
        <w:top w:val="none" w:sz="0" w:space="0" w:color="auto"/>
        <w:left w:val="none" w:sz="0" w:space="0" w:color="auto"/>
        <w:bottom w:val="none" w:sz="0" w:space="0" w:color="auto"/>
        <w:right w:val="none" w:sz="0" w:space="0" w:color="auto"/>
      </w:divBdr>
    </w:div>
    <w:div w:id="1303775326">
      <w:bodyDiv w:val="1"/>
      <w:marLeft w:val="0"/>
      <w:marRight w:val="0"/>
      <w:marTop w:val="0"/>
      <w:marBottom w:val="0"/>
      <w:divBdr>
        <w:top w:val="none" w:sz="0" w:space="0" w:color="auto"/>
        <w:left w:val="none" w:sz="0" w:space="0" w:color="auto"/>
        <w:bottom w:val="none" w:sz="0" w:space="0" w:color="auto"/>
        <w:right w:val="none" w:sz="0" w:space="0" w:color="auto"/>
      </w:divBdr>
    </w:div>
    <w:div w:id="1306085929">
      <w:bodyDiv w:val="1"/>
      <w:marLeft w:val="0"/>
      <w:marRight w:val="0"/>
      <w:marTop w:val="0"/>
      <w:marBottom w:val="0"/>
      <w:divBdr>
        <w:top w:val="none" w:sz="0" w:space="0" w:color="auto"/>
        <w:left w:val="none" w:sz="0" w:space="0" w:color="auto"/>
        <w:bottom w:val="none" w:sz="0" w:space="0" w:color="auto"/>
        <w:right w:val="none" w:sz="0" w:space="0" w:color="auto"/>
      </w:divBdr>
    </w:div>
    <w:div w:id="1306161522">
      <w:bodyDiv w:val="1"/>
      <w:marLeft w:val="0"/>
      <w:marRight w:val="0"/>
      <w:marTop w:val="0"/>
      <w:marBottom w:val="0"/>
      <w:divBdr>
        <w:top w:val="none" w:sz="0" w:space="0" w:color="auto"/>
        <w:left w:val="none" w:sz="0" w:space="0" w:color="auto"/>
        <w:bottom w:val="none" w:sz="0" w:space="0" w:color="auto"/>
        <w:right w:val="none" w:sz="0" w:space="0" w:color="auto"/>
      </w:divBdr>
    </w:div>
    <w:div w:id="1307321611">
      <w:bodyDiv w:val="1"/>
      <w:marLeft w:val="0"/>
      <w:marRight w:val="0"/>
      <w:marTop w:val="0"/>
      <w:marBottom w:val="0"/>
      <w:divBdr>
        <w:top w:val="none" w:sz="0" w:space="0" w:color="auto"/>
        <w:left w:val="none" w:sz="0" w:space="0" w:color="auto"/>
        <w:bottom w:val="none" w:sz="0" w:space="0" w:color="auto"/>
        <w:right w:val="none" w:sz="0" w:space="0" w:color="auto"/>
      </w:divBdr>
    </w:div>
    <w:div w:id="1308167331">
      <w:bodyDiv w:val="1"/>
      <w:marLeft w:val="0"/>
      <w:marRight w:val="0"/>
      <w:marTop w:val="0"/>
      <w:marBottom w:val="0"/>
      <w:divBdr>
        <w:top w:val="none" w:sz="0" w:space="0" w:color="auto"/>
        <w:left w:val="none" w:sz="0" w:space="0" w:color="auto"/>
        <w:bottom w:val="none" w:sz="0" w:space="0" w:color="auto"/>
        <w:right w:val="none" w:sz="0" w:space="0" w:color="auto"/>
      </w:divBdr>
    </w:div>
    <w:div w:id="1309433276">
      <w:bodyDiv w:val="1"/>
      <w:marLeft w:val="0"/>
      <w:marRight w:val="0"/>
      <w:marTop w:val="0"/>
      <w:marBottom w:val="0"/>
      <w:divBdr>
        <w:top w:val="none" w:sz="0" w:space="0" w:color="auto"/>
        <w:left w:val="none" w:sz="0" w:space="0" w:color="auto"/>
        <w:bottom w:val="none" w:sz="0" w:space="0" w:color="auto"/>
        <w:right w:val="none" w:sz="0" w:space="0" w:color="auto"/>
      </w:divBdr>
    </w:div>
    <w:div w:id="1309897763">
      <w:bodyDiv w:val="1"/>
      <w:marLeft w:val="0"/>
      <w:marRight w:val="0"/>
      <w:marTop w:val="0"/>
      <w:marBottom w:val="0"/>
      <w:divBdr>
        <w:top w:val="none" w:sz="0" w:space="0" w:color="auto"/>
        <w:left w:val="none" w:sz="0" w:space="0" w:color="auto"/>
        <w:bottom w:val="none" w:sz="0" w:space="0" w:color="auto"/>
        <w:right w:val="none" w:sz="0" w:space="0" w:color="auto"/>
      </w:divBdr>
    </w:div>
    <w:div w:id="1311010835">
      <w:bodyDiv w:val="1"/>
      <w:marLeft w:val="0"/>
      <w:marRight w:val="0"/>
      <w:marTop w:val="0"/>
      <w:marBottom w:val="0"/>
      <w:divBdr>
        <w:top w:val="none" w:sz="0" w:space="0" w:color="auto"/>
        <w:left w:val="none" w:sz="0" w:space="0" w:color="auto"/>
        <w:bottom w:val="none" w:sz="0" w:space="0" w:color="auto"/>
        <w:right w:val="none" w:sz="0" w:space="0" w:color="auto"/>
      </w:divBdr>
    </w:div>
    <w:div w:id="1311324864">
      <w:bodyDiv w:val="1"/>
      <w:marLeft w:val="0"/>
      <w:marRight w:val="0"/>
      <w:marTop w:val="0"/>
      <w:marBottom w:val="0"/>
      <w:divBdr>
        <w:top w:val="none" w:sz="0" w:space="0" w:color="auto"/>
        <w:left w:val="none" w:sz="0" w:space="0" w:color="auto"/>
        <w:bottom w:val="none" w:sz="0" w:space="0" w:color="auto"/>
        <w:right w:val="none" w:sz="0" w:space="0" w:color="auto"/>
      </w:divBdr>
    </w:div>
    <w:div w:id="1312632623">
      <w:bodyDiv w:val="1"/>
      <w:marLeft w:val="0"/>
      <w:marRight w:val="0"/>
      <w:marTop w:val="0"/>
      <w:marBottom w:val="0"/>
      <w:divBdr>
        <w:top w:val="none" w:sz="0" w:space="0" w:color="auto"/>
        <w:left w:val="none" w:sz="0" w:space="0" w:color="auto"/>
        <w:bottom w:val="none" w:sz="0" w:space="0" w:color="auto"/>
        <w:right w:val="none" w:sz="0" w:space="0" w:color="auto"/>
      </w:divBdr>
    </w:div>
    <w:div w:id="1315797682">
      <w:bodyDiv w:val="1"/>
      <w:marLeft w:val="0"/>
      <w:marRight w:val="0"/>
      <w:marTop w:val="0"/>
      <w:marBottom w:val="0"/>
      <w:divBdr>
        <w:top w:val="none" w:sz="0" w:space="0" w:color="auto"/>
        <w:left w:val="none" w:sz="0" w:space="0" w:color="auto"/>
        <w:bottom w:val="none" w:sz="0" w:space="0" w:color="auto"/>
        <w:right w:val="none" w:sz="0" w:space="0" w:color="auto"/>
      </w:divBdr>
    </w:div>
    <w:div w:id="1315840525">
      <w:bodyDiv w:val="1"/>
      <w:marLeft w:val="0"/>
      <w:marRight w:val="0"/>
      <w:marTop w:val="0"/>
      <w:marBottom w:val="0"/>
      <w:divBdr>
        <w:top w:val="none" w:sz="0" w:space="0" w:color="auto"/>
        <w:left w:val="none" w:sz="0" w:space="0" w:color="auto"/>
        <w:bottom w:val="none" w:sz="0" w:space="0" w:color="auto"/>
        <w:right w:val="none" w:sz="0" w:space="0" w:color="auto"/>
      </w:divBdr>
    </w:div>
    <w:div w:id="1320576444">
      <w:bodyDiv w:val="1"/>
      <w:marLeft w:val="0"/>
      <w:marRight w:val="0"/>
      <w:marTop w:val="0"/>
      <w:marBottom w:val="0"/>
      <w:divBdr>
        <w:top w:val="none" w:sz="0" w:space="0" w:color="auto"/>
        <w:left w:val="none" w:sz="0" w:space="0" w:color="auto"/>
        <w:bottom w:val="none" w:sz="0" w:space="0" w:color="auto"/>
        <w:right w:val="none" w:sz="0" w:space="0" w:color="auto"/>
      </w:divBdr>
    </w:div>
    <w:div w:id="1321615691">
      <w:bodyDiv w:val="1"/>
      <w:marLeft w:val="0"/>
      <w:marRight w:val="0"/>
      <w:marTop w:val="0"/>
      <w:marBottom w:val="0"/>
      <w:divBdr>
        <w:top w:val="none" w:sz="0" w:space="0" w:color="auto"/>
        <w:left w:val="none" w:sz="0" w:space="0" w:color="auto"/>
        <w:bottom w:val="none" w:sz="0" w:space="0" w:color="auto"/>
        <w:right w:val="none" w:sz="0" w:space="0" w:color="auto"/>
      </w:divBdr>
    </w:div>
    <w:div w:id="1322848147">
      <w:bodyDiv w:val="1"/>
      <w:marLeft w:val="0"/>
      <w:marRight w:val="0"/>
      <w:marTop w:val="0"/>
      <w:marBottom w:val="0"/>
      <w:divBdr>
        <w:top w:val="none" w:sz="0" w:space="0" w:color="auto"/>
        <w:left w:val="none" w:sz="0" w:space="0" w:color="auto"/>
        <w:bottom w:val="none" w:sz="0" w:space="0" w:color="auto"/>
        <w:right w:val="none" w:sz="0" w:space="0" w:color="auto"/>
      </w:divBdr>
    </w:div>
    <w:div w:id="1324818578">
      <w:bodyDiv w:val="1"/>
      <w:marLeft w:val="0"/>
      <w:marRight w:val="0"/>
      <w:marTop w:val="0"/>
      <w:marBottom w:val="0"/>
      <w:divBdr>
        <w:top w:val="none" w:sz="0" w:space="0" w:color="auto"/>
        <w:left w:val="none" w:sz="0" w:space="0" w:color="auto"/>
        <w:bottom w:val="none" w:sz="0" w:space="0" w:color="auto"/>
        <w:right w:val="none" w:sz="0" w:space="0" w:color="auto"/>
      </w:divBdr>
    </w:div>
    <w:div w:id="1326780966">
      <w:bodyDiv w:val="1"/>
      <w:marLeft w:val="0"/>
      <w:marRight w:val="0"/>
      <w:marTop w:val="0"/>
      <w:marBottom w:val="0"/>
      <w:divBdr>
        <w:top w:val="none" w:sz="0" w:space="0" w:color="auto"/>
        <w:left w:val="none" w:sz="0" w:space="0" w:color="auto"/>
        <w:bottom w:val="none" w:sz="0" w:space="0" w:color="auto"/>
        <w:right w:val="none" w:sz="0" w:space="0" w:color="auto"/>
      </w:divBdr>
    </w:div>
    <w:div w:id="1327131252">
      <w:bodyDiv w:val="1"/>
      <w:marLeft w:val="0"/>
      <w:marRight w:val="0"/>
      <w:marTop w:val="0"/>
      <w:marBottom w:val="0"/>
      <w:divBdr>
        <w:top w:val="none" w:sz="0" w:space="0" w:color="auto"/>
        <w:left w:val="none" w:sz="0" w:space="0" w:color="auto"/>
        <w:bottom w:val="none" w:sz="0" w:space="0" w:color="auto"/>
        <w:right w:val="none" w:sz="0" w:space="0" w:color="auto"/>
      </w:divBdr>
    </w:div>
    <w:div w:id="1327442300">
      <w:bodyDiv w:val="1"/>
      <w:marLeft w:val="0"/>
      <w:marRight w:val="0"/>
      <w:marTop w:val="0"/>
      <w:marBottom w:val="0"/>
      <w:divBdr>
        <w:top w:val="none" w:sz="0" w:space="0" w:color="auto"/>
        <w:left w:val="none" w:sz="0" w:space="0" w:color="auto"/>
        <w:bottom w:val="none" w:sz="0" w:space="0" w:color="auto"/>
        <w:right w:val="none" w:sz="0" w:space="0" w:color="auto"/>
      </w:divBdr>
    </w:div>
    <w:div w:id="1332641578">
      <w:bodyDiv w:val="1"/>
      <w:marLeft w:val="0"/>
      <w:marRight w:val="0"/>
      <w:marTop w:val="0"/>
      <w:marBottom w:val="0"/>
      <w:divBdr>
        <w:top w:val="none" w:sz="0" w:space="0" w:color="auto"/>
        <w:left w:val="none" w:sz="0" w:space="0" w:color="auto"/>
        <w:bottom w:val="none" w:sz="0" w:space="0" w:color="auto"/>
        <w:right w:val="none" w:sz="0" w:space="0" w:color="auto"/>
      </w:divBdr>
    </w:div>
    <w:div w:id="1332760542">
      <w:bodyDiv w:val="1"/>
      <w:marLeft w:val="0"/>
      <w:marRight w:val="0"/>
      <w:marTop w:val="0"/>
      <w:marBottom w:val="0"/>
      <w:divBdr>
        <w:top w:val="none" w:sz="0" w:space="0" w:color="auto"/>
        <w:left w:val="none" w:sz="0" w:space="0" w:color="auto"/>
        <w:bottom w:val="none" w:sz="0" w:space="0" w:color="auto"/>
        <w:right w:val="none" w:sz="0" w:space="0" w:color="auto"/>
      </w:divBdr>
    </w:div>
    <w:div w:id="1334072024">
      <w:bodyDiv w:val="1"/>
      <w:marLeft w:val="0"/>
      <w:marRight w:val="0"/>
      <w:marTop w:val="0"/>
      <w:marBottom w:val="0"/>
      <w:divBdr>
        <w:top w:val="none" w:sz="0" w:space="0" w:color="auto"/>
        <w:left w:val="none" w:sz="0" w:space="0" w:color="auto"/>
        <w:bottom w:val="none" w:sz="0" w:space="0" w:color="auto"/>
        <w:right w:val="none" w:sz="0" w:space="0" w:color="auto"/>
      </w:divBdr>
    </w:div>
    <w:div w:id="1334795994">
      <w:bodyDiv w:val="1"/>
      <w:marLeft w:val="0"/>
      <w:marRight w:val="0"/>
      <w:marTop w:val="0"/>
      <w:marBottom w:val="0"/>
      <w:divBdr>
        <w:top w:val="none" w:sz="0" w:space="0" w:color="auto"/>
        <w:left w:val="none" w:sz="0" w:space="0" w:color="auto"/>
        <w:bottom w:val="none" w:sz="0" w:space="0" w:color="auto"/>
        <w:right w:val="none" w:sz="0" w:space="0" w:color="auto"/>
      </w:divBdr>
    </w:div>
    <w:div w:id="1338117636">
      <w:bodyDiv w:val="1"/>
      <w:marLeft w:val="0"/>
      <w:marRight w:val="0"/>
      <w:marTop w:val="0"/>
      <w:marBottom w:val="0"/>
      <w:divBdr>
        <w:top w:val="none" w:sz="0" w:space="0" w:color="auto"/>
        <w:left w:val="none" w:sz="0" w:space="0" w:color="auto"/>
        <w:bottom w:val="none" w:sz="0" w:space="0" w:color="auto"/>
        <w:right w:val="none" w:sz="0" w:space="0" w:color="auto"/>
      </w:divBdr>
    </w:div>
    <w:div w:id="1338846617">
      <w:bodyDiv w:val="1"/>
      <w:marLeft w:val="0"/>
      <w:marRight w:val="0"/>
      <w:marTop w:val="0"/>
      <w:marBottom w:val="0"/>
      <w:divBdr>
        <w:top w:val="none" w:sz="0" w:space="0" w:color="auto"/>
        <w:left w:val="none" w:sz="0" w:space="0" w:color="auto"/>
        <w:bottom w:val="none" w:sz="0" w:space="0" w:color="auto"/>
        <w:right w:val="none" w:sz="0" w:space="0" w:color="auto"/>
      </w:divBdr>
    </w:div>
    <w:div w:id="1341784566">
      <w:bodyDiv w:val="1"/>
      <w:marLeft w:val="0"/>
      <w:marRight w:val="0"/>
      <w:marTop w:val="0"/>
      <w:marBottom w:val="0"/>
      <w:divBdr>
        <w:top w:val="none" w:sz="0" w:space="0" w:color="auto"/>
        <w:left w:val="none" w:sz="0" w:space="0" w:color="auto"/>
        <w:bottom w:val="none" w:sz="0" w:space="0" w:color="auto"/>
        <w:right w:val="none" w:sz="0" w:space="0" w:color="auto"/>
      </w:divBdr>
    </w:div>
    <w:div w:id="1346129963">
      <w:bodyDiv w:val="1"/>
      <w:marLeft w:val="0"/>
      <w:marRight w:val="0"/>
      <w:marTop w:val="0"/>
      <w:marBottom w:val="0"/>
      <w:divBdr>
        <w:top w:val="none" w:sz="0" w:space="0" w:color="auto"/>
        <w:left w:val="none" w:sz="0" w:space="0" w:color="auto"/>
        <w:bottom w:val="none" w:sz="0" w:space="0" w:color="auto"/>
        <w:right w:val="none" w:sz="0" w:space="0" w:color="auto"/>
      </w:divBdr>
    </w:div>
    <w:div w:id="1347754417">
      <w:bodyDiv w:val="1"/>
      <w:marLeft w:val="0"/>
      <w:marRight w:val="0"/>
      <w:marTop w:val="0"/>
      <w:marBottom w:val="0"/>
      <w:divBdr>
        <w:top w:val="none" w:sz="0" w:space="0" w:color="auto"/>
        <w:left w:val="none" w:sz="0" w:space="0" w:color="auto"/>
        <w:bottom w:val="none" w:sz="0" w:space="0" w:color="auto"/>
        <w:right w:val="none" w:sz="0" w:space="0" w:color="auto"/>
      </w:divBdr>
    </w:div>
    <w:div w:id="1354265442">
      <w:bodyDiv w:val="1"/>
      <w:marLeft w:val="0"/>
      <w:marRight w:val="0"/>
      <w:marTop w:val="0"/>
      <w:marBottom w:val="0"/>
      <w:divBdr>
        <w:top w:val="none" w:sz="0" w:space="0" w:color="auto"/>
        <w:left w:val="none" w:sz="0" w:space="0" w:color="auto"/>
        <w:bottom w:val="none" w:sz="0" w:space="0" w:color="auto"/>
        <w:right w:val="none" w:sz="0" w:space="0" w:color="auto"/>
      </w:divBdr>
    </w:div>
    <w:div w:id="1358584142">
      <w:bodyDiv w:val="1"/>
      <w:marLeft w:val="0"/>
      <w:marRight w:val="0"/>
      <w:marTop w:val="0"/>
      <w:marBottom w:val="0"/>
      <w:divBdr>
        <w:top w:val="none" w:sz="0" w:space="0" w:color="auto"/>
        <w:left w:val="none" w:sz="0" w:space="0" w:color="auto"/>
        <w:bottom w:val="none" w:sz="0" w:space="0" w:color="auto"/>
        <w:right w:val="none" w:sz="0" w:space="0" w:color="auto"/>
      </w:divBdr>
    </w:div>
    <w:div w:id="1361316465">
      <w:bodyDiv w:val="1"/>
      <w:marLeft w:val="0"/>
      <w:marRight w:val="0"/>
      <w:marTop w:val="0"/>
      <w:marBottom w:val="0"/>
      <w:divBdr>
        <w:top w:val="none" w:sz="0" w:space="0" w:color="auto"/>
        <w:left w:val="none" w:sz="0" w:space="0" w:color="auto"/>
        <w:bottom w:val="none" w:sz="0" w:space="0" w:color="auto"/>
        <w:right w:val="none" w:sz="0" w:space="0" w:color="auto"/>
      </w:divBdr>
    </w:div>
    <w:div w:id="1363242520">
      <w:bodyDiv w:val="1"/>
      <w:marLeft w:val="0"/>
      <w:marRight w:val="0"/>
      <w:marTop w:val="0"/>
      <w:marBottom w:val="0"/>
      <w:divBdr>
        <w:top w:val="none" w:sz="0" w:space="0" w:color="auto"/>
        <w:left w:val="none" w:sz="0" w:space="0" w:color="auto"/>
        <w:bottom w:val="none" w:sz="0" w:space="0" w:color="auto"/>
        <w:right w:val="none" w:sz="0" w:space="0" w:color="auto"/>
      </w:divBdr>
    </w:div>
    <w:div w:id="1365666631">
      <w:bodyDiv w:val="1"/>
      <w:marLeft w:val="0"/>
      <w:marRight w:val="0"/>
      <w:marTop w:val="0"/>
      <w:marBottom w:val="0"/>
      <w:divBdr>
        <w:top w:val="none" w:sz="0" w:space="0" w:color="auto"/>
        <w:left w:val="none" w:sz="0" w:space="0" w:color="auto"/>
        <w:bottom w:val="none" w:sz="0" w:space="0" w:color="auto"/>
        <w:right w:val="none" w:sz="0" w:space="0" w:color="auto"/>
      </w:divBdr>
    </w:div>
    <w:div w:id="1371227107">
      <w:bodyDiv w:val="1"/>
      <w:marLeft w:val="0"/>
      <w:marRight w:val="0"/>
      <w:marTop w:val="0"/>
      <w:marBottom w:val="0"/>
      <w:divBdr>
        <w:top w:val="none" w:sz="0" w:space="0" w:color="auto"/>
        <w:left w:val="none" w:sz="0" w:space="0" w:color="auto"/>
        <w:bottom w:val="none" w:sz="0" w:space="0" w:color="auto"/>
        <w:right w:val="none" w:sz="0" w:space="0" w:color="auto"/>
      </w:divBdr>
    </w:div>
    <w:div w:id="1375472023">
      <w:bodyDiv w:val="1"/>
      <w:marLeft w:val="0"/>
      <w:marRight w:val="0"/>
      <w:marTop w:val="0"/>
      <w:marBottom w:val="0"/>
      <w:divBdr>
        <w:top w:val="none" w:sz="0" w:space="0" w:color="auto"/>
        <w:left w:val="none" w:sz="0" w:space="0" w:color="auto"/>
        <w:bottom w:val="none" w:sz="0" w:space="0" w:color="auto"/>
        <w:right w:val="none" w:sz="0" w:space="0" w:color="auto"/>
      </w:divBdr>
    </w:div>
    <w:div w:id="1375542526">
      <w:bodyDiv w:val="1"/>
      <w:marLeft w:val="0"/>
      <w:marRight w:val="0"/>
      <w:marTop w:val="0"/>
      <w:marBottom w:val="0"/>
      <w:divBdr>
        <w:top w:val="none" w:sz="0" w:space="0" w:color="auto"/>
        <w:left w:val="none" w:sz="0" w:space="0" w:color="auto"/>
        <w:bottom w:val="none" w:sz="0" w:space="0" w:color="auto"/>
        <w:right w:val="none" w:sz="0" w:space="0" w:color="auto"/>
      </w:divBdr>
    </w:div>
    <w:div w:id="1386180857">
      <w:bodyDiv w:val="1"/>
      <w:marLeft w:val="0"/>
      <w:marRight w:val="0"/>
      <w:marTop w:val="0"/>
      <w:marBottom w:val="0"/>
      <w:divBdr>
        <w:top w:val="none" w:sz="0" w:space="0" w:color="auto"/>
        <w:left w:val="none" w:sz="0" w:space="0" w:color="auto"/>
        <w:bottom w:val="none" w:sz="0" w:space="0" w:color="auto"/>
        <w:right w:val="none" w:sz="0" w:space="0" w:color="auto"/>
      </w:divBdr>
    </w:div>
    <w:div w:id="1388800552">
      <w:bodyDiv w:val="1"/>
      <w:marLeft w:val="0"/>
      <w:marRight w:val="0"/>
      <w:marTop w:val="0"/>
      <w:marBottom w:val="0"/>
      <w:divBdr>
        <w:top w:val="none" w:sz="0" w:space="0" w:color="auto"/>
        <w:left w:val="none" w:sz="0" w:space="0" w:color="auto"/>
        <w:bottom w:val="none" w:sz="0" w:space="0" w:color="auto"/>
        <w:right w:val="none" w:sz="0" w:space="0" w:color="auto"/>
      </w:divBdr>
    </w:div>
    <w:div w:id="1394039598">
      <w:bodyDiv w:val="1"/>
      <w:marLeft w:val="0"/>
      <w:marRight w:val="0"/>
      <w:marTop w:val="0"/>
      <w:marBottom w:val="0"/>
      <w:divBdr>
        <w:top w:val="none" w:sz="0" w:space="0" w:color="auto"/>
        <w:left w:val="none" w:sz="0" w:space="0" w:color="auto"/>
        <w:bottom w:val="none" w:sz="0" w:space="0" w:color="auto"/>
        <w:right w:val="none" w:sz="0" w:space="0" w:color="auto"/>
      </w:divBdr>
    </w:div>
    <w:div w:id="1398168477">
      <w:bodyDiv w:val="1"/>
      <w:marLeft w:val="0"/>
      <w:marRight w:val="0"/>
      <w:marTop w:val="0"/>
      <w:marBottom w:val="0"/>
      <w:divBdr>
        <w:top w:val="none" w:sz="0" w:space="0" w:color="auto"/>
        <w:left w:val="none" w:sz="0" w:space="0" w:color="auto"/>
        <w:bottom w:val="none" w:sz="0" w:space="0" w:color="auto"/>
        <w:right w:val="none" w:sz="0" w:space="0" w:color="auto"/>
      </w:divBdr>
    </w:div>
    <w:div w:id="1399209811">
      <w:bodyDiv w:val="1"/>
      <w:marLeft w:val="0"/>
      <w:marRight w:val="0"/>
      <w:marTop w:val="0"/>
      <w:marBottom w:val="0"/>
      <w:divBdr>
        <w:top w:val="none" w:sz="0" w:space="0" w:color="auto"/>
        <w:left w:val="none" w:sz="0" w:space="0" w:color="auto"/>
        <w:bottom w:val="none" w:sz="0" w:space="0" w:color="auto"/>
        <w:right w:val="none" w:sz="0" w:space="0" w:color="auto"/>
      </w:divBdr>
    </w:div>
    <w:div w:id="1403409160">
      <w:bodyDiv w:val="1"/>
      <w:marLeft w:val="0"/>
      <w:marRight w:val="0"/>
      <w:marTop w:val="0"/>
      <w:marBottom w:val="0"/>
      <w:divBdr>
        <w:top w:val="none" w:sz="0" w:space="0" w:color="auto"/>
        <w:left w:val="none" w:sz="0" w:space="0" w:color="auto"/>
        <w:bottom w:val="none" w:sz="0" w:space="0" w:color="auto"/>
        <w:right w:val="none" w:sz="0" w:space="0" w:color="auto"/>
      </w:divBdr>
    </w:div>
    <w:div w:id="1403988856">
      <w:bodyDiv w:val="1"/>
      <w:marLeft w:val="0"/>
      <w:marRight w:val="0"/>
      <w:marTop w:val="0"/>
      <w:marBottom w:val="0"/>
      <w:divBdr>
        <w:top w:val="none" w:sz="0" w:space="0" w:color="auto"/>
        <w:left w:val="none" w:sz="0" w:space="0" w:color="auto"/>
        <w:bottom w:val="none" w:sz="0" w:space="0" w:color="auto"/>
        <w:right w:val="none" w:sz="0" w:space="0" w:color="auto"/>
      </w:divBdr>
    </w:div>
    <w:div w:id="1405029171">
      <w:bodyDiv w:val="1"/>
      <w:marLeft w:val="0"/>
      <w:marRight w:val="0"/>
      <w:marTop w:val="0"/>
      <w:marBottom w:val="0"/>
      <w:divBdr>
        <w:top w:val="none" w:sz="0" w:space="0" w:color="auto"/>
        <w:left w:val="none" w:sz="0" w:space="0" w:color="auto"/>
        <w:bottom w:val="none" w:sz="0" w:space="0" w:color="auto"/>
        <w:right w:val="none" w:sz="0" w:space="0" w:color="auto"/>
      </w:divBdr>
    </w:div>
    <w:div w:id="1405757163">
      <w:bodyDiv w:val="1"/>
      <w:marLeft w:val="0"/>
      <w:marRight w:val="0"/>
      <w:marTop w:val="0"/>
      <w:marBottom w:val="0"/>
      <w:divBdr>
        <w:top w:val="none" w:sz="0" w:space="0" w:color="auto"/>
        <w:left w:val="none" w:sz="0" w:space="0" w:color="auto"/>
        <w:bottom w:val="none" w:sz="0" w:space="0" w:color="auto"/>
        <w:right w:val="none" w:sz="0" w:space="0" w:color="auto"/>
      </w:divBdr>
    </w:div>
    <w:div w:id="1411583527">
      <w:bodyDiv w:val="1"/>
      <w:marLeft w:val="0"/>
      <w:marRight w:val="0"/>
      <w:marTop w:val="0"/>
      <w:marBottom w:val="0"/>
      <w:divBdr>
        <w:top w:val="none" w:sz="0" w:space="0" w:color="auto"/>
        <w:left w:val="none" w:sz="0" w:space="0" w:color="auto"/>
        <w:bottom w:val="none" w:sz="0" w:space="0" w:color="auto"/>
        <w:right w:val="none" w:sz="0" w:space="0" w:color="auto"/>
      </w:divBdr>
    </w:div>
    <w:div w:id="1414009853">
      <w:bodyDiv w:val="1"/>
      <w:marLeft w:val="0"/>
      <w:marRight w:val="0"/>
      <w:marTop w:val="0"/>
      <w:marBottom w:val="0"/>
      <w:divBdr>
        <w:top w:val="none" w:sz="0" w:space="0" w:color="auto"/>
        <w:left w:val="none" w:sz="0" w:space="0" w:color="auto"/>
        <w:bottom w:val="none" w:sz="0" w:space="0" w:color="auto"/>
        <w:right w:val="none" w:sz="0" w:space="0" w:color="auto"/>
      </w:divBdr>
    </w:div>
    <w:div w:id="1414165718">
      <w:bodyDiv w:val="1"/>
      <w:marLeft w:val="0"/>
      <w:marRight w:val="0"/>
      <w:marTop w:val="0"/>
      <w:marBottom w:val="0"/>
      <w:divBdr>
        <w:top w:val="none" w:sz="0" w:space="0" w:color="auto"/>
        <w:left w:val="none" w:sz="0" w:space="0" w:color="auto"/>
        <w:bottom w:val="none" w:sz="0" w:space="0" w:color="auto"/>
        <w:right w:val="none" w:sz="0" w:space="0" w:color="auto"/>
      </w:divBdr>
    </w:div>
    <w:div w:id="1416902410">
      <w:bodyDiv w:val="1"/>
      <w:marLeft w:val="0"/>
      <w:marRight w:val="0"/>
      <w:marTop w:val="0"/>
      <w:marBottom w:val="0"/>
      <w:divBdr>
        <w:top w:val="none" w:sz="0" w:space="0" w:color="auto"/>
        <w:left w:val="none" w:sz="0" w:space="0" w:color="auto"/>
        <w:bottom w:val="none" w:sz="0" w:space="0" w:color="auto"/>
        <w:right w:val="none" w:sz="0" w:space="0" w:color="auto"/>
      </w:divBdr>
    </w:div>
    <w:div w:id="1429082706">
      <w:bodyDiv w:val="1"/>
      <w:marLeft w:val="0"/>
      <w:marRight w:val="0"/>
      <w:marTop w:val="0"/>
      <w:marBottom w:val="0"/>
      <w:divBdr>
        <w:top w:val="none" w:sz="0" w:space="0" w:color="auto"/>
        <w:left w:val="none" w:sz="0" w:space="0" w:color="auto"/>
        <w:bottom w:val="none" w:sz="0" w:space="0" w:color="auto"/>
        <w:right w:val="none" w:sz="0" w:space="0" w:color="auto"/>
      </w:divBdr>
    </w:div>
    <w:div w:id="1431924290">
      <w:bodyDiv w:val="1"/>
      <w:marLeft w:val="0"/>
      <w:marRight w:val="0"/>
      <w:marTop w:val="0"/>
      <w:marBottom w:val="0"/>
      <w:divBdr>
        <w:top w:val="none" w:sz="0" w:space="0" w:color="auto"/>
        <w:left w:val="none" w:sz="0" w:space="0" w:color="auto"/>
        <w:bottom w:val="none" w:sz="0" w:space="0" w:color="auto"/>
        <w:right w:val="none" w:sz="0" w:space="0" w:color="auto"/>
      </w:divBdr>
    </w:div>
    <w:div w:id="1432705083">
      <w:bodyDiv w:val="1"/>
      <w:marLeft w:val="0"/>
      <w:marRight w:val="0"/>
      <w:marTop w:val="0"/>
      <w:marBottom w:val="0"/>
      <w:divBdr>
        <w:top w:val="none" w:sz="0" w:space="0" w:color="auto"/>
        <w:left w:val="none" w:sz="0" w:space="0" w:color="auto"/>
        <w:bottom w:val="none" w:sz="0" w:space="0" w:color="auto"/>
        <w:right w:val="none" w:sz="0" w:space="0" w:color="auto"/>
      </w:divBdr>
    </w:div>
    <w:div w:id="1434201972">
      <w:bodyDiv w:val="1"/>
      <w:marLeft w:val="0"/>
      <w:marRight w:val="0"/>
      <w:marTop w:val="0"/>
      <w:marBottom w:val="0"/>
      <w:divBdr>
        <w:top w:val="none" w:sz="0" w:space="0" w:color="auto"/>
        <w:left w:val="none" w:sz="0" w:space="0" w:color="auto"/>
        <w:bottom w:val="none" w:sz="0" w:space="0" w:color="auto"/>
        <w:right w:val="none" w:sz="0" w:space="0" w:color="auto"/>
      </w:divBdr>
    </w:div>
    <w:div w:id="1439834654">
      <w:bodyDiv w:val="1"/>
      <w:marLeft w:val="0"/>
      <w:marRight w:val="0"/>
      <w:marTop w:val="0"/>
      <w:marBottom w:val="0"/>
      <w:divBdr>
        <w:top w:val="none" w:sz="0" w:space="0" w:color="auto"/>
        <w:left w:val="none" w:sz="0" w:space="0" w:color="auto"/>
        <w:bottom w:val="none" w:sz="0" w:space="0" w:color="auto"/>
        <w:right w:val="none" w:sz="0" w:space="0" w:color="auto"/>
      </w:divBdr>
    </w:div>
    <w:div w:id="1440949715">
      <w:bodyDiv w:val="1"/>
      <w:marLeft w:val="0"/>
      <w:marRight w:val="0"/>
      <w:marTop w:val="0"/>
      <w:marBottom w:val="0"/>
      <w:divBdr>
        <w:top w:val="none" w:sz="0" w:space="0" w:color="auto"/>
        <w:left w:val="none" w:sz="0" w:space="0" w:color="auto"/>
        <w:bottom w:val="none" w:sz="0" w:space="0" w:color="auto"/>
        <w:right w:val="none" w:sz="0" w:space="0" w:color="auto"/>
      </w:divBdr>
    </w:div>
    <w:div w:id="1443381937">
      <w:bodyDiv w:val="1"/>
      <w:marLeft w:val="0"/>
      <w:marRight w:val="0"/>
      <w:marTop w:val="0"/>
      <w:marBottom w:val="0"/>
      <w:divBdr>
        <w:top w:val="none" w:sz="0" w:space="0" w:color="auto"/>
        <w:left w:val="none" w:sz="0" w:space="0" w:color="auto"/>
        <w:bottom w:val="none" w:sz="0" w:space="0" w:color="auto"/>
        <w:right w:val="none" w:sz="0" w:space="0" w:color="auto"/>
      </w:divBdr>
    </w:div>
    <w:div w:id="1448425887">
      <w:bodyDiv w:val="1"/>
      <w:marLeft w:val="0"/>
      <w:marRight w:val="0"/>
      <w:marTop w:val="0"/>
      <w:marBottom w:val="0"/>
      <w:divBdr>
        <w:top w:val="none" w:sz="0" w:space="0" w:color="auto"/>
        <w:left w:val="none" w:sz="0" w:space="0" w:color="auto"/>
        <w:bottom w:val="none" w:sz="0" w:space="0" w:color="auto"/>
        <w:right w:val="none" w:sz="0" w:space="0" w:color="auto"/>
      </w:divBdr>
    </w:div>
    <w:div w:id="1449272485">
      <w:bodyDiv w:val="1"/>
      <w:marLeft w:val="0"/>
      <w:marRight w:val="0"/>
      <w:marTop w:val="0"/>
      <w:marBottom w:val="0"/>
      <w:divBdr>
        <w:top w:val="none" w:sz="0" w:space="0" w:color="auto"/>
        <w:left w:val="none" w:sz="0" w:space="0" w:color="auto"/>
        <w:bottom w:val="none" w:sz="0" w:space="0" w:color="auto"/>
        <w:right w:val="none" w:sz="0" w:space="0" w:color="auto"/>
      </w:divBdr>
    </w:div>
    <w:div w:id="1454595122">
      <w:bodyDiv w:val="1"/>
      <w:marLeft w:val="0"/>
      <w:marRight w:val="0"/>
      <w:marTop w:val="0"/>
      <w:marBottom w:val="0"/>
      <w:divBdr>
        <w:top w:val="none" w:sz="0" w:space="0" w:color="auto"/>
        <w:left w:val="none" w:sz="0" w:space="0" w:color="auto"/>
        <w:bottom w:val="none" w:sz="0" w:space="0" w:color="auto"/>
        <w:right w:val="none" w:sz="0" w:space="0" w:color="auto"/>
      </w:divBdr>
    </w:div>
    <w:div w:id="1456169549">
      <w:bodyDiv w:val="1"/>
      <w:marLeft w:val="0"/>
      <w:marRight w:val="0"/>
      <w:marTop w:val="0"/>
      <w:marBottom w:val="0"/>
      <w:divBdr>
        <w:top w:val="none" w:sz="0" w:space="0" w:color="auto"/>
        <w:left w:val="none" w:sz="0" w:space="0" w:color="auto"/>
        <w:bottom w:val="none" w:sz="0" w:space="0" w:color="auto"/>
        <w:right w:val="none" w:sz="0" w:space="0" w:color="auto"/>
      </w:divBdr>
    </w:div>
    <w:div w:id="1469859682">
      <w:bodyDiv w:val="1"/>
      <w:marLeft w:val="0"/>
      <w:marRight w:val="0"/>
      <w:marTop w:val="0"/>
      <w:marBottom w:val="0"/>
      <w:divBdr>
        <w:top w:val="none" w:sz="0" w:space="0" w:color="auto"/>
        <w:left w:val="none" w:sz="0" w:space="0" w:color="auto"/>
        <w:bottom w:val="none" w:sz="0" w:space="0" w:color="auto"/>
        <w:right w:val="none" w:sz="0" w:space="0" w:color="auto"/>
      </w:divBdr>
    </w:div>
    <w:div w:id="1482885442">
      <w:bodyDiv w:val="1"/>
      <w:marLeft w:val="0"/>
      <w:marRight w:val="0"/>
      <w:marTop w:val="0"/>
      <w:marBottom w:val="0"/>
      <w:divBdr>
        <w:top w:val="none" w:sz="0" w:space="0" w:color="auto"/>
        <w:left w:val="none" w:sz="0" w:space="0" w:color="auto"/>
        <w:bottom w:val="none" w:sz="0" w:space="0" w:color="auto"/>
        <w:right w:val="none" w:sz="0" w:space="0" w:color="auto"/>
      </w:divBdr>
    </w:div>
    <w:div w:id="1483541603">
      <w:bodyDiv w:val="1"/>
      <w:marLeft w:val="0"/>
      <w:marRight w:val="0"/>
      <w:marTop w:val="0"/>
      <w:marBottom w:val="0"/>
      <w:divBdr>
        <w:top w:val="none" w:sz="0" w:space="0" w:color="auto"/>
        <w:left w:val="none" w:sz="0" w:space="0" w:color="auto"/>
        <w:bottom w:val="none" w:sz="0" w:space="0" w:color="auto"/>
        <w:right w:val="none" w:sz="0" w:space="0" w:color="auto"/>
      </w:divBdr>
    </w:div>
    <w:div w:id="1484665096">
      <w:bodyDiv w:val="1"/>
      <w:marLeft w:val="0"/>
      <w:marRight w:val="0"/>
      <w:marTop w:val="0"/>
      <w:marBottom w:val="0"/>
      <w:divBdr>
        <w:top w:val="none" w:sz="0" w:space="0" w:color="auto"/>
        <w:left w:val="none" w:sz="0" w:space="0" w:color="auto"/>
        <w:bottom w:val="none" w:sz="0" w:space="0" w:color="auto"/>
        <w:right w:val="none" w:sz="0" w:space="0" w:color="auto"/>
      </w:divBdr>
    </w:div>
    <w:div w:id="1489246871">
      <w:bodyDiv w:val="1"/>
      <w:marLeft w:val="0"/>
      <w:marRight w:val="0"/>
      <w:marTop w:val="0"/>
      <w:marBottom w:val="0"/>
      <w:divBdr>
        <w:top w:val="none" w:sz="0" w:space="0" w:color="auto"/>
        <w:left w:val="none" w:sz="0" w:space="0" w:color="auto"/>
        <w:bottom w:val="none" w:sz="0" w:space="0" w:color="auto"/>
        <w:right w:val="none" w:sz="0" w:space="0" w:color="auto"/>
      </w:divBdr>
    </w:div>
    <w:div w:id="1492021381">
      <w:bodyDiv w:val="1"/>
      <w:marLeft w:val="0"/>
      <w:marRight w:val="0"/>
      <w:marTop w:val="0"/>
      <w:marBottom w:val="0"/>
      <w:divBdr>
        <w:top w:val="none" w:sz="0" w:space="0" w:color="auto"/>
        <w:left w:val="none" w:sz="0" w:space="0" w:color="auto"/>
        <w:bottom w:val="none" w:sz="0" w:space="0" w:color="auto"/>
        <w:right w:val="none" w:sz="0" w:space="0" w:color="auto"/>
      </w:divBdr>
    </w:div>
    <w:div w:id="1493371872">
      <w:bodyDiv w:val="1"/>
      <w:marLeft w:val="0"/>
      <w:marRight w:val="0"/>
      <w:marTop w:val="0"/>
      <w:marBottom w:val="0"/>
      <w:divBdr>
        <w:top w:val="none" w:sz="0" w:space="0" w:color="auto"/>
        <w:left w:val="none" w:sz="0" w:space="0" w:color="auto"/>
        <w:bottom w:val="none" w:sz="0" w:space="0" w:color="auto"/>
        <w:right w:val="none" w:sz="0" w:space="0" w:color="auto"/>
      </w:divBdr>
    </w:div>
    <w:div w:id="1498885599">
      <w:bodyDiv w:val="1"/>
      <w:marLeft w:val="0"/>
      <w:marRight w:val="0"/>
      <w:marTop w:val="0"/>
      <w:marBottom w:val="0"/>
      <w:divBdr>
        <w:top w:val="none" w:sz="0" w:space="0" w:color="auto"/>
        <w:left w:val="none" w:sz="0" w:space="0" w:color="auto"/>
        <w:bottom w:val="none" w:sz="0" w:space="0" w:color="auto"/>
        <w:right w:val="none" w:sz="0" w:space="0" w:color="auto"/>
      </w:divBdr>
    </w:div>
    <w:div w:id="1503162096">
      <w:bodyDiv w:val="1"/>
      <w:marLeft w:val="0"/>
      <w:marRight w:val="0"/>
      <w:marTop w:val="0"/>
      <w:marBottom w:val="0"/>
      <w:divBdr>
        <w:top w:val="none" w:sz="0" w:space="0" w:color="auto"/>
        <w:left w:val="none" w:sz="0" w:space="0" w:color="auto"/>
        <w:bottom w:val="none" w:sz="0" w:space="0" w:color="auto"/>
        <w:right w:val="none" w:sz="0" w:space="0" w:color="auto"/>
      </w:divBdr>
    </w:div>
    <w:div w:id="1503201425">
      <w:bodyDiv w:val="1"/>
      <w:marLeft w:val="0"/>
      <w:marRight w:val="0"/>
      <w:marTop w:val="0"/>
      <w:marBottom w:val="0"/>
      <w:divBdr>
        <w:top w:val="none" w:sz="0" w:space="0" w:color="auto"/>
        <w:left w:val="none" w:sz="0" w:space="0" w:color="auto"/>
        <w:bottom w:val="none" w:sz="0" w:space="0" w:color="auto"/>
        <w:right w:val="none" w:sz="0" w:space="0" w:color="auto"/>
      </w:divBdr>
    </w:div>
    <w:div w:id="1505322800">
      <w:bodyDiv w:val="1"/>
      <w:marLeft w:val="0"/>
      <w:marRight w:val="0"/>
      <w:marTop w:val="0"/>
      <w:marBottom w:val="0"/>
      <w:divBdr>
        <w:top w:val="none" w:sz="0" w:space="0" w:color="auto"/>
        <w:left w:val="none" w:sz="0" w:space="0" w:color="auto"/>
        <w:bottom w:val="none" w:sz="0" w:space="0" w:color="auto"/>
        <w:right w:val="none" w:sz="0" w:space="0" w:color="auto"/>
      </w:divBdr>
    </w:div>
    <w:div w:id="1505588232">
      <w:bodyDiv w:val="1"/>
      <w:marLeft w:val="0"/>
      <w:marRight w:val="0"/>
      <w:marTop w:val="0"/>
      <w:marBottom w:val="0"/>
      <w:divBdr>
        <w:top w:val="none" w:sz="0" w:space="0" w:color="auto"/>
        <w:left w:val="none" w:sz="0" w:space="0" w:color="auto"/>
        <w:bottom w:val="none" w:sz="0" w:space="0" w:color="auto"/>
        <w:right w:val="none" w:sz="0" w:space="0" w:color="auto"/>
      </w:divBdr>
    </w:div>
    <w:div w:id="1508514880">
      <w:bodyDiv w:val="1"/>
      <w:marLeft w:val="0"/>
      <w:marRight w:val="0"/>
      <w:marTop w:val="0"/>
      <w:marBottom w:val="0"/>
      <w:divBdr>
        <w:top w:val="none" w:sz="0" w:space="0" w:color="auto"/>
        <w:left w:val="none" w:sz="0" w:space="0" w:color="auto"/>
        <w:bottom w:val="none" w:sz="0" w:space="0" w:color="auto"/>
        <w:right w:val="none" w:sz="0" w:space="0" w:color="auto"/>
      </w:divBdr>
    </w:div>
    <w:div w:id="1510750224">
      <w:bodyDiv w:val="1"/>
      <w:marLeft w:val="0"/>
      <w:marRight w:val="0"/>
      <w:marTop w:val="0"/>
      <w:marBottom w:val="0"/>
      <w:divBdr>
        <w:top w:val="none" w:sz="0" w:space="0" w:color="auto"/>
        <w:left w:val="none" w:sz="0" w:space="0" w:color="auto"/>
        <w:bottom w:val="none" w:sz="0" w:space="0" w:color="auto"/>
        <w:right w:val="none" w:sz="0" w:space="0" w:color="auto"/>
      </w:divBdr>
    </w:div>
    <w:div w:id="1511480918">
      <w:bodyDiv w:val="1"/>
      <w:marLeft w:val="0"/>
      <w:marRight w:val="0"/>
      <w:marTop w:val="0"/>
      <w:marBottom w:val="0"/>
      <w:divBdr>
        <w:top w:val="none" w:sz="0" w:space="0" w:color="auto"/>
        <w:left w:val="none" w:sz="0" w:space="0" w:color="auto"/>
        <w:bottom w:val="none" w:sz="0" w:space="0" w:color="auto"/>
        <w:right w:val="none" w:sz="0" w:space="0" w:color="auto"/>
      </w:divBdr>
    </w:div>
    <w:div w:id="1511598853">
      <w:bodyDiv w:val="1"/>
      <w:marLeft w:val="0"/>
      <w:marRight w:val="0"/>
      <w:marTop w:val="0"/>
      <w:marBottom w:val="0"/>
      <w:divBdr>
        <w:top w:val="none" w:sz="0" w:space="0" w:color="auto"/>
        <w:left w:val="none" w:sz="0" w:space="0" w:color="auto"/>
        <w:bottom w:val="none" w:sz="0" w:space="0" w:color="auto"/>
        <w:right w:val="none" w:sz="0" w:space="0" w:color="auto"/>
      </w:divBdr>
    </w:div>
    <w:div w:id="1513766093">
      <w:bodyDiv w:val="1"/>
      <w:marLeft w:val="0"/>
      <w:marRight w:val="0"/>
      <w:marTop w:val="0"/>
      <w:marBottom w:val="0"/>
      <w:divBdr>
        <w:top w:val="none" w:sz="0" w:space="0" w:color="auto"/>
        <w:left w:val="none" w:sz="0" w:space="0" w:color="auto"/>
        <w:bottom w:val="none" w:sz="0" w:space="0" w:color="auto"/>
        <w:right w:val="none" w:sz="0" w:space="0" w:color="auto"/>
      </w:divBdr>
    </w:div>
    <w:div w:id="1514344206">
      <w:bodyDiv w:val="1"/>
      <w:marLeft w:val="0"/>
      <w:marRight w:val="0"/>
      <w:marTop w:val="0"/>
      <w:marBottom w:val="0"/>
      <w:divBdr>
        <w:top w:val="none" w:sz="0" w:space="0" w:color="auto"/>
        <w:left w:val="none" w:sz="0" w:space="0" w:color="auto"/>
        <w:bottom w:val="none" w:sz="0" w:space="0" w:color="auto"/>
        <w:right w:val="none" w:sz="0" w:space="0" w:color="auto"/>
      </w:divBdr>
    </w:div>
    <w:div w:id="1515144232">
      <w:bodyDiv w:val="1"/>
      <w:marLeft w:val="0"/>
      <w:marRight w:val="0"/>
      <w:marTop w:val="0"/>
      <w:marBottom w:val="0"/>
      <w:divBdr>
        <w:top w:val="none" w:sz="0" w:space="0" w:color="auto"/>
        <w:left w:val="none" w:sz="0" w:space="0" w:color="auto"/>
        <w:bottom w:val="none" w:sz="0" w:space="0" w:color="auto"/>
        <w:right w:val="none" w:sz="0" w:space="0" w:color="auto"/>
      </w:divBdr>
    </w:div>
    <w:div w:id="1515536260">
      <w:bodyDiv w:val="1"/>
      <w:marLeft w:val="0"/>
      <w:marRight w:val="0"/>
      <w:marTop w:val="0"/>
      <w:marBottom w:val="0"/>
      <w:divBdr>
        <w:top w:val="none" w:sz="0" w:space="0" w:color="auto"/>
        <w:left w:val="none" w:sz="0" w:space="0" w:color="auto"/>
        <w:bottom w:val="none" w:sz="0" w:space="0" w:color="auto"/>
        <w:right w:val="none" w:sz="0" w:space="0" w:color="auto"/>
      </w:divBdr>
    </w:div>
    <w:div w:id="1518619029">
      <w:bodyDiv w:val="1"/>
      <w:marLeft w:val="0"/>
      <w:marRight w:val="0"/>
      <w:marTop w:val="0"/>
      <w:marBottom w:val="0"/>
      <w:divBdr>
        <w:top w:val="none" w:sz="0" w:space="0" w:color="auto"/>
        <w:left w:val="none" w:sz="0" w:space="0" w:color="auto"/>
        <w:bottom w:val="none" w:sz="0" w:space="0" w:color="auto"/>
        <w:right w:val="none" w:sz="0" w:space="0" w:color="auto"/>
      </w:divBdr>
    </w:div>
    <w:div w:id="1520851923">
      <w:bodyDiv w:val="1"/>
      <w:marLeft w:val="0"/>
      <w:marRight w:val="0"/>
      <w:marTop w:val="0"/>
      <w:marBottom w:val="0"/>
      <w:divBdr>
        <w:top w:val="none" w:sz="0" w:space="0" w:color="auto"/>
        <w:left w:val="none" w:sz="0" w:space="0" w:color="auto"/>
        <w:bottom w:val="none" w:sz="0" w:space="0" w:color="auto"/>
        <w:right w:val="none" w:sz="0" w:space="0" w:color="auto"/>
      </w:divBdr>
    </w:div>
    <w:div w:id="1521044459">
      <w:bodyDiv w:val="1"/>
      <w:marLeft w:val="0"/>
      <w:marRight w:val="0"/>
      <w:marTop w:val="0"/>
      <w:marBottom w:val="0"/>
      <w:divBdr>
        <w:top w:val="none" w:sz="0" w:space="0" w:color="auto"/>
        <w:left w:val="none" w:sz="0" w:space="0" w:color="auto"/>
        <w:bottom w:val="none" w:sz="0" w:space="0" w:color="auto"/>
        <w:right w:val="none" w:sz="0" w:space="0" w:color="auto"/>
      </w:divBdr>
    </w:div>
    <w:div w:id="1521309359">
      <w:bodyDiv w:val="1"/>
      <w:marLeft w:val="0"/>
      <w:marRight w:val="0"/>
      <w:marTop w:val="0"/>
      <w:marBottom w:val="0"/>
      <w:divBdr>
        <w:top w:val="none" w:sz="0" w:space="0" w:color="auto"/>
        <w:left w:val="none" w:sz="0" w:space="0" w:color="auto"/>
        <w:bottom w:val="none" w:sz="0" w:space="0" w:color="auto"/>
        <w:right w:val="none" w:sz="0" w:space="0" w:color="auto"/>
      </w:divBdr>
    </w:div>
    <w:div w:id="1527521187">
      <w:bodyDiv w:val="1"/>
      <w:marLeft w:val="0"/>
      <w:marRight w:val="0"/>
      <w:marTop w:val="0"/>
      <w:marBottom w:val="0"/>
      <w:divBdr>
        <w:top w:val="none" w:sz="0" w:space="0" w:color="auto"/>
        <w:left w:val="none" w:sz="0" w:space="0" w:color="auto"/>
        <w:bottom w:val="none" w:sz="0" w:space="0" w:color="auto"/>
        <w:right w:val="none" w:sz="0" w:space="0" w:color="auto"/>
      </w:divBdr>
    </w:div>
    <w:div w:id="1532651441">
      <w:bodyDiv w:val="1"/>
      <w:marLeft w:val="0"/>
      <w:marRight w:val="0"/>
      <w:marTop w:val="0"/>
      <w:marBottom w:val="0"/>
      <w:divBdr>
        <w:top w:val="none" w:sz="0" w:space="0" w:color="auto"/>
        <w:left w:val="none" w:sz="0" w:space="0" w:color="auto"/>
        <w:bottom w:val="none" w:sz="0" w:space="0" w:color="auto"/>
        <w:right w:val="none" w:sz="0" w:space="0" w:color="auto"/>
      </w:divBdr>
    </w:div>
    <w:div w:id="1533376204">
      <w:bodyDiv w:val="1"/>
      <w:marLeft w:val="0"/>
      <w:marRight w:val="0"/>
      <w:marTop w:val="0"/>
      <w:marBottom w:val="0"/>
      <w:divBdr>
        <w:top w:val="none" w:sz="0" w:space="0" w:color="auto"/>
        <w:left w:val="none" w:sz="0" w:space="0" w:color="auto"/>
        <w:bottom w:val="none" w:sz="0" w:space="0" w:color="auto"/>
        <w:right w:val="none" w:sz="0" w:space="0" w:color="auto"/>
      </w:divBdr>
    </w:div>
    <w:div w:id="1536383592">
      <w:bodyDiv w:val="1"/>
      <w:marLeft w:val="0"/>
      <w:marRight w:val="0"/>
      <w:marTop w:val="0"/>
      <w:marBottom w:val="0"/>
      <w:divBdr>
        <w:top w:val="none" w:sz="0" w:space="0" w:color="auto"/>
        <w:left w:val="none" w:sz="0" w:space="0" w:color="auto"/>
        <w:bottom w:val="none" w:sz="0" w:space="0" w:color="auto"/>
        <w:right w:val="none" w:sz="0" w:space="0" w:color="auto"/>
      </w:divBdr>
    </w:div>
    <w:div w:id="1537426385">
      <w:bodyDiv w:val="1"/>
      <w:marLeft w:val="0"/>
      <w:marRight w:val="0"/>
      <w:marTop w:val="0"/>
      <w:marBottom w:val="0"/>
      <w:divBdr>
        <w:top w:val="none" w:sz="0" w:space="0" w:color="auto"/>
        <w:left w:val="none" w:sz="0" w:space="0" w:color="auto"/>
        <w:bottom w:val="none" w:sz="0" w:space="0" w:color="auto"/>
        <w:right w:val="none" w:sz="0" w:space="0" w:color="auto"/>
      </w:divBdr>
    </w:div>
    <w:div w:id="1539275087">
      <w:bodyDiv w:val="1"/>
      <w:marLeft w:val="0"/>
      <w:marRight w:val="0"/>
      <w:marTop w:val="0"/>
      <w:marBottom w:val="0"/>
      <w:divBdr>
        <w:top w:val="none" w:sz="0" w:space="0" w:color="auto"/>
        <w:left w:val="none" w:sz="0" w:space="0" w:color="auto"/>
        <w:bottom w:val="none" w:sz="0" w:space="0" w:color="auto"/>
        <w:right w:val="none" w:sz="0" w:space="0" w:color="auto"/>
      </w:divBdr>
    </w:div>
    <w:div w:id="1539319046">
      <w:bodyDiv w:val="1"/>
      <w:marLeft w:val="0"/>
      <w:marRight w:val="0"/>
      <w:marTop w:val="0"/>
      <w:marBottom w:val="0"/>
      <w:divBdr>
        <w:top w:val="none" w:sz="0" w:space="0" w:color="auto"/>
        <w:left w:val="none" w:sz="0" w:space="0" w:color="auto"/>
        <w:bottom w:val="none" w:sz="0" w:space="0" w:color="auto"/>
        <w:right w:val="none" w:sz="0" w:space="0" w:color="auto"/>
      </w:divBdr>
    </w:div>
    <w:div w:id="1539319843">
      <w:bodyDiv w:val="1"/>
      <w:marLeft w:val="0"/>
      <w:marRight w:val="0"/>
      <w:marTop w:val="0"/>
      <w:marBottom w:val="0"/>
      <w:divBdr>
        <w:top w:val="none" w:sz="0" w:space="0" w:color="auto"/>
        <w:left w:val="none" w:sz="0" w:space="0" w:color="auto"/>
        <w:bottom w:val="none" w:sz="0" w:space="0" w:color="auto"/>
        <w:right w:val="none" w:sz="0" w:space="0" w:color="auto"/>
      </w:divBdr>
    </w:div>
    <w:div w:id="1540118470">
      <w:bodyDiv w:val="1"/>
      <w:marLeft w:val="0"/>
      <w:marRight w:val="0"/>
      <w:marTop w:val="0"/>
      <w:marBottom w:val="0"/>
      <w:divBdr>
        <w:top w:val="none" w:sz="0" w:space="0" w:color="auto"/>
        <w:left w:val="none" w:sz="0" w:space="0" w:color="auto"/>
        <w:bottom w:val="none" w:sz="0" w:space="0" w:color="auto"/>
        <w:right w:val="none" w:sz="0" w:space="0" w:color="auto"/>
      </w:divBdr>
    </w:div>
    <w:div w:id="1541630642">
      <w:bodyDiv w:val="1"/>
      <w:marLeft w:val="0"/>
      <w:marRight w:val="0"/>
      <w:marTop w:val="0"/>
      <w:marBottom w:val="0"/>
      <w:divBdr>
        <w:top w:val="none" w:sz="0" w:space="0" w:color="auto"/>
        <w:left w:val="none" w:sz="0" w:space="0" w:color="auto"/>
        <w:bottom w:val="none" w:sz="0" w:space="0" w:color="auto"/>
        <w:right w:val="none" w:sz="0" w:space="0" w:color="auto"/>
      </w:divBdr>
    </w:div>
    <w:div w:id="1545142935">
      <w:bodyDiv w:val="1"/>
      <w:marLeft w:val="0"/>
      <w:marRight w:val="0"/>
      <w:marTop w:val="0"/>
      <w:marBottom w:val="0"/>
      <w:divBdr>
        <w:top w:val="none" w:sz="0" w:space="0" w:color="auto"/>
        <w:left w:val="none" w:sz="0" w:space="0" w:color="auto"/>
        <w:bottom w:val="none" w:sz="0" w:space="0" w:color="auto"/>
        <w:right w:val="none" w:sz="0" w:space="0" w:color="auto"/>
      </w:divBdr>
    </w:div>
    <w:div w:id="1546865506">
      <w:bodyDiv w:val="1"/>
      <w:marLeft w:val="0"/>
      <w:marRight w:val="0"/>
      <w:marTop w:val="0"/>
      <w:marBottom w:val="0"/>
      <w:divBdr>
        <w:top w:val="none" w:sz="0" w:space="0" w:color="auto"/>
        <w:left w:val="none" w:sz="0" w:space="0" w:color="auto"/>
        <w:bottom w:val="none" w:sz="0" w:space="0" w:color="auto"/>
        <w:right w:val="none" w:sz="0" w:space="0" w:color="auto"/>
      </w:divBdr>
    </w:div>
    <w:div w:id="1548029826">
      <w:bodyDiv w:val="1"/>
      <w:marLeft w:val="0"/>
      <w:marRight w:val="0"/>
      <w:marTop w:val="0"/>
      <w:marBottom w:val="0"/>
      <w:divBdr>
        <w:top w:val="none" w:sz="0" w:space="0" w:color="auto"/>
        <w:left w:val="none" w:sz="0" w:space="0" w:color="auto"/>
        <w:bottom w:val="none" w:sz="0" w:space="0" w:color="auto"/>
        <w:right w:val="none" w:sz="0" w:space="0" w:color="auto"/>
      </w:divBdr>
    </w:div>
    <w:div w:id="1551846119">
      <w:bodyDiv w:val="1"/>
      <w:marLeft w:val="0"/>
      <w:marRight w:val="0"/>
      <w:marTop w:val="0"/>
      <w:marBottom w:val="0"/>
      <w:divBdr>
        <w:top w:val="none" w:sz="0" w:space="0" w:color="auto"/>
        <w:left w:val="none" w:sz="0" w:space="0" w:color="auto"/>
        <w:bottom w:val="none" w:sz="0" w:space="0" w:color="auto"/>
        <w:right w:val="none" w:sz="0" w:space="0" w:color="auto"/>
      </w:divBdr>
    </w:div>
    <w:div w:id="1558280675">
      <w:bodyDiv w:val="1"/>
      <w:marLeft w:val="0"/>
      <w:marRight w:val="0"/>
      <w:marTop w:val="0"/>
      <w:marBottom w:val="0"/>
      <w:divBdr>
        <w:top w:val="none" w:sz="0" w:space="0" w:color="auto"/>
        <w:left w:val="none" w:sz="0" w:space="0" w:color="auto"/>
        <w:bottom w:val="none" w:sz="0" w:space="0" w:color="auto"/>
        <w:right w:val="none" w:sz="0" w:space="0" w:color="auto"/>
      </w:divBdr>
    </w:div>
    <w:div w:id="1559366180">
      <w:bodyDiv w:val="1"/>
      <w:marLeft w:val="0"/>
      <w:marRight w:val="0"/>
      <w:marTop w:val="0"/>
      <w:marBottom w:val="0"/>
      <w:divBdr>
        <w:top w:val="none" w:sz="0" w:space="0" w:color="auto"/>
        <w:left w:val="none" w:sz="0" w:space="0" w:color="auto"/>
        <w:bottom w:val="none" w:sz="0" w:space="0" w:color="auto"/>
        <w:right w:val="none" w:sz="0" w:space="0" w:color="auto"/>
      </w:divBdr>
    </w:div>
    <w:div w:id="1569726132">
      <w:bodyDiv w:val="1"/>
      <w:marLeft w:val="0"/>
      <w:marRight w:val="0"/>
      <w:marTop w:val="0"/>
      <w:marBottom w:val="0"/>
      <w:divBdr>
        <w:top w:val="none" w:sz="0" w:space="0" w:color="auto"/>
        <w:left w:val="none" w:sz="0" w:space="0" w:color="auto"/>
        <w:bottom w:val="none" w:sz="0" w:space="0" w:color="auto"/>
        <w:right w:val="none" w:sz="0" w:space="0" w:color="auto"/>
      </w:divBdr>
    </w:div>
    <w:div w:id="1570841602">
      <w:bodyDiv w:val="1"/>
      <w:marLeft w:val="0"/>
      <w:marRight w:val="0"/>
      <w:marTop w:val="0"/>
      <w:marBottom w:val="0"/>
      <w:divBdr>
        <w:top w:val="none" w:sz="0" w:space="0" w:color="auto"/>
        <w:left w:val="none" w:sz="0" w:space="0" w:color="auto"/>
        <w:bottom w:val="none" w:sz="0" w:space="0" w:color="auto"/>
        <w:right w:val="none" w:sz="0" w:space="0" w:color="auto"/>
      </w:divBdr>
    </w:div>
    <w:div w:id="1571847088">
      <w:bodyDiv w:val="1"/>
      <w:marLeft w:val="0"/>
      <w:marRight w:val="0"/>
      <w:marTop w:val="0"/>
      <w:marBottom w:val="0"/>
      <w:divBdr>
        <w:top w:val="none" w:sz="0" w:space="0" w:color="auto"/>
        <w:left w:val="none" w:sz="0" w:space="0" w:color="auto"/>
        <w:bottom w:val="none" w:sz="0" w:space="0" w:color="auto"/>
        <w:right w:val="none" w:sz="0" w:space="0" w:color="auto"/>
      </w:divBdr>
    </w:div>
    <w:div w:id="1573660150">
      <w:bodyDiv w:val="1"/>
      <w:marLeft w:val="0"/>
      <w:marRight w:val="0"/>
      <w:marTop w:val="0"/>
      <w:marBottom w:val="0"/>
      <w:divBdr>
        <w:top w:val="none" w:sz="0" w:space="0" w:color="auto"/>
        <w:left w:val="none" w:sz="0" w:space="0" w:color="auto"/>
        <w:bottom w:val="none" w:sz="0" w:space="0" w:color="auto"/>
        <w:right w:val="none" w:sz="0" w:space="0" w:color="auto"/>
      </w:divBdr>
    </w:div>
    <w:div w:id="1575117809">
      <w:bodyDiv w:val="1"/>
      <w:marLeft w:val="0"/>
      <w:marRight w:val="0"/>
      <w:marTop w:val="0"/>
      <w:marBottom w:val="0"/>
      <w:divBdr>
        <w:top w:val="none" w:sz="0" w:space="0" w:color="auto"/>
        <w:left w:val="none" w:sz="0" w:space="0" w:color="auto"/>
        <w:bottom w:val="none" w:sz="0" w:space="0" w:color="auto"/>
        <w:right w:val="none" w:sz="0" w:space="0" w:color="auto"/>
      </w:divBdr>
    </w:div>
    <w:div w:id="1576011174">
      <w:bodyDiv w:val="1"/>
      <w:marLeft w:val="0"/>
      <w:marRight w:val="0"/>
      <w:marTop w:val="0"/>
      <w:marBottom w:val="0"/>
      <w:divBdr>
        <w:top w:val="none" w:sz="0" w:space="0" w:color="auto"/>
        <w:left w:val="none" w:sz="0" w:space="0" w:color="auto"/>
        <w:bottom w:val="none" w:sz="0" w:space="0" w:color="auto"/>
        <w:right w:val="none" w:sz="0" w:space="0" w:color="auto"/>
      </w:divBdr>
    </w:div>
    <w:div w:id="1577596520">
      <w:bodyDiv w:val="1"/>
      <w:marLeft w:val="0"/>
      <w:marRight w:val="0"/>
      <w:marTop w:val="0"/>
      <w:marBottom w:val="0"/>
      <w:divBdr>
        <w:top w:val="none" w:sz="0" w:space="0" w:color="auto"/>
        <w:left w:val="none" w:sz="0" w:space="0" w:color="auto"/>
        <w:bottom w:val="none" w:sz="0" w:space="0" w:color="auto"/>
        <w:right w:val="none" w:sz="0" w:space="0" w:color="auto"/>
      </w:divBdr>
    </w:div>
    <w:div w:id="1581795563">
      <w:bodyDiv w:val="1"/>
      <w:marLeft w:val="0"/>
      <w:marRight w:val="0"/>
      <w:marTop w:val="0"/>
      <w:marBottom w:val="0"/>
      <w:divBdr>
        <w:top w:val="none" w:sz="0" w:space="0" w:color="auto"/>
        <w:left w:val="none" w:sz="0" w:space="0" w:color="auto"/>
        <w:bottom w:val="none" w:sz="0" w:space="0" w:color="auto"/>
        <w:right w:val="none" w:sz="0" w:space="0" w:color="auto"/>
      </w:divBdr>
    </w:div>
    <w:div w:id="1582174151">
      <w:bodyDiv w:val="1"/>
      <w:marLeft w:val="0"/>
      <w:marRight w:val="0"/>
      <w:marTop w:val="0"/>
      <w:marBottom w:val="0"/>
      <w:divBdr>
        <w:top w:val="none" w:sz="0" w:space="0" w:color="auto"/>
        <w:left w:val="none" w:sz="0" w:space="0" w:color="auto"/>
        <w:bottom w:val="none" w:sz="0" w:space="0" w:color="auto"/>
        <w:right w:val="none" w:sz="0" w:space="0" w:color="auto"/>
      </w:divBdr>
    </w:div>
    <w:div w:id="1583103173">
      <w:bodyDiv w:val="1"/>
      <w:marLeft w:val="0"/>
      <w:marRight w:val="0"/>
      <w:marTop w:val="0"/>
      <w:marBottom w:val="0"/>
      <w:divBdr>
        <w:top w:val="none" w:sz="0" w:space="0" w:color="auto"/>
        <w:left w:val="none" w:sz="0" w:space="0" w:color="auto"/>
        <w:bottom w:val="none" w:sz="0" w:space="0" w:color="auto"/>
        <w:right w:val="none" w:sz="0" w:space="0" w:color="auto"/>
      </w:divBdr>
    </w:div>
    <w:div w:id="1583684618">
      <w:bodyDiv w:val="1"/>
      <w:marLeft w:val="0"/>
      <w:marRight w:val="0"/>
      <w:marTop w:val="0"/>
      <w:marBottom w:val="0"/>
      <w:divBdr>
        <w:top w:val="none" w:sz="0" w:space="0" w:color="auto"/>
        <w:left w:val="none" w:sz="0" w:space="0" w:color="auto"/>
        <w:bottom w:val="none" w:sz="0" w:space="0" w:color="auto"/>
        <w:right w:val="none" w:sz="0" w:space="0" w:color="auto"/>
      </w:divBdr>
    </w:div>
    <w:div w:id="1586184461">
      <w:bodyDiv w:val="1"/>
      <w:marLeft w:val="0"/>
      <w:marRight w:val="0"/>
      <w:marTop w:val="0"/>
      <w:marBottom w:val="0"/>
      <w:divBdr>
        <w:top w:val="none" w:sz="0" w:space="0" w:color="auto"/>
        <w:left w:val="none" w:sz="0" w:space="0" w:color="auto"/>
        <w:bottom w:val="none" w:sz="0" w:space="0" w:color="auto"/>
        <w:right w:val="none" w:sz="0" w:space="0" w:color="auto"/>
      </w:divBdr>
    </w:div>
    <w:div w:id="1586527826">
      <w:bodyDiv w:val="1"/>
      <w:marLeft w:val="0"/>
      <w:marRight w:val="0"/>
      <w:marTop w:val="0"/>
      <w:marBottom w:val="0"/>
      <w:divBdr>
        <w:top w:val="none" w:sz="0" w:space="0" w:color="auto"/>
        <w:left w:val="none" w:sz="0" w:space="0" w:color="auto"/>
        <w:bottom w:val="none" w:sz="0" w:space="0" w:color="auto"/>
        <w:right w:val="none" w:sz="0" w:space="0" w:color="auto"/>
      </w:divBdr>
    </w:div>
    <w:div w:id="1595700259">
      <w:bodyDiv w:val="1"/>
      <w:marLeft w:val="0"/>
      <w:marRight w:val="0"/>
      <w:marTop w:val="0"/>
      <w:marBottom w:val="0"/>
      <w:divBdr>
        <w:top w:val="none" w:sz="0" w:space="0" w:color="auto"/>
        <w:left w:val="none" w:sz="0" w:space="0" w:color="auto"/>
        <w:bottom w:val="none" w:sz="0" w:space="0" w:color="auto"/>
        <w:right w:val="none" w:sz="0" w:space="0" w:color="auto"/>
      </w:divBdr>
    </w:div>
    <w:div w:id="1598781847">
      <w:bodyDiv w:val="1"/>
      <w:marLeft w:val="0"/>
      <w:marRight w:val="0"/>
      <w:marTop w:val="0"/>
      <w:marBottom w:val="0"/>
      <w:divBdr>
        <w:top w:val="none" w:sz="0" w:space="0" w:color="auto"/>
        <w:left w:val="none" w:sz="0" w:space="0" w:color="auto"/>
        <w:bottom w:val="none" w:sz="0" w:space="0" w:color="auto"/>
        <w:right w:val="none" w:sz="0" w:space="0" w:color="auto"/>
      </w:divBdr>
    </w:div>
    <w:div w:id="1604799690">
      <w:bodyDiv w:val="1"/>
      <w:marLeft w:val="0"/>
      <w:marRight w:val="0"/>
      <w:marTop w:val="0"/>
      <w:marBottom w:val="0"/>
      <w:divBdr>
        <w:top w:val="none" w:sz="0" w:space="0" w:color="auto"/>
        <w:left w:val="none" w:sz="0" w:space="0" w:color="auto"/>
        <w:bottom w:val="none" w:sz="0" w:space="0" w:color="auto"/>
        <w:right w:val="none" w:sz="0" w:space="0" w:color="auto"/>
      </w:divBdr>
    </w:div>
    <w:div w:id="1606426168">
      <w:bodyDiv w:val="1"/>
      <w:marLeft w:val="0"/>
      <w:marRight w:val="0"/>
      <w:marTop w:val="0"/>
      <w:marBottom w:val="0"/>
      <w:divBdr>
        <w:top w:val="none" w:sz="0" w:space="0" w:color="auto"/>
        <w:left w:val="none" w:sz="0" w:space="0" w:color="auto"/>
        <w:bottom w:val="none" w:sz="0" w:space="0" w:color="auto"/>
        <w:right w:val="none" w:sz="0" w:space="0" w:color="auto"/>
      </w:divBdr>
    </w:div>
    <w:div w:id="1611164167">
      <w:bodyDiv w:val="1"/>
      <w:marLeft w:val="0"/>
      <w:marRight w:val="0"/>
      <w:marTop w:val="0"/>
      <w:marBottom w:val="0"/>
      <w:divBdr>
        <w:top w:val="none" w:sz="0" w:space="0" w:color="auto"/>
        <w:left w:val="none" w:sz="0" w:space="0" w:color="auto"/>
        <w:bottom w:val="none" w:sz="0" w:space="0" w:color="auto"/>
        <w:right w:val="none" w:sz="0" w:space="0" w:color="auto"/>
      </w:divBdr>
    </w:div>
    <w:div w:id="1612859746">
      <w:bodyDiv w:val="1"/>
      <w:marLeft w:val="0"/>
      <w:marRight w:val="0"/>
      <w:marTop w:val="0"/>
      <w:marBottom w:val="0"/>
      <w:divBdr>
        <w:top w:val="none" w:sz="0" w:space="0" w:color="auto"/>
        <w:left w:val="none" w:sz="0" w:space="0" w:color="auto"/>
        <w:bottom w:val="none" w:sz="0" w:space="0" w:color="auto"/>
        <w:right w:val="none" w:sz="0" w:space="0" w:color="auto"/>
      </w:divBdr>
    </w:div>
    <w:div w:id="1618096409">
      <w:bodyDiv w:val="1"/>
      <w:marLeft w:val="0"/>
      <w:marRight w:val="0"/>
      <w:marTop w:val="0"/>
      <w:marBottom w:val="0"/>
      <w:divBdr>
        <w:top w:val="none" w:sz="0" w:space="0" w:color="auto"/>
        <w:left w:val="none" w:sz="0" w:space="0" w:color="auto"/>
        <w:bottom w:val="none" w:sz="0" w:space="0" w:color="auto"/>
        <w:right w:val="none" w:sz="0" w:space="0" w:color="auto"/>
      </w:divBdr>
    </w:div>
    <w:div w:id="1621646590">
      <w:bodyDiv w:val="1"/>
      <w:marLeft w:val="0"/>
      <w:marRight w:val="0"/>
      <w:marTop w:val="0"/>
      <w:marBottom w:val="0"/>
      <w:divBdr>
        <w:top w:val="none" w:sz="0" w:space="0" w:color="auto"/>
        <w:left w:val="none" w:sz="0" w:space="0" w:color="auto"/>
        <w:bottom w:val="none" w:sz="0" w:space="0" w:color="auto"/>
        <w:right w:val="none" w:sz="0" w:space="0" w:color="auto"/>
      </w:divBdr>
    </w:div>
    <w:div w:id="1625578308">
      <w:bodyDiv w:val="1"/>
      <w:marLeft w:val="0"/>
      <w:marRight w:val="0"/>
      <w:marTop w:val="0"/>
      <w:marBottom w:val="0"/>
      <w:divBdr>
        <w:top w:val="none" w:sz="0" w:space="0" w:color="auto"/>
        <w:left w:val="none" w:sz="0" w:space="0" w:color="auto"/>
        <w:bottom w:val="none" w:sz="0" w:space="0" w:color="auto"/>
        <w:right w:val="none" w:sz="0" w:space="0" w:color="auto"/>
      </w:divBdr>
    </w:div>
    <w:div w:id="1629706575">
      <w:bodyDiv w:val="1"/>
      <w:marLeft w:val="0"/>
      <w:marRight w:val="0"/>
      <w:marTop w:val="0"/>
      <w:marBottom w:val="0"/>
      <w:divBdr>
        <w:top w:val="none" w:sz="0" w:space="0" w:color="auto"/>
        <w:left w:val="none" w:sz="0" w:space="0" w:color="auto"/>
        <w:bottom w:val="none" w:sz="0" w:space="0" w:color="auto"/>
        <w:right w:val="none" w:sz="0" w:space="0" w:color="auto"/>
      </w:divBdr>
    </w:div>
    <w:div w:id="1644121284">
      <w:bodyDiv w:val="1"/>
      <w:marLeft w:val="0"/>
      <w:marRight w:val="0"/>
      <w:marTop w:val="0"/>
      <w:marBottom w:val="0"/>
      <w:divBdr>
        <w:top w:val="none" w:sz="0" w:space="0" w:color="auto"/>
        <w:left w:val="none" w:sz="0" w:space="0" w:color="auto"/>
        <w:bottom w:val="none" w:sz="0" w:space="0" w:color="auto"/>
        <w:right w:val="none" w:sz="0" w:space="0" w:color="auto"/>
      </w:divBdr>
    </w:div>
    <w:div w:id="1646932614">
      <w:bodyDiv w:val="1"/>
      <w:marLeft w:val="0"/>
      <w:marRight w:val="0"/>
      <w:marTop w:val="0"/>
      <w:marBottom w:val="0"/>
      <w:divBdr>
        <w:top w:val="none" w:sz="0" w:space="0" w:color="auto"/>
        <w:left w:val="none" w:sz="0" w:space="0" w:color="auto"/>
        <w:bottom w:val="none" w:sz="0" w:space="0" w:color="auto"/>
        <w:right w:val="none" w:sz="0" w:space="0" w:color="auto"/>
      </w:divBdr>
    </w:div>
    <w:div w:id="1647122156">
      <w:bodyDiv w:val="1"/>
      <w:marLeft w:val="0"/>
      <w:marRight w:val="0"/>
      <w:marTop w:val="0"/>
      <w:marBottom w:val="0"/>
      <w:divBdr>
        <w:top w:val="none" w:sz="0" w:space="0" w:color="auto"/>
        <w:left w:val="none" w:sz="0" w:space="0" w:color="auto"/>
        <w:bottom w:val="none" w:sz="0" w:space="0" w:color="auto"/>
        <w:right w:val="none" w:sz="0" w:space="0" w:color="auto"/>
      </w:divBdr>
    </w:div>
    <w:div w:id="1651206673">
      <w:bodyDiv w:val="1"/>
      <w:marLeft w:val="0"/>
      <w:marRight w:val="0"/>
      <w:marTop w:val="0"/>
      <w:marBottom w:val="0"/>
      <w:divBdr>
        <w:top w:val="none" w:sz="0" w:space="0" w:color="auto"/>
        <w:left w:val="none" w:sz="0" w:space="0" w:color="auto"/>
        <w:bottom w:val="none" w:sz="0" w:space="0" w:color="auto"/>
        <w:right w:val="none" w:sz="0" w:space="0" w:color="auto"/>
      </w:divBdr>
    </w:div>
    <w:div w:id="1651517212">
      <w:bodyDiv w:val="1"/>
      <w:marLeft w:val="0"/>
      <w:marRight w:val="0"/>
      <w:marTop w:val="0"/>
      <w:marBottom w:val="0"/>
      <w:divBdr>
        <w:top w:val="none" w:sz="0" w:space="0" w:color="auto"/>
        <w:left w:val="none" w:sz="0" w:space="0" w:color="auto"/>
        <w:bottom w:val="none" w:sz="0" w:space="0" w:color="auto"/>
        <w:right w:val="none" w:sz="0" w:space="0" w:color="auto"/>
      </w:divBdr>
    </w:div>
    <w:div w:id="1652323541">
      <w:bodyDiv w:val="1"/>
      <w:marLeft w:val="0"/>
      <w:marRight w:val="0"/>
      <w:marTop w:val="0"/>
      <w:marBottom w:val="0"/>
      <w:divBdr>
        <w:top w:val="none" w:sz="0" w:space="0" w:color="auto"/>
        <w:left w:val="none" w:sz="0" w:space="0" w:color="auto"/>
        <w:bottom w:val="none" w:sz="0" w:space="0" w:color="auto"/>
        <w:right w:val="none" w:sz="0" w:space="0" w:color="auto"/>
      </w:divBdr>
    </w:div>
    <w:div w:id="1657415520">
      <w:bodyDiv w:val="1"/>
      <w:marLeft w:val="0"/>
      <w:marRight w:val="0"/>
      <w:marTop w:val="0"/>
      <w:marBottom w:val="0"/>
      <w:divBdr>
        <w:top w:val="none" w:sz="0" w:space="0" w:color="auto"/>
        <w:left w:val="none" w:sz="0" w:space="0" w:color="auto"/>
        <w:bottom w:val="none" w:sz="0" w:space="0" w:color="auto"/>
        <w:right w:val="none" w:sz="0" w:space="0" w:color="auto"/>
      </w:divBdr>
    </w:div>
    <w:div w:id="1657611803">
      <w:bodyDiv w:val="1"/>
      <w:marLeft w:val="0"/>
      <w:marRight w:val="0"/>
      <w:marTop w:val="0"/>
      <w:marBottom w:val="0"/>
      <w:divBdr>
        <w:top w:val="none" w:sz="0" w:space="0" w:color="auto"/>
        <w:left w:val="none" w:sz="0" w:space="0" w:color="auto"/>
        <w:bottom w:val="none" w:sz="0" w:space="0" w:color="auto"/>
        <w:right w:val="none" w:sz="0" w:space="0" w:color="auto"/>
      </w:divBdr>
    </w:div>
    <w:div w:id="1659377856">
      <w:bodyDiv w:val="1"/>
      <w:marLeft w:val="0"/>
      <w:marRight w:val="0"/>
      <w:marTop w:val="0"/>
      <w:marBottom w:val="0"/>
      <w:divBdr>
        <w:top w:val="none" w:sz="0" w:space="0" w:color="auto"/>
        <w:left w:val="none" w:sz="0" w:space="0" w:color="auto"/>
        <w:bottom w:val="none" w:sz="0" w:space="0" w:color="auto"/>
        <w:right w:val="none" w:sz="0" w:space="0" w:color="auto"/>
      </w:divBdr>
    </w:div>
    <w:div w:id="1660420532">
      <w:bodyDiv w:val="1"/>
      <w:marLeft w:val="0"/>
      <w:marRight w:val="0"/>
      <w:marTop w:val="0"/>
      <w:marBottom w:val="0"/>
      <w:divBdr>
        <w:top w:val="none" w:sz="0" w:space="0" w:color="auto"/>
        <w:left w:val="none" w:sz="0" w:space="0" w:color="auto"/>
        <w:bottom w:val="none" w:sz="0" w:space="0" w:color="auto"/>
        <w:right w:val="none" w:sz="0" w:space="0" w:color="auto"/>
      </w:divBdr>
    </w:div>
    <w:div w:id="1662539398">
      <w:bodyDiv w:val="1"/>
      <w:marLeft w:val="0"/>
      <w:marRight w:val="0"/>
      <w:marTop w:val="0"/>
      <w:marBottom w:val="0"/>
      <w:divBdr>
        <w:top w:val="none" w:sz="0" w:space="0" w:color="auto"/>
        <w:left w:val="none" w:sz="0" w:space="0" w:color="auto"/>
        <w:bottom w:val="none" w:sz="0" w:space="0" w:color="auto"/>
        <w:right w:val="none" w:sz="0" w:space="0" w:color="auto"/>
      </w:divBdr>
    </w:div>
    <w:div w:id="1671828303">
      <w:bodyDiv w:val="1"/>
      <w:marLeft w:val="0"/>
      <w:marRight w:val="0"/>
      <w:marTop w:val="0"/>
      <w:marBottom w:val="0"/>
      <w:divBdr>
        <w:top w:val="none" w:sz="0" w:space="0" w:color="auto"/>
        <w:left w:val="none" w:sz="0" w:space="0" w:color="auto"/>
        <w:bottom w:val="none" w:sz="0" w:space="0" w:color="auto"/>
        <w:right w:val="none" w:sz="0" w:space="0" w:color="auto"/>
      </w:divBdr>
    </w:div>
    <w:div w:id="1683699326">
      <w:bodyDiv w:val="1"/>
      <w:marLeft w:val="0"/>
      <w:marRight w:val="0"/>
      <w:marTop w:val="0"/>
      <w:marBottom w:val="0"/>
      <w:divBdr>
        <w:top w:val="none" w:sz="0" w:space="0" w:color="auto"/>
        <w:left w:val="none" w:sz="0" w:space="0" w:color="auto"/>
        <w:bottom w:val="none" w:sz="0" w:space="0" w:color="auto"/>
        <w:right w:val="none" w:sz="0" w:space="0" w:color="auto"/>
      </w:divBdr>
    </w:div>
    <w:div w:id="1684473980">
      <w:bodyDiv w:val="1"/>
      <w:marLeft w:val="0"/>
      <w:marRight w:val="0"/>
      <w:marTop w:val="0"/>
      <w:marBottom w:val="0"/>
      <w:divBdr>
        <w:top w:val="none" w:sz="0" w:space="0" w:color="auto"/>
        <w:left w:val="none" w:sz="0" w:space="0" w:color="auto"/>
        <w:bottom w:val="none" w:sz="0" w:space="0" w:color="auto"/>
        <w:right w:val="none" w:sz="0" w:space="0" w:color="auto"/>
      </w:divBdr>
    </w:div>
    <w:div w:id="1686207118">
      <w:bodyDiv w:val="1"/>
      <w:marLeft w:val="0"/>
      <w:marRight w:val="0"/>
      <w:marTop w:val="0"/>
      <w:marBottom w:val="0"/>
      <w:divBdr>
        <w:top w:val="none" w:sz="0" w:space="0" w:color="auto"/>
        <w:left w:val="none" w:sz="0" w:space="0" w:color="auto"/>
        <w:bottom w:val="none" w:sz="0" w:space="0" w:color="auto"/>
        <w:right w:val="none" w:sz="0" w:space="0" w:color="auto"/>
      </w:divBdr>
    </w:div>
    <w:div w:id="1686593230">
      <w:bodyDiv w:val="1"/>
      <w:marLeft w:val="0"/>
      <w:marRight w:val="0"/>
      <w:marTop w:val="0"/>
      <w:marBottom w:val="0"/>
      <w:divBdr>
        <w:top w:val="none" w:sz="0" w:space="0" w:color="auto"/>
        <w:left w:val="none" w:sz="0" w:space="0" w:color="auto"/>
        <w:bottom w:val="none" w:sz="0" w:space="0" w:color="auto"/>
        <w:right w:val="none" w:sz="0" w:space="0" w:color="auto"/>
      </w:divBdr>
    </w:div>
    <w:div w:id="1687099428">
      <w:bodyDiv w:val="1"/>
      <w:marLeft w:val="0"/>
      <w:marRight w:val="0"/>
      <w:marTop w:val="0"/>
      <w:marBottom w:val="0"/>
      <w:divBdr>
        <w:top w:val="none" w:sz="0" w:space="0" w:color="auto"/>
        <w:left w:val="none" w:sz="0" w:space="0" w:color="auto"/>
        <w:bottom w:val="none" w:sz="0" w:space="0" w:color="auto"/>
        <w:right w:val="none" w:sz="0" w:space="0" w:color="auto"/>
      </w:divBdr>
    </w:div>
    <w:div w:id="1689066885">
      <w:bodyDiv w:val="1"/>
      <w:marLeft w:val="0"/>
      <w:marRight w:val="0"/>
      <w:marTop w:val="0"/>
      <w:marBottom w:val="0"/>
      <w:divBdr>
        <w:top w:val="none" w:sz="0" w:space="0" w:color="auto"/>
        <w:left w:val="none" w:sz="0" w:space="0" w:color="auto"/>
        <w:bottom w:val="none" w:sz="0" w:space="0" w:color="auto"/>
        <w:right w:val="none" w:sz="0" w:space="0" w:color="auto"/>
      </w:divBdr>
    </w:div>
    <w:div w:id="1689213412">
      <w:bodyDiv w:val="1"/>
      <w:marLeft w:val="0"/>
      <w:marRight w:val="0"/>
      <w:marTop w:val="0"/>
      <w:marBottom w:val="0"/>
      <w:divBdr>
        <w:top w:val="none" w:sz="0" w:space="0" w:color="auto"/>
        <w:left w:val="none" w:sz="0" w:space="0" w:color="auto"/>
        <w:bottom w:val="none" w:sz="0" w:space="0" w:color="auto"/>
        <w:right w:val="none" w:sz="0" w:space="0" w:color="auto"/>
      </w:divBdr>
    </w:div>
    <w:div w:id="1691569550">
      <w:bodyDiv w:val="1"/>
      <w:marLeft w:val="0"/>
      <w:marRight w:val="0"/>
      <w:marTop w:val="0"/>
      <w:marBottom w:val="0"/>
      <w:divBdr>
        <w:top w:val="none" w:sz="0" w:space="0" w:color="auto"/>
        <w:left w:val="none" w:sz="0" w:space="0" w:color="auto"/>
        <w:bottom w:val="none" w:sz="0" w:space="0" w:color="auto"/>
        <w:right w:val="none" w:sz="0" w:space="0" w:color="auto"/>
      </w:divBdr>
    </w:div>
    <w:div w:id="1691908967">
      <w:bodyDiv w:val="1"/>
      <w:marLeft w:val="0"/>
      <w:marRight w:val="0"/>
      <w:marTop w:val="0"/>
      <w:marBottom w:val="0"/>
      <w:divBdr>
        <w:top w:val="none" w:sz="0" w:space="0" w:color="auto"/>
        <w:left w:val="none" w:sz="0" w:space="0" w:color="auto"/>
        <w:bottom w:val="none" w:sz="0" w:space="0" w:color="auto"/>
        <w:right w:val="none" w:sz="0" w:space="0" w:color="auto"/>
      </w:divBdr>
    </w:div>
    <w:div w:id="1693415518">
      <w:bodyDiv w:val="1"/>
      <w:marLeft w:val="0"/>
      <w:marRight w:val="0"/>
      <w:marTop w:val="0"/>
      <w:marBottom w:val="0"/>
      <w:divBdr>
        <w:top w:val="none" w:sz="0" w:space="0" w:color="auto"/>
        <w:left w:val="none" w:sz="0" w:space="0" w:color="auto"/>
        <w:bottom w:val="none" w:sz="0" w:space="0" w:color="auto"/>
        <w:right w:val="none" w:sz="0" w:space="0" w:color="auto"/>
      </w:divBdr>
    </w:div>
    <w:div w:id="1702124594">
      <w:bodyDiv w:val="1"/>
      <w:marLeft w:val="0"/>
      <w:marRight w:val="0"/>
      <w:marTop w:val="0"/>
      <w:marBottom w:val="0"/>
      <w:divBdr>
        <w:top w:val="none" w:sz="0" w:space="0" w:color="auto"/>
        <w:left w:val="none" w:sz="0" w:space="0" w:color="auto"/>
        <w:bottom w:val="none" w:sz="0" w:space="0" w:color="auto"/>
        <w:right w:val="none" w:sz="0" w:space="0" w:color="auto"/>
      </w:divBdr>
    </w:div>
    <w:div w:id="1703364736">
      <w:bodyDiv w:val="1"/>
      <w:marLeft w:val="0"/>
      <w:marRight w:val="0"/>
      <w:marTop w:val="0"/>
      <w:marBottom w:val="0"/>
      <w:divBdr>
        <w:top w:val="none" w:sz="0" w:space="0" w:color="auto"/>
        <w:left w:val="none" w:sz="0" w:space="0" w:color="auto"/>
        <w:bottom w:val="none" w:sz="0" w:space="0" w:color="auto"/>
        <w:right w:val="none" w:sz="0" w:space="0" w:color="auto"/>
      </w:divBdr>
    </w:div>
    <w:div w:id="1705789356">
      <w:bodyDiv w:val="1"/>
      <w:marLeft w:val="0"/>
      <w:marRight w:val="0"/>
      <w:marTop w:val="0"/>
      <w:marBottom w:val="0"/>
      <w:divBdr>
        <w:top w:val="none" w:sz="0" w:space="0" w:color="auto"/>
        <w:left w:val="none" w:sz="0" w:space="0" w:color="auto"/>
        <w:bottom w:val="none" w:sz="0" w:space="0" w:color="auto"/>
        <w:right w:val="none" w:sz="0" w:space="0" w:color="auto"/>
      </w:divBdr>
    </w:div>
    <w:div w:id="1716464171">
      <w:bodyDiv w:val="1"/>
      <w:marLeft w:val="0"/>
      <w:marRight w:val="0"/>
      <w:marTop w:val="0"/>
      <w:marBottom w:val="0"/>
      <w:divBdr>
        <w:top w:val="none" w:sz="0" w:space="0" w:color="auto"/>
        <w:left w:val="none" w:sz="0" w:space="0" w:color="auto"/>
        <w:bottom w:val="none" w:sz="0" w:space="0" w:color="auto"/>
        <w:right w:val="none" w:sz="0" w:space="0" w:color="auto"/>
      </w:divBdr>
    </w:div>
    <w:div w:id="1716663998">
      <w:bodyDiv w:val="1"/>
      <w:marLeft w:val="0"/>
      <w:marRight w:val="0"/>
      <w:marTop w:val="0"/>
      <w:marBottom w:val="0"/>
      <w:divBdr>
        <w:top w:val="none" w:sz="0" w:space="0" w:color="auto"/>
        <w:left w:val="none" w:sz="0" w:space="0" w:color="auto"/>
        <w:bottom w:val="none" w:sz="0" w:space="0" w:color="auto"/>
        <w:right w:val="none" w:sz="0" w:space="0" w:color="auto"/>
      </w:divBdr>
    </w:div>
    <w:div w:id="1718119231">
      <w:bodyDiv w:val="1"/>
      <w:marLeft w:val="0"/>
      <w:marRight w:val="0"/>
      <w:marTop w:val="0"/>
      <w:marBottom w:val="0"/>
      <w:divBdr>
        <w:top w:val="none" w:sz="0" w:space="0" w:color="auto"/>
        <w:left w:val="none" w:sz="0" w:space="0" w:color="auto"/>
        <w:bottom w:val="none" w:sz="0" w:space="0" w:color="auto"/>
        <w:right w:val="none" w:sz="0" w:space="0" w:color="auto"/>
      </w:divBdr>
    </w:div>
    <w:div w:id="1718894167">
      <w:bodyDiv w:val="1"/>
      <w:marLeft w:val="0"/>
      <w:marRight w:val="0"/>
      <w:marTop w:val="0"/>
      <w:marBottom w:val="0"/>
      <w:divBdr>
        <w:top w:val="none" w:sz="0" w:space="0" w:color="auto"/>
        <w:left w:val="none" w:sz="0" w:space="0" w:color="auto"/>
        <w:bottom w:val="none" w:sz="0" w:space="0" w:color="auto"/>
        <w:right w:val="none" w:sz="0" w:space="0" w:color="auto"/>
      </w:divBdr>
    </w:div>
    <w:div w:id="1723207870">
      <w:bodyDiv w:val="1"/>
      <w:marLeft w:val="0"/>
      <w:marRight w:val="0"/>
      <w:marTop w:val="0"/>
      <w:marBottom w:val="0"/>
      <w:divBdr>
        <w:top w:val="none" w:sz="0" w:space="0" w:color="auto"/>
        <w:left w:val="none" w:sz="0" w:space="0" w:color="auto"/>
        <w:bottom w:val="none" w:sz="0" w:space="0" w:color="auto"/>
        <w:right w:val="none" w:sz="0" w:space="0" w:color="auto"/>
      </w:divBdr>
    </w:div>
    <w:div w:id="1723677817">
      <w:bodyDiv w:val="1"/>
      <w:marLeft w:val="0"/>
      <w:marRight w:val="0"/>
      <w:marTop w:val="0"/>
      <w:marBottom w:val="0"/>
      <w:divBdr>
        <w:top w:val="none" w:sz="0" w:space="0" w:color="auto"/>
        <w:left w:val="none" w:sz="0" w:space="0" w:color="auto"/>
        <w:bottom w:val="none" w:sz="0" w:space="0" w:color="auto"/>
        <w:right w:val="none" w:sz="0" w:space="0" w:color="auto"/>
      </w:divBdr>
    </w:div>
    <w:div w:id="1725526621">
      <w:bodyDiv w:val="1"/>
      <w:marLeft w:val="0"/>
      <w:marRight w:val="0"/>
      <w:marTop w:val="0"/>
      <w:marBottom w:val="0"/>
      <w:divBdr>
        <w:top w:val="none" w:sz="0" w:space="0" w:color="auto"/>
        <w:left w:val="none" w:sz="0" w:space="0" w:color="auto"/>
        <w:bottom w:val="none" w:sz="0" w:space="0" w:color="auto"/>
        <w:right w:val="none" w:sz="0" w:space="0" w:color="auto"/>
      </w:divBdr>
    </w:div>
    <w:div w:id="1727799733">
      <w:bodyDiv w:val="1"/>
      <w:marLeft w:val="0"/>
      <w:marRight w:val="0"/>
      <w:marTop w:val="0"/>
      <w:marBottom w:val="0"/>
      <w:divBdr>
        <w:top w:val="none" w:sz="0" w:space="0" w:color="auto"/>
        <w:left w:val="none" w:sz="0" w:space="0" w:color="auto"/>
        <w:bottom w:val="none" w:sz="0" w:space="0" w:color="auto"/>
        <w:right w:val="none" w:sz="0" w:space="0" w:color="auto"/>
      </w:divBdr>
    </w:div>
    <w:div w:id="1728801118">
      <w:bodyDiv w:val="1"/>
      <w:marLeft w:val="0"/>
      <w:marRight w:val="0"/>
      <w:marTop w:val="0"/>
      <w:marBottom w:val="0"/>
      <w:divBdr>
        <w:top w:val="none" w:sz="0" w:space="0" w:color="auto"/>
        <w:left w:val="none" w:sz="0" w:space="0" w:color="auto"/>
        <w:bottom w:val="none" w:sz="0" w:space="0" w:color="auto"/>
        <w:right w:val="none" w:sz="0" w:space="0" w:color="auto"/>
      </w:divBdr>
    </w:div>
    <w:div w:id="1728917037">
      <w:bodyDiv w:val="1"/>
      <w:marLeft w:val="0"/>
      <w:marRight w:val="0"/>
      <w:marTop w:val="0"/>
      <w:marBottom w:val="0"/>
      <w:divBdr>
        <w:top w:val="none" w:sz="0" w:space="0" w:color="auto"/>
        <w:left w:val="none" w:sz="0" w:space="0" w:color="auto"/>
        <w:bottom w:val="none" w:sz="0" w:space="0" w:color="auto"/>
        <w:right w:val="none" w:sz="0" w:space="0" w:color="auto"/>
      </w:divBdr>
    </w:div>
    <w:div w:id="1733577397">
      <w:bodyDiv w:val="1"/>
      <w:marLeft w:val="0"/>
      <w:marRight w:val="0"/>
      <w:marTop w:val="0"/>
      <w:marBottom w:val="0"/>
      <w:divBdr>
        <w:top w:val="none" w:sz="0" w:space="0" w:color="auto"/>
        <w:left w:val="none" w:sz="0" w:space="0" w:color="auto"/>
        <w:bottom w:val="none" w:sz="0" w:space="0" w:color="auto"/>
        <w:right w:val="none" w:sz="0" w:space="0" w:color="auto"/>
      </w:divBdr>
    </w:div>
    <w:div w:id="1742754274">
      <w:bodyDiv w:val="1"/>
      <w:marLeft w:val="0"/>
      <w:marRight w:val="0"/>
      <w:marTop w:val="0"/>
      <w:marBottom w:val="0"/>
      <w:divBdr>
        <w:top w:val="none" w:sz="0" w:space="0" w:color="auto"/>
        <w:left w:val="none" w:sz="0" w:space="0" w:color="auto"/>
        <w:bottom w:val="none" w:sz="0" w:space="0" w:color="auto"/>
        <w:right w:val="none" w:sz="0" w:space="0" w:color="auto"/>
      </w:divBdr>
    </w:div>
    <w:div w:id="1750076813">
      <w:bodyDiv w:val="1"/>
      <w:marLeft w:val="0"/>
      <w:marRight w:val="0"/>
      <w:marTop w:val="0"/>
      <w:marBottom w:val="0"/>
      <w:divBdr>
        <w:top w:val="none" w:sz="0" w:space="0" w:color="auto"/>
        <w:left w:val="none" w:sz="0" w:space="0" w:color="auto"/>
        <w:bottom w:val="none" w:sz="0" w:space="0" w:color="auto"/>
        <w:right w:val="none" w:sz="0" w:space="0" w:color="auto"/>
      </w:divBdr>
    </w:div>
    <w:div w:id="1751538785">
      <w:bodyDiv w:val="1"/>
      <w:marLeft w:val="0"/>
      <w:marRight w:val="0"/>
      <w:marTop w:val="0"/>
      <w:marBottom w:val="0"/>
      <w:divBdr>
        <w:top w:val="none" w:sz="0" w:space="0" w:color="auto"/>
        <w:left w:val="none" w:sz="0" w:space="0" w:color="auto"/>
        <w:bottom w:val="none" w:sz="0" w:space="0" w:color="auto"/>
        <w:right w:val="none" w:sz="0" w:space="0" w:color="auto"/>
      </w:divBdr>
    </w:div>
    <w:div w:id="1751539970">
      <w:bodyDiv w:val="1"/>
      <w:marLeft w:val="0"/>
      <w:marRight w:val="0"/>
      <w:marTop w:val="0"/>
      <w:marBottom w:val="0"/>
      <w:divBdr>
        <w:top w:val="none" w:sz="0" w:space="0" w:color="auto"/>
        <w:left w:val="none" w:sz="0" w:space="0" w:color="auto"/>
        <w:bottom w:val="none" w:sz="0" w:space="0" w:color="auto"/>
        <w:right w:val="none" w:sz="0" w:space="0" w:color="auto"/>
      </w:divBdr>
    </w:div>
    <w:div w:id="1752042642">
      <w:bodyDiv w:val="1"/>
      <w:marLeft w:val="0"/>
      <w:marRight w:val="0"/>
      <w:marTop w:val="0"/>
      <w:marBottom w:val="0"/>
      <w:divBdr>
        <w:top w:val="none" w:sz="0" w:space="0" w:color="auto"/>
        <w:left w:val="none" w:sz="0" w:space="0" w:color="auto"/>
        <w:bottom w:val="none" w:sz="0" w:space="0" w:color="auto"/>
        <w:right w:val="none" w:sz="0" w:space="0" w:color="auto"/>
      </w:divBdr>
    </w:div>
    <w:div w:id="1754231098">
      <w:bodyDiv w:val="1"/>
      <w:marLeft w:val="0"/>
      <w:marRight w:val="0"/>
      <w:marTop w:val="0"/>
      <w:marBottom w:val="0"/>
      <w:divBdr>
        <w:top w:val="none" w:sz="0" w:space="0" w:color="auto"/>
        <w:left w:val="none" w:sz="0" w:space="0" w:color="auto"/>
        <w:bottom w:val="none" w:sz="0" w:space="0" w:color="auto"/>
        <w:right w:val="none" w:sz="0" w:space="0" w:color="auto"/>
      </w:divBdr>
    </w:div>
    <w:div w:id="1756823988">
      <w:bodyDiv w:val="1"/>
      <w:marLeft w:val="0"/>
      <w:marRight w:val="0"/>
      <w:marTop w:val="0"/>
      <w:marBottom w:val="0"/>
      <w:divBdr>
        <w:top w:val="none" w:sz="0" w:space="0" w:color="auto"/>
        <w:left w:val="none" w:sz="0" w:space="0" w:color="auto"/>
        <w:bottom w:val="none" w:sz="0" w:space="0" w:color="auto"/>
        <w:right w:val="none" w:sz="0" w:space="0" w:color="auto"/>
      </w:divBdr>
    </w:div>
    <w:div w:id="1758943105">
      <w:bodyDiv w:val="1"/>
      <w:marLeft w:val="0"/>
      <w:marRight w:val="0"/>
      <w:marTop w:val="0"/>
      <w:marBottom w:val="0"/>
      <w:divBdr>
        <w:top w:val="none" w:sz="0" w:space="0" w:color="auto"/>
        <w:left w:val="none" w:sz="0" w:space="0" w:color="auto"/>
        <w:bottom w:val="none" w:sz="0" w:space="0" w:color="auto"/>
        <w:right w:val="none" w:sz="0" w:space="0" w:color="auto"/>
      </w:divBdr>
    </w:div>
    <w:div w:id="1759904887">
      <w:bodyDiv w:val="1"/>
      <w:marLeft w:val="0"/>
      <w:marRight w:val="0"/>
      <w:marTop w:val="0"/>
      <w:marBottom w:val="0"/>
      <w:divBdr>
        <w:top w:val="none" w:sz="0" w:space="0" w:color="auto"/>
        <w:left w:val="none" w:sz="0" w:space="0" w:color="auto"/>
        <w:bottom w:val="none" w:sz="0" w:space="0" w:color="auto"/>
        <w:right w:val="none" w:sz="0" w:space="0" w:color="auto"/>
      </w:divBdr>
    </w:div>
    <w:div w:id="1764376824">
      <w:bodyDiv w:val="1"/>
      <w:marLeft w:val="0"/>
      <w:marRight w:val="0"/>
      <w:marTop w:val="0"/>
      <w:marBottom w:val="0"/>
      <w:divBdr>
        <w:top w:val="none" w:sz="0" w:space="0" w:color="auto"/>
        <w:left w:val="none" w:sz="0" w:space="0" w:color="auto"/>
        <w:bottom w:val="none" w:sz="0" w:space="0" w:color="auto"/>
        <w:right w:val="none" w:sz="0" w:space="0" w:color="auto"/>
      </w:divBdr>
    </w:div>
    <w:div w:id="1767115086">
      <w:bodyDiv w:val="1"/>
      <w:marLeft w:val="0"/>
      <w:marRight w:val="0"/>
      <w:marTop w:val="0"/>
      <w:marBottom w:val="0"/>
      <w:divBdr>
        <w:top w:val="none" w:sz="0" w:space="0" w:color="auto"/>
        <w:left w:val="none" w:sz="0" w:space="0" w:color="auto"/>
        <w:bottom w:val="none" w:sz="0" w:space="0" w:color="auto"/>
        <w:right w:val="none" w:sz="0" w:space="0" w:color="auto"/>
      </w:divBdr>
    </w:div>
    <w:div w:id="1773278526">
      <w:bodyDiv w:val="1"/>
      <w:marLeft w:val="0"/>
      <w:marRight w:val="0"/>
      <w:marTop w:val="0"/>
      <w:marBottom w:val="0"/>
      <w:divBdr>
        <w:top w:val="none" w:sz="0" w:space="0" w:color="auto"/>
        <w:left w:val="none" w:sz="0" w:space="0" w:color="auto"/>
        <w:bottom w:val="none" w:sz="0" w:space="0" w:color="auto"/>
        <w:right w:val="none" w:sz="0" w:space="0" w:color="auto"/>
      </w:divBdr>
    </w:div>
    <w:div w:id="1773626619">
      <w:bodyDiv w:val="1"/>
      <w:marLeft w:val="0"/>
      <w:marRight w:val="0"/>
      <w:marTop w:val="0"/>
      <w:marBottom w:val="0"/>
      <w:divBdr>
        <w:top w:val="none" w:sz="0" w:space="0" w:color="auto"/>
        <w:left w:val="none" w:sz="0" w:space="0" w:color="auto"/>
        <w:bottom w:val="none" w:sz="0" w:space="0" w:color="auto"/>
        <w:right w:val="none" w:sz="0" w:space="0" w:color="auto"/>
      </w:divBdr>
    </w:div>
    <w:div w:id="1774084495">
      <w:bodyDiv w:val="1"/>
      <w:marLeft w:val="0"/>
      <w:marRight w:val="0"/>
      <w:marTop w:val="0"/>
      <w:marBottom w:val="0"/>
      <w:divBdr>
        <w:top w:val="none" w:sz="0" w:space="0" w:color="auto"/>
        <w:left w:val="none" w:sz="0" w:space="0" w:color="auto"/>
        <w:bottom w:val="none" w:sz="0" w:space="0" w:color="auto"/>
        <w:right w:val="none" w:sz="0" w:space="0" w:color="auto"/>
      </w:divBdr>
    </w:div>
    <w:div w:id="1781950625">
      <w:bodyDiv w:val="1"/>
      <w:marLeft w:val="0"/>
      <w:marRight w:val="0"/>
      <w:marTop w:val="0"/>
      <w:marBottom w:val="0"/>
      <w:divBdr>
        <w:top w:val="none" w:sz="0" w:space="0" w:color="auto"/>
        <w:left w:val="none" w:sz="0" w:space="0" w:color="auto"/>
        <w:bottom w:val="none" w:sz="0" w:space="0" w:color="auto"/>
        <w:right w:val="none" w:sz="0" w:space="0" w:color="auto"/>
      </w:divBdr>
    </w:div>
    <w:div w:id="1786190365">
      <w:bodyDiv w:val="1"/>
      <w:marLeft w:val="0"/>
      <w:marRight w:val="0"/>
      <w:marTop w:val="0"/>
      <w:marBottom w:val="0"/>
      <w:divBdr>
        <w:top w:val="none" w:sz="0" w:space="0" w:color="auto"/>
        <w:left w:val="none" w:sz="0" w:space="0" w:color="auto"/>
        <w:bottom w:val="none" w:sz="0" w:space="0" w:color="auto"/>
        <w:right w:val="none" w:sz="0" w:space="0" w:color="auto"/>
      </w:divBdr>
    </w:div>
    <w:div w:id="1786919726">
      <w:bodyDiv w:val="1"/>
      <w:marLeft w:val="0"/>
      <w:marRight w:val="0"/>
      <w:marTop w:val="0"/>
      <w:marBottom w:val="0"/>
      <w:divBdr>
        <w:top w:val="none" w:sz="0" w:space="0" w:color="auto"/>
        <w:left w:val="none" w:sz="0" w:space="0" w:color="auto"/>
        <w:bottom w:val="none" w:sz="0" w:space="0" w:color="auto"/>
        <w:right w:val="none" w:sz="0" w:space="0" w:color="auto"/>
      </w:divBdr>
    </w:div>
    <w:div w:id="1791123956">
      <w:bodyDiv w:val="1"/>
      <w:marLeft w:val="0"/>
      <w:marRight w:val="0"/>
      <w:marTop w:val="0"/>
      <w:marBottom w:val="0"/>
      <w:divBdr>
        <w:top w:val="none" w:sz="0" w:space="0" w:color="auto"/>
        <w:left w:val="none" w:sz="0" w:space="0" w:color="auto"/>
        <w:bottom w:val="none" w:sz="0" w:space="0" w:color="auto"/>
        <w:right w:val="none" w:sz="0" w:space="0" w:color="auto"/>
      </w:divBdr>
    </w:div>
    <w:div w:id="1792822099">
      <w:bodyDiv w:val="1"/>
      <w:marLeft w:val="0"/>
      <w:marRight w:val="0"/>
      <w:marTop w:val="0"/>
      <w:marBottom w:val="0"/>
      <w:divBdr>
        <w:top w:val="none" w:sz="0" w:space="0" w:color="auto"/>
        <w:left w:val="none" w:sz="0" w:space="0" w:color="auto"/>
        <w:bottom w:val="none" w:sz="0" w:space="0" w:color="auto"/>
        <w:right w:val="none" w:sz="0" w:space="0" w:color="auto"/>
      </w:divBdr>
    </w:div>
    <w:div w:id="1793283690">
      <w:bodyDiv w:val="1"/>
      <w:marLeft w:val="0"/>
      <w:marRight w:val="0"/>
      <w:marTop w:val="0"/>
      <w:marBottom w:val="0"/>
      <w:divBdr>
        <w:top w:val="none" w:sz="0" w:space="0" w:color="auto"/>
        <w:left w:val="none" w:sz="0" w:space="0" w:color="auto"/>
        <w:bottom w:val="none" w:sz="0" w:space="0" w:color="auto"/>
        <w:right w:val="none" w:sz="0" w:space="0" w:color="auto"/>
      </w:divBdr>
    </w:div>
    <w:div w:id="1793741881">
      <w:bodyDiv w:val="1"/>
      <w:marLeft w:val="0"/>
      <w:marRight w:val="0"/>
      <w:marTop w:val="0"/>
      <w:marBottom w:val="0"/>
      <w:divBdr>
        <w:top w:val="none" w:sz="0" w:space="0" w:color="auto"/>
        <w:left w:val="none" w:sz="0" w:space="0" w:color="auto"/>
        <w:bottom w:val="none" w:sz="0" w:space="0" w:color="auto"/>
        <w:right w:val="none" w:sz="0" w:space="0" w:color="auto"/>
      </w:divBdr>
    </w:div>
    <w:div w:id="1796489085">
      <w:bodyDiv w:val="1"/>
      <w:marLeft w:val="0"/>
      <w:marRight w:val="0"/>
      <w:marTop w:val="0"/>
      <w:marBottom w:val="0"/>
      <w:divBdr>
        <w:top w:val="none" w:sz="0" w:space="0" w:color="auto"/>
        <w:left w:val="none" w:sz="0" w:space="0" w:color="auto"/>
        <w:bottom w:val="none" w:sz="0" w:space="0" w:color="auto"/>
        <w:right w:val="none" w:sz="0" w:space="0" w:color="auto"/>
      </w:divBdr>
    </w:div>
    <w:div w:id="1806777029">
      <w:bodyDiv w:val="1"/>
      <w:marLeft w:val="0"/>
      <w:marRight w:val="0"/>
      <w:marTop w:val="0"/>
      <w:marBottom w:val="0"/>
      <w:divBdr>
        <w:top w:val="none" w:sz="0" w:space="0" w:color="auto"/>
        <w:left w:val="none" w:sz="0" w:space="0" w:color="auto"/>
        <w:bottom w:val="none" w:sz="0" w:space="0" w:color="auto"/>
        <w:right w:val="none" w:sz="0" w:space="0" w:color="auto"/>
      </w:divBdr>
    </w:div>
    <w:div w:id="1808740030">
      <w:bodyDiv w:val="1"/>
      <w:marLeft w:val="0"/>
      <w:marRight w:val="0"/>
      <w:marTop w:val="0"/>
      <w:marBottom w:val="0"/>
      <w:divBdr>
        <w:top w:val="none" w:sz="0" w:space="0" w:color="auto"/>
        <w:left w:val="none" w:sz="0" w:space="0" w:color="auto"/>
        <w:bottom w:val="none" w:sz="0" w:space="0" w:color="auto"/>
        <w:right w:val="none" w:sz="0" w:space="0" w:color="auto"/>
      </w:divBdr>
    </w:div>
    <w:div w:id="1809085568">
      <w:bodyDiv w:val="1"/>
      <w:marLeft w:val="0"/>
      <w:marRight w:val="0"/>
      <w:marTop w:val="0"/>
      <w:marBottom w:val="0"/>
      <w:divBdr>
        <w:top w:val="none" w:sz="0" w:space="0" w:color="auto"/>
        <w:left w:val="none" w:sz="0" w:space="0" w:color="auto"/>
        <w:bottom w:val="none" w:sz="0" w:space="0" w:color="auto"/>
        <w:right w:val="none" w:sz="0" w:space="0" w:color="auto"/>
      </w:divBdr>
    </w:div>
    <w:div w:id="1812164667">
      <w:bodyDiv w:val="1"/>
      <w:marLeft w:val="0"/>
      <w:marRight w:val="0"/>
      <w:marTop w:val="0"/>
      <w:marBottom w:val="0"/>
      <w:divBdr>
        <w:top w:val="none" w:sz="0" w:space="0" w:color="auto"/>
        <w:left w:val="none" w:sz="0" w:space="0" w:color="auto"/>
        <w:bottom w:val="none" w:sz="0" w:space="0" w:color="auto"/>
        <w:right w:val="none" w:sz="0" w:space="0" w:color="auto"/>
      </w:divBdr>
    </w:div>
    <w:div w:id="1812672153">
      <w:bodyDiv w:val="1"/>
      <w:marLeft w:val="0"/>
      <w:marRight w:val="0"/>
      <w:marTop w:val="0"/>
      <w:marBottom w:val="0"/>
      <w:divBdr>
        <w:top w:val="none" w:sz="0" w:space="0" w:color="auto"/>
        <w:left w:val="none" w:sz="0" w:space="0" w:color="auto"/>
        <w:bottom w:val="none" w:sz="0" w:space="0" w:color="auto"/>
        <w:right w:val="none" w:sz="0" w:space="0" w:color="auto"/>
      </w:divBdr>
    </w:div>
    <w:div w:id="1814520269">
      <w:bodyDiv w:val="1"/>
      <w:marLeft w:val="0"/>
      <w:marRight w:val="0"/>
      <w:marTop w:val="0"/>
      <w:marBottom w:val="0"/>
      <w:divBdr>
        <w:top w:val="none" w:sz="0" w:space="0" w:color="auto"/>
        <w:left w:val="none" w:sz="0" w:space="0" w:color="auto"/>
        <w:bottom w:val="none" w:sz="0" w:space="0" w:color="auto"/>
        <w:right w:val="none" w:sz="0" w:space="0" w:color="auto"/>
      </w:divBdr>
    </w:div>
    <w:div w:id="1818766836">
      <w:bodyDiv w:val="1"/>
      <w:marLeft w:val="0"/>
      <w:marRight w:val="0"/>
      <w:marTop w:val="0"/>
      <w:marBottom w:val="0"/>
      <w:divBdr>
        <w:top w:val="none" w:sz="0" w:space="0" w:color="auto"/>
        <w:left w:val="none" w:sz="0" w:space="0" w:color="auto"/>
        <w:bottom w:val="none" w:sz="0" w:space="0" w:color="auto"/>
        <w:right w:val="none" w:sz="0" w:space="0" w:color="auto"/>
      </w:divBdr>
    </w:div>
    <w:div w:id="1819105066">
      <w:bodyDiv w:val="1"/>
      <w:marLeft w:val="0"/>
      <w:marRight w:val="0"/>
      <w:marTop w:val="0"/>
      <w:marBottom w:val="0"/>
      <w:divBdr>
        <w:top w:val="none" w:sz="0" w:space="0" w:color="auto"/>
        <w:left w:val="none" w:sz="0" w:space="0" w:color="auto"/>
        <w:bottom w:val="none" w:sz="0" w:space="0" w:color="auto"/>
        <w:right w:val="none" w:sz="0" w:space="0" w:color="auto"/>
      </w:divBdr>
    </w:div>
    <w:div w:id="1825118917">
      <w:bodyDiv w:val="1"/>
      <w:marLeft w:val="0"/>
      <w:marRight w:val="0"/>
      <w:marTop w:val="0"/>
      <w:marBottom w:val="0"/>
      <w:divBdr>
        <w:top w:val="none" w:sz="0" w:space="0" w:color="auto"/>
        <w:left w:val="none" w:sz="0" w:space="0" w:color="auto"/>
        <w:bottom w:val="none" w:sz="0" w:space="0" w:color="auto"/>
        <w:right w:val="none" w:sz="0" w:space="0" w:color="auto"/>
      </w:divBdr>
    </w:div>
    <w:div w:id="1835292063">
      <w:bodyDiv w:val="1"/>
      <w:marLeft w:val="0"/>
      <w:marRight w:val="0"/>
      <w:marTop w:val="0"/>
      <w:marBottom w:val="0"/>
      <w:divBdr>
        <w:top w:val="none" w:sz="0" w:space="0" w:color="auto"/>
        <w:left w:val="none" w:sz="0" w:space="0" w:color="auto"/>
        <w:bottom w:val="none" w:sz="0" w:space="0" w:color="auto"/>
        <w:right w:val="none" w:sz="0" w:space="0" w:color="auto"/>
      </w:divBdr>
    </w:div>
    <w:div w:id="1851220143">
      <w:bodyDiv w:val="1"/>
      <w:marLeft w:val="0"/>
      <w:marRight w:val="0"/>
      <w:marTop w:val="0"/>
      <w:marBottom w:val="0"/>
      <w:divBdr>
        <w:top w:val="none" w:sz="0" w:space="0" w:color="auto"/>
        <w:left w:val="none" w:sz="0" w:space="0" w:color="auto"/>
        <w:bottom w:val="none" w:sz="0" w:space="0" w:color="auto"/>
        <w:right w:val="none" w:sz="0" w:space="0" w:color="auto"/>
      </w:divBdr>
    </w:div>
    <w:div w:id="1862039352">
      <w:bodyDiv w:val="1"/>
      <w:marLeft w:val="0"/>
      <w:marRight w:val="0"/>
      <w:marTop w:val="0"/>
      <w:marBottom w:val="0"/>
      <w:divBdr>
        <w:top w:val="none" w:sz="0" w:space="0" w:color="auto"/>
        <w:left w:val="none" w:sz="0" w:space="0" w:color="auto"/>
        <w:bottom w:val="none" w:sz="0" w:space="0" w:color="auto"/>
        <w:right w:val="none" w:sz="0" w:space="0" w:color="auto"/>
      </w:divBdr>
    </w:div>
    <w:div w:id="1866364223">
      <w:bodyDiv w:val="1"/>
      <w:marLeft w:val="0"/>
      <w:marRight w:val="0"/>
      <w:marTop w:val="0"/>
      <w:marBottom w:val="0"/>
      <w:divBdr>
        <w:top w:val="none" w:sz="0" w:space="0" w:color="auto"/>
        <w:left w:val="none" w:sz="0" w:space="0" w:color="auto"/>
        <w:bottom w:val="none" w:sz="0" w:space="0" w:color="auto"/>
        <w:right w:val="none" w:sz="0" w:space="0" w:color="auto"/>
      </w:divBdr>
    </w:div>
    <w:div w:id="1869179421">
      <w:bodyDiv w:val="1"/>
      <w:marLeft w:val="0"/>
      <w:marRight w:val="0"/>
      <w:marTop w:val="0"/>
      <w:marBottom w:val="0"/>
      <w:divBdr>
        <w:top w:val="none" w:sz="0" w:space="0" w:color="auto"/>
        <w:left w:val="none" w:sz="0" w:space="0" w:color="auto"/>
        <w:bottom w:val="none" w:sz="0" w:space="0" w:color="auto"/>
        <w:right w:val="none" w:sz="0" w:space="0" w:color="auto"/>
      </w:divBdr>
    </w:div>
    <w:div w:id="1881436908">
      <w:bodyDiv w:val="1"/>
      <w:marLeft w:val="0"/>
      <w:marRight w:val="0"/>
      <w:marTop w:val="0"/>
      <w:marBottom w:val="0"/>
      <w:divBdr>
        <w:top w:val="none" w:sz="0" w:space="0" w:color="auto"/>
        <w:left w:val="none" w:sz="0" w:space="0" w:color="auto"/>
        <w:bottom w:val="none" w:sz="0" w:space="0" w:color="auto"/>
        <w:right w:val="none" w:sz="0" w:space="0" w:color="auto"/>
      </w:divBdr>
    </w:div>
    <w:div w:id="1884099710">
      <w:bodyDiv w:val="1"/>
      <w:marLeft w:val="0"/>
      <w:marRight w:val="0"/>
      <w:marTop w:val="0"/>
      <w:marBottom w:val="0"/>
      <w:divBdr>
        <w:top w:val="none" w:sz="0" w:space="0" w:color="auto"/>
        <w:left w:val="none" w:sz="0" w:space="0" w:color="auto"/>
        <w:bottom w:val="none" w:sz="0" w:space="0" w:color="auto"/>
        <w:right w:val="none" w:sz="0" w:space="0" w:color="auto"/>
      </w:divBdr>
    </w:div>
    <w:div w:id="1889026446">
      <w:bodyDiv w:val="1"/>
      <w:marLeft w:val="0"/>
      <w:marRight w:val="0"/>
      <w:marTop w:val="0"/>
      <w:marBottom w:val="0"/>
      <w:divBdr>
        <w:top w:val="none" w:sz="0" w:space="0" w:color="auto"/>
        <w:left w:val="none" w:sz="0" w:space="0" w:color="auto"/>
        <w:bottom w:val="none" w:sz="0" w:space="0" w:color="auto"/>
        <w:right w:val="none" w:sz="0" w:space="0" w:color="auto"/>
      </w:divBdr>
    </w:div>
    <w:div w:id="1892187812">
      <w:bodyDiv w:val="1"/>
      <w:marLeft w:val="0"/>
      <w:marRight w:val="0"/>
      <w:marTop w:val="0"/>
      <w:marBottom w:val="0"/>
      <w:divBdr>
        <w:top w:val="none" w:sz="0" w:space="0" w:color="auto"/>
        <w:left w:val="none" w:sz="0" w:space="0" w:color="auto"/>
        <w:bottom w:val="none" w:sz="0" w:space="0" w:color="auto"/>
        <w:right w:val="none" w:sz="0" w:space="0" w:color="auto"/>
      </w:divBdr>
    </w:div>
    <w:div w:id="1894929776">
      <w:bodyDiv w:val="1"/>
      <w:marLeft w:val="0"/>
      <w:marRight w:val="0"/>
      <w:marTop w:val="0"/>
      <w:marBottom w:val="0"/>
      <w:divBdr>
        <w:top w:val="none" w:sz="0" w:space="0" w:color="auto"/>
        <w:left w:val="none" w:sz="0" w:space="0" w:color="auto"/>
        <w:bottom w:val="none" w:sz="0" w:space="0" w:color="auto"/>
        <w:right w:val="none" w:sz="0" w:space="0" w:color="auto"/>
      </w:divBdr>
    </w:div>
    <w:div w:id="1895508132">
      <w:bodyDiv w:val="1"/>
      <w:marLeft w:val="0"/>
      <w:marRight w:val="0"/>
      <w:marTop w:val="0"/>
      <w:marBottom w:val="0"/>
      <w:divBdr>
        <w:top w:val="none" w:sz="0" w:space="0" w:color="auto"/>
        <w:left w:val="none" w:sz="0" w:space="0" w:color="auto"/>
        <w:bottom w:val="none" w:sz="0" w:space="0" w:color="auto"/>
        <w:right w:val="none" w:sz="0" w:space="0" w:color="auto"/>
      </w:divBdr>
    </w:div>
    <w:div w:id="1898973485">
      <w:bodyDiv w:val="1"/>
      <w:marLeft w:val="0"/>
      <w:marRight w:val="0"/>
      <w:marTop w:val="0"/>
      <w:marBottom w:val="0"/>
      <w:divBdr>
        <w:top w:val="none" w:sz="0" w:space="0" w:color="auto"/>
        <w:left w:val="none" w:sz="0" w:space="0" w:color="auto"/>
        <w:bottom w:val="none" w:sz="0" w:space="0" w:color="auto"/>
        <w:right w:val="none" w:sz="0" w:space="0" w:color="auto"/>
      </w:divBdr>
    </w:div>
    <w:div w:id="1906181523">
      <w:bodyDiv w:val="1"/>
      <w:marLeft w:val="0"/>
      <w:marRight w:val="0"/>
      <w:marTop w:val="0"/>
      <w:marBottom w:val="0"/>
      <w:divBdr>
        <w:top w:val="none" w:sz="0" w:space="0" w:color="auto"/>
        <w:left w:val="none" w:sz="0" w:space="0" w:color="auto"/>
        <w:bottom w:val="none" w:sz="0" w:space="0" w:color="auto"/>
        <w:right w:val="none" w:sz="0" w:space="0" w:color="auto"/>
      </w:divBdr>
    </w:div>
    <w:div w:id="1907720175">
      <w:bodyDiv w:val="1"/>
      <w:marLeft w:val="0"/>
      <w:marRight w:val="0"/>
      <w:marTop w:val="0"/>
      <w:marBottom w:val="0"/>
      <w:divBdr>
        <w:top w:val="none" w:sz="0" w:space="0" w:color="auto"/>
        <w:left w:val="none" w:sz="0" w:space="0" w:color="auto"/>
        <w:bottom w:val="none" w:sz="0" w:space="0" w:color="auto"/>
        <w:right w:val="none" w:sz="0" w:space="0" w:color="auto"/>
      </w:divBdr>
    </w:div>
    <w:div w:id="1909264473">
      <w:bodyDiv w:val="1"/>
      <w:marLeft w:val="0"/>
      <w:marRight w:val="0"/>
      <w:marTop w:val="0"/>
      <w:marBottom w:val="0"/>
      <w:divBdr>
        <w:top w:val="none" w:sz="0" w:space="0" w:color="auto"/>
        <w:left w:val="none" w:sz="0" w:space="0" w:color="auto"/>
        <w:bottom w:val="none" w:sz="0" w:space="0" w:color="auto"/>
        <w:right w:val="none" w:sz="0" w:space="0" w:color="auto"/>
      </w:divBdr>
    </w:div>
    <w:div w:id="1909730155">
      <w:bodyDiv w:val="1"/>
      <w:marLeft w:val="0"/>
      <w:marRight w:val="0"/>
      <w:marTop w:val="0"/>
      <w:marBottom w:val="0"/>
      <w:divBdr>
        <w:top w:val="none" w:sz="0" w:space="0" w:color="auto"/>
        <w:left w:val="none" w:sz="0" w:space="0" w:color="auto"/>
        <w:bottom w:val="none" w:sz="0" w:space="0" w:color="auto"/>
        <w:right w:val="none" w:sz="0" w:space="0" w:color="auto"/>
      </w:divBdr>
    </w:div>
    <w:div w:id="1911502318">
      <w:bodyDiv w:val="1"/>
      <w:marLeft w:val="0"/>
      <w:marRight w:val="0"/>
      <w:marTop w:val="0"/>
      <w:marBottom w:val="0"/>
      <w:divBdr>
        <w:top w:val="none" w:sz="0" w:space="0" w:color="auto"/>
        <w:left w:val="none" w:sz="0" w:space="0" w:color="auto"/>
        <w:bottom w:val="none" w:sz="0" w:space="0" w:color="auto"/>
        <w:right w:val="none" w:sz="0" w:space="0" w:color="auto"/>
      </w:divBdr>
    </w:div>
    <w:div w:id="1917664134">
      <w:bodyDiv w:val="1"/>
      <w:marLeft w:val="0"/>
      <w:marRight w:val="0"/>
      <w:marTop w:val="0"/>
      <w:marBottom w:val="0"/>
      <w:divBdr>
        <w:top w:val="none" w:sz="0" w:space="0" w:color="auto"/>
        <w:left w:val="none" w:sz="0" w:space="0" w:color="auto"/>
        <w:bottom w:val="none" w:sz="0" w:space="0" w:color="auto"/>
        <w:right w:val="none" w:sz="0" w:space="0" w:color="auto"/>
      </w:divBdr>
    </w:div>
    <w:div w:id="1923223105">
      <w:bodyDiv w:val="1"/>
      <w:marLeft w:val="0"/>
      <w:marRight w:val="0"/>
      <w:marTop w:val="0"/>
      <w:marBottom w:val="0"/>
      <w:divBdr>
        <w:top w:val="none" w:sz="0" w:space="0" w:color="auto"/>
        <w:left w:val="none" w:sz="0" w:space="0" w:color="auto"/>
        <w:bottom w:val="none" w:sz="0" w:space="0" w:color="auto"/>
        <w:right w:val="none" w:sz="0" w:space="0" w:color="auto"/>
      </w:divBdr>
    </w:div>
    <w:div w:id="1925920315">
      <w:bodyDiv w:val="1"/>
      <w:marLeft w:val="0"/>
      <w:marRight w:val="0"/>
      <w:marTop w:val="0"/>
      <w:marBottom w:val="0"/>
      <w:divBdr>
        <w:top w:val="none" w:sz="0" w:space="0" w:color="auto"/>
        <w:left w:val="none" w:sz="0" w:space="0" w:color="auto"/>
        <w:bottom w:val="none" w:sz="0" w:space="0" w:color="auto"/>
        <w:right w:val="none" w:sz="0" w:space="0" w:color="auto"/>
      </w:divBdr>
    </w:div>
    <w:div w:id="1926838830">
      <w:bodyDiv w:val="1"/>
      <w:marLeft w:val="0"/>
      <w:marRight w:val="0"/>
      <w:marTop w:val="0"/>
      <w:marBottom w:val="0"/>
      <w:divBdr>
        <w:top w:val="none" w:sz="0" w:space="0" w:color="auto"/>
        <w:left w:val="none" w:sz="0" w:space="0" w:color="auto"/>
        <w:bottom w:val="none" w:sz="0" w:space="0" w:color="auto"/>
        <w:right w:val="none" w:sz="0" w:space="0" w:color="auto"/>
      </w:divBdr>
    </w:div>
    <w:div w:id="1927610696">
      <w:bodyDiv w:val="1"/>
      <w:marLeft w:val="0"/>
      <w:marRight w:val="0"/>
      <w:marTop w:val="0"/>
      <w:marBottom w:val="0"/>
      <w:divBdr>
        <w:top w:val="none" w:sz="0" w:space="0" w:color="auto"/>
        <w:left w:val="none" w:sz="0" w:space="0" w:color="auto"/>
        <w:bottom w:val="none" w:sz="0" w:space="0" w:color="auto"/>
        <w:right w:val="none" w:sz="0" w:space="0" w:color="auto"/>
      </w:divBdr>
    </w:div>
    <w:div w:id="1930043882">
      <w:bodyDiv w:val="1"/>
      <w:marLeft w:val="0"/>
      <w:marRight w:val="0"/>
      <w:marTop w:val="0"/>
      <w:marBottom w:val="0"/>
      <w:divBdr>
        <w:top w:val="none" w:sz="0" w:space="0" w:color="auto"/>
        <w:left w:val="none" w:sz="0" w:space="0" w:color="auto"/>
        <w:bottom w:val="none" w:sz="0" w:space="0" w:color="auto"/>
        <w:right w:val="none" w:sz="0" w:space="0" w:color="auto"/>
      </w:divBdr>
    </w:div>
    <w:div w:id="1945645775">
      <w:bodyDiv w:val="1"/>
      <w:marLeft w:val="0"/>
      <w:marRight w:val="0"/>
      <w:marTop w:val="0"/>
      <w:marBottom w:val="0"/>
      <w:divBdr>
        <w:top w:val="none" w:sz="0" w:space="0" w:color="auto"/>
        <w:left w:val="none" w:sz="0" w:space="0" w:color="auto"/>
        <w:bottom w:val="none" w:sz="0" w:space="0" w:color="auto"/>
        <w:right w:val="none" w:sz="0" w:space="0" w:color="auto"/>
      </w:divBdr>
    </w:div>
    <w:div w:id="1958288259">
      <w:bodyDiv w:val="1"/>
      <w:marLeft w:val="0"/>
      <w:marRight w:val="0"/>
      <w:marTop w:val="0"/>
      <w:marBottom w:val="0"/>
      <w:divBdr>
        <w:top w:val="none" w:sz="0" w:space="0" w:color="auto"/>
        <w:left w:val="none" w:sz="0" w:space="0" w:color="auto"/>
        <w:bottom w:val="none" w:sz="0" w:space="0" w:color="auto"/>
        <w:right w:val="none" w:sz="0" w:space="0" w:color="auto"/>
      </w:divBdr>
    </w:div>
    <w:div w:id="1960182432">
      <w:bodyDiv w:val="1"/>
      <w:marLeft w:val="0"/>
      <w:marRight w:val="0"/>
      <w:marTop w:val="0"/>
      <w:marBottom w:val="0"/>
      <w:divBdr>
        <w:top w:val="none" w:sz="0" w:space="0" w:color="auto"/>
        <w:left w:val="none" w:sz="0" w:space="0" w:color="auto"/>
        <w:bottom w:val="none" w:sz="0" w:space="0" w:color="auto"/>
        <w:right w:val="none" w:sz="0" w:space="0" w:color="auto"/>
      </w:divBdr>
    </w:div>
    <w:div w:id="1963803860">
      <w:bodyDiv w:val="1"/>
      <w:marLeft w:val="0"/>
      <w:marRight w:val="0"/>
      <w:marTop w:val="0"/>
      <w:marBottom w:val="0"/>
      <w:divBdr>
        <w:top w:val="none" w:sz="0" w:space="0" w:color="auto"/>
        <w:left w:val="none" w:sz="0" w:space="0" w:color="auto"/>
        <w:bottom w:val="none" w:sz="0" w:space="0" w:color="auto"/>
        <w:right w:val="none" w:sz="0" w:space="0" w:color="auto"/>
      </w:divBdr>
    </w:div>
    <w:div w:id="1965191963">
      <w:bodyDiv w:val="1"/>
      <w:marLeft w:val="0"/>
      <w:marRight w:val="0"/>
      <w:marTop w:val="0"/>
      <w:marBottom w:val="0"/>
      <w:divBdr>
        <w:top w:val="none" w:sz="0" w:space="0" w:color="auto"/>
        <w:left w:val="none" w:sz="0" w:space="0" w:color="auto"/>
        <w:bottom w:val="none" w:sz="0" w:space="0" w:color="auto"/>
        <w:right w:val="none" w:sz="0" w:space="0" w:color="auto"/>
      </w:divBdr>
    </w:div>
    <w:div w:id="1973094796">
      <w:bodyDiv w:val="1"/>
      <w:marLeft w:val="0"/>
      <w:marRight w:val="0"/>
      <w:marTop w:val="0"/>
      <w:marBottom w:val="0"/>
      <w:divBdr>
        <w:top w:val="none" w:sz="0" w:space="0" w:color="auto"/>
        <w:left w:val="none" w:sz="0" w:space="0" w:color="auto"/>
        <w:bottom w:val="none" w:sz="0" w:space="0" w:color="auto"/>
        <w:right w:val="none" w:sz="0" w:space="0" w:color="auto"/>
      </w:divBdr>
    </w:div>
    <w:div w:id="1975989938">
      <w:bodyDiv w:val="1"/>
      <w:marLeft w:val="0"/>
      <w:marRight w:val="0"/>
      <w:marTop w:val="0"/>
      <w:marBottom w:val="0"/>
      <w:divBdr>
        <w:top w:val="none" w:sz="0" w:space="0" w:color="auto"/>
        <w:left w:val="none" w:sz="0" w:space="0" w:color="auto"/>
        <w:bottom w:val="none" w:sz="0" w:space="0" w:color="auto"/>
        <w:right w:val="none" w:sz="0" w:space="0" w:color="auto"/>
      </w:divBdr>
    </w:div>
    <w:div w:id="1976519271">
      <w:bodyDiv w:val="1"/>
      <w:marLeft w:val="0"/>
      <w:marRight w:val="0"/>
      <w:marTop w:val="0"/>
      <w:marBottom w:val="0"/>
      <w:divBdr>
        <w:top w:val="none" w:sz="0" w:space="0" w:color="auto"/>
        <w:left w:val="none" w:sz="0" w:space="0" w:color="auto"/>
        <w:bottom w:val="none" w:sz="0" w:space="0" w:color="auto"/>
        <w:right w:val="none" w:sz="0" w:space="0" w:color="auto"/>
      </w:divBdr>
    </w:div>
    <w:div w:id="1984963043">
      <w:bodyDiv w:val="1"/>
      <w:marLeft w:val="0"/>
      <w:marRight w:val="0"/>
      <w:marTop w:val="0"/>
      <w:marBottom w:val="0"/>
      <w:divBdr>
        <w:top w:val="none" w:sz="0" w:space="0" w:color="auto"/>
        <w:left w:val="none" w:sz="0" w:space="0" w:color="auto"/>
        <w:bottom w:val="none" w:sz="0" w:space="0" w:color="auto"/>
        <w:right w:val="none" w:sz="0" w:space="0" w:color="auto"/>
      </w:divBdr>
    </w:div>
    <w:div w:id="1987515752">
      <w:bodyDiv w:val="1"/>
      <w:marLeft w:val="0"/>
      <w:marRight w:val="0"/>
      <w:marTop w:val="0"/>
      <w:marBottom w:val="0"/>
      <w:divBdr>
        <w:top w:val="none" w:sz="0" w:space="0" w:color="auto"/>
        <w:left w:val="none" w:sz="0" w:space="0" w:color="auto"/>
        <w:bottom w:val="none" w:sz="0" w:space="0" w:color="auto"/>
        <w:right w:val="none" w:sz="0" w:space="0" w:color="auto"/>
      </w:divBdr>
    </w:div>
    <w:div w:id="1987782417">
      <w:bodyDiv w:val="1"/>
      <w:marLeft w:val="0"/>
      <w:marRight w:val="0"/>
      <w:marTop w:val="0"/>
      <w:marBottom w:val="0"/>
      <w:divBdr>
        <w:top w:val="none" w:sz="0" w:space="0" w:color="auto"/>
        <w:left w:val="none" w:sz="0" w:space="0" w:color="auto"/>
        <w:bottom w:val="none" w:sz="0" w:space="0" w:color="auto"/>
        <w:right w:val="none" w:sz="0" w:space="0" w:color="auto"/>
      </w:divBdr>
    </w:div>
    <w:div w:id="1995642967">
      <w:bodyDiv w:val="1"/>
      <w:marLeft w:val="0"/>
      <w:marRight w:val="0"/>
      <w:marTop w:val="0"/>
      <w:marBottom w:val="0"/>
      <w:divBdr>
        <w:top w:val="none" w:sz="0" w:space="0" w:color="auto"/>
        <w:left w:val="none" w:sz="0" w:space="0" w:color="auto"/>
        <w:bottom w:val="none" w:sz="0" w:space="0" w:color="auto"/>
        <w:right w:val="none" w:sz="0" w:space="0" w:color="auto"/>
      </w:divBdr>
    </w:div>
    <w:div w:id="1997301348">
      <w:bodyDiv w:val="1"/>
      <w:marLeft w:val="0"/>
      <w:marRight w:val="0"/>
      <w:marTop w:val="0"/>
      <w:marBottom w:val="0"/>
      <w:divBdr>
        <w:top w:val="none" w:sz="0" w:space="0" w:color="auto"/>
        <w:left w:val="none" w:sz="0" w:space="0" w:color="auto"/>
        <w:bottom w:val="none" w:sz="0" w:space="0" w:color="auto"/>
        <w:right w:val="none" w:sz="0" w:space="0" w:color="auto"/>
      </w:divBdr>
    </w:div>
    <w:div w:id="1999190647">
      <w:bodyDiv w:val="1"/>
      <w:marLeft w:val="0"/>
      <w:marRight w:val="0"/>
      <w:marTop w:val="0"/>
      <w:marBottom w:val="0"/>
      <w:divBdr>
        <w:top w:val="none" w:sz="0" w:space="0" w:color="auto"/>
        <w:left w:val="none" w:sz="0" w:space="0" w:color="auto"/>
        <w:bottom w:val="none" w:sz="0" w:space="0" w:color="auto"/>
        <w:right w:val="none" w:sz="0" w:space="0" w:color="auto"/>
      </w:divBdr>
    </w:div>
    <w:div w:id="2000184312">
      <w:bodyDiv w:val="1"/>
      <w:marLeft w:val="0"/>
      <w:marRight w:val="0"/>
      <w:marTop w:val="0"/>
      <w:marBottom w:val="0"/>
      <w:divBdr>
        <w:top w:val="none" w:sz="0" w:space="0" w:color="auto"/>
        <w:left w:val="none" w:sz="0" w:space="0" w:color="auto"/>
        <w:bottom w:val="none" w:sz="0" w:space="0" w:color="auto"/>
        <w:right w:val="none" w:sz="0" w:space="0" w:color="auto"/>
      </w:divBdr>
    </w:div>
    <w:div w:id="2002197421">
      <w:bodyDiv w:val="1"/>
      <w:marLeft w:val="0"/>
      <w:marRight w:val="0"/>
      <w:marTop w:val="0"/>
      <w:marBottom w:val="0"/>
      <w:divBdr>
        <w:top w:val="none" w:sz="0" w:space="0" w:color="auto"/>
        <w:left w:val="none" w:sz="0" w:space="0" w:color="auto"/>
        <w:bottom w:val="none" w:sz="0" w:space="0" w:color="auto"/>
        <w:right w:val="none" w:sz="0" w:space="0" w:color="auto"/>
      </w:divBdr>
    </w:div>
    <w:div w:id="2004510409">
      <w:bodyDiv w:val="1"/>
      <w:marLeft w:val="0"/>
      <w:marRight w:val="0"/>
      <w:marTop w:val="0"/>
      <w:marBottom w:val="0"/>
      <w:divBdr>
        <w:top w:val="none" w:sz="0" w:space="0" w:color="auto"/>
        <w:left w:val="none" w:sz="0" w:space="0" w:color="auto"/>
        <w:bottom w:val="none" w:sz="0" w:space="0" w:color="auto"/>
        <w:right w:val="none" w:sz="0" w:space="0" w:color="auto"/>
      </w:divBdr>
    </w:div>
    <w:div w:id="2006127684">
      <w:bodyDiv w:val="1"/>
      <w:marLeft w:val="0"/>
      <w:marRight w:val="0"/>
      <w:marTop w:val="0"/>
      <w:marBottom w:val="0"/>
      <w:divBdr>
        <w:top w:val="none" w:sz="0" w:space="0" w:color="auto"/>
        <w:left w:val="none" w:sz="0" w:space="0" w:color="auto"/>
        <w:bottom w:val="none" w:sz="0" w:space="0" w:color="auto"/>
        <w:right w:val="none" w:sz="0" w:space="0" w:color="auto"/>
      </w:divBdr>
    </w:div>
    <w:div w:id="2008315201">
      <w:bodyDiv w:val="1"/>
      <w:marLeft w:val="0"/>
      <w:marRight w:val="0"/>
      <w:marTop w:val="0"/>
      <w:marBottom w:val="0"/>
      <w:divBdr>
        <w:top w:val="none" w:sz="0" w:space="0" w:color="auto"/>
        <w:left w:val="none" w:sz="0" w:space="0" w:color="auto"/>
        <w:bottom w:val="none" w:sz="0" w:space="0" w:color="auto"/>
        <w:right w:val="none" w:sz="0" w:space="0" w:color="auto"/>
      </w:divBdr>
    </w:div>
    <w:div w:id="2012641769">
      <w:bodyDiv w:val="1"/>
      <w:marLeft w:val="0"/>
      <w:marRight w:val="0"/>
      <w:marTop w:val="0"/>
      <w:marBottom w:val="0"/>
      <w:divBdr>
        <w:top w:val="none" w:sz="0" w:space="0" w:color="auto"/>
        <w:left w:val="none" w:sz="0" w:space="0" w:color="auto"/>
        <w:bottom w:val="none" w:sz="0" w:space="0" w:color="auto"/>
        <w:right w:val="none" w:sz="0" w:space="0" w:color="auto"/>
      </w:divBdr>
    </w:div>
    <w:div w:id="2013607513">
      <w:bodyDiv w:val="1"/>
      <w:marLeft w:val="0"/>
      <w:marRight w:val="0"/>
      <w:marTop w:val="0"/>
      <w:marBottom w:val="0"/>
      <w:divBdr>
        <w:top w:val="none" w:sz="0" w:space="0" w:color="auto"/>
        <w:left w:val="none" w:sz="0" w:space="0" w:color="auto"/>
        <w:bottom w:val="none" w:sz="0" w:space="0" w:color="auto"/>
        <w:right w:val="none" w:sz="0" w:space="0" w:color="auto"/>
      </w:divBdr>
    </w:div>
    <w:div w:id="2015958446">
      <w:bodyDiv w:val="1"/>
      <w:marLeft w:val="0"/>
      <w:marRight w:val="0"/>
      <w:marTop w:val="0"/>
      <w:marBottom w:val="0"/>
      <w:divBdr>
        <w:top w:val="none" w:sz="0" w:space="0" w:color="auto"/>
        <w:left w:val="none" w:sz="0" w:space="0" w:color="auto"/>
        <w:bottom w:val="none" w:sz="0" w:space="0" w:color="auto"/>
        <w:right w:val="none" w:sz="0" w:space="0" w:color="auto"/>
      </w:divBdr>
    </w:div>
    <w:div w:id="2017422428">
      <w:bodyDiv w:val="1"/>
      <w:marLeft w:val="0"/>
      <w:marRight w:val="0"/>
      <w:marTop w:val="0"/>
      <w:marBottom w:val="0"/>
      <w:divBdr>
        <w:top w:val="none" w:sz="0" w:space="0" w:color="auto"/>
        <w:left w:val="none" w:sz="0" w:space="0" w:color="auto"/>
        <w:bottom w:val="none" w:sz="0" w:space="0" w:color="auto"/>
        <w:right w:val="none" w:sz="0" w:space="0" w:color="auto"/>
      </w:divBdr>
    </w:div>
    <w:div w:id="2019458840">
      <w:bodyDiv w:val="1"/>
      <w:marLeft w:val="0"/>
      <w:marRight w:val="0"/>
      <w:marTop w:val="0"/>
      <w:marBottom w:val="0"/>
      <w:divBdr>
        <w:top w:val="none" w:sz="0" w:space="0" w:color="auto"/>
        <w:left w:val="none" w:sz="0" w:space="0" w:color="auto"/>
        <w:bottom w:val="none" w:sz="0" w:space="0" w:color="auto"/>
        <w:right w:val="none" w:sz="0" w:space="0" w:color="auto"/>
      </w:divBdr>
    </w:div>
    <w:div w:id="2024242758">
      <w:bodyDiv w:val="1"/>
      <w:marLeft w:val="0"/>
      <w:marRight w:val="0"/>
      <w:marTop w:val="0"/>
      <w:marBottom w:val="0"/>
      <w:divBdr>
        <w:top w:val="none" w:sz="0" w:space="0" w:color="auto"/>
        <w:left w:val="none" w:sz="0" w:space="0" w:color="auto"/>
        <w:bottom w:val="none" w:sz="0" w:space="0" w:color="auto"/>
        <w:right w:val="none" w:sz="0" w:space="0" w:color="auto"/>
      </w:divBdr>
    </w:div>
    <w:div w:id="2031835754">
      <w:bodyDiv w:val="1"/>
      <w:marLeft w:val="0"/>
      <w:marRight w:val="0"/>
      <w:marTop w:val="0"/>
      <w:marBottom w:val="0"/>
      <w:divBdr>
        <w:top w:val="none" w:sz="0" w:space="0" w:color="auto"/>
        <w:left w:val="none" w:sz="0" w:space="0" w:color="auto"/>
        <w:bottom w:val="none" w:sz="0" w:space="0" w:color="auto"/>
        <w:right w:val="none" w:sz="0" w:space="0" w:color="auto"/>
      </w:divBdr>
    </w:div>
    <w:div w:id="2032564204">
      <w:bodyDiv w:val="1"/>
      <w:marLeft w:val="0"/>
      <w:marRight w:val="0"/>
      <w:marTop w:val="0"/>
      <w:marBottom w:val="0"/>
      <w:divBdr>
        <w:top w:val="none" w:sz="0" w:space="0" w:color="auto"/>
        <w:left w:val="none" w:sz="0" w:space="0" w:color="auto"/>
        <w:bottom w:val="none" w:sz="0" w:space="0" w:color="auto"/>
        <w:right w:val="none" w:sz="0" w:space="0" w:color="auto"/>
      </w:divBdr>
    </w:div>
    <w:div w:id="2033914380">
      <w:bodyDiv w:val="1"/>
      <w:marLeft w:val="0"/>
      <w:marRight w:val="0"/>
      <w:marTop w:val="0"/>
      <w:marBottom w:val="0"/>
      <w:divBdr>
        <w:top w:val="none" w:sz="0" w:space="0" w:color="auto"/>
        <w:left w:val="none" w:sz="0" w:space="0" w:color="auto"/>
        <w:bottom w:val="none" w:sz="0" w:space="0" w:color="auto"/>
        <w:right w:val="none" w:sz="0" w:space="0" w:color="auto"/>
      </w:divBdr>
    </w:div>
    <w:div w:id="2037535938">
      <w:bodyDiv w:val="1"/>
      <w:marLeft w:val="0"/>
      <w:marRight w:val="0"/>
      <w:marTop w:val="0"/>
      <w:marBottom w:val="0"/>
      <w:divBdr>
        <w:top w:val="none" w:sz="0" w:space="0" w:color="auto"/>
        <w:left w:val="none" w:sz="0" w:space="0" w:color="auto"/>
        <w:bottom w:val="none" w:sz="0" w:space="0" w:color="auto"/>
        <w:right w:val="none" w:sz="0" w:space="0" w:color="auto"/>
      </w:divBdr>
    </w:div>
    <w:div w:id="2041659686">
      <w:bodyDiv w:val="1"/>
      <w:marLeft w:val="0"/>
      <w:marRight w:val="0"/>
      <w:marTop w:val="0"/>
      <w:marBottom w:val="0"/>
      <w:divBdr>
        <w:top w:val="none" w:sz="0" w:space="0" w:color="auto"/>
        <w:left w:val="none" w:sz="0" w:space="0" w:color="auto"/>
        <w:bottom w:val="none" w:sz="0" w:space="0" w:color="auto"/>
        <w:right w:val="none" w:sz="0" w:space="0" w:color="auto"/>
      </w:divBdr>
    </w:div>
    <w:div w:id="2042439408">
      <w:bodyDiv w:val="1"/>
      <w:marLeft w:val="0"/>
      <w:marRight w:val="0"/>
      <w:marTop w:val="0"/>
      <w:marBottom w:val="0"/>
      <w:divBdr>
        <w:top w:val="none" w:sz="0" w:space="0" w:color="auto"/>
        <w:left w:val="none" w:sz="0" w:space="0" w:color="auto"/>
        <w:bottom w:val="none" w:sz="0" w:space="0" w:color="auto"/>
        <w:right w:val="none" w:sz="0" w:space="0" w:color="auto"/>
      </w:divBdr>
    </w:div>
    <w:div w:id="2044285591">
      <w:bodyDiv w:val="1"/>
      <w:marLeft w:val="0"/>
      <w:marRight w:val="0"/>
      <w:marTop w:val="0"/>
      <w:marBottom w:val="0"/>
      <w:divBdr>
        <w:top w:val="none" w:sz="0" w:space="0" w:color="auto"/>
        <w:left w:val="none" w:sz="0" w:space="0" w:color="auto"/>
        <w:bottom w:val="none" w:sz="0" w:space="0" w:color="auto"/>
        <w:right w:val="none" w:sz="0" w:space="0" w:color="auto"/>
      </w:divBdr>
    </w:div>
    <w:div w:id="2045329354">
      <w:bodyDiv w:val="1"/>
      <w:marLeft w:val="0"/>
      <w:marRight w:val="0"/>
      <w:marTop w:val="0"/>
      <w:marBottom w:val="0"/>
      <w:divBdr>
        <w:top w:val="none" w:sz="0" w:space="0" w:color="auto"/>
        <w:left w:val="none" w:sz="0" w:space="0" w:color="auto"/>
        <w:bottom w:val="none" w:sz="0" w:space="0" w:color="auto"/>
        <w:right w:val="none" w:sz="0" w:space="0" w:color="auto"/>
      </w:divBdr>
    </w:div>
    <w:div w:id="2045863600">
      <w:bodyDiv w:val="1"/>
      <w:marLeft w:val="0"/>
      <w:marRight w:val="0"/>
      <w:marTop w:val="0"/>
      <w:marBottom w:val="0"/>
      <w:divBdr>
        <w:top w:val="none" w:sz="0" w:space="0" w:color="auto"/>
        <w:left w:val="none" w:sz="0" w:space="0" w:color="auto"/>
        <w:bottom w:val="none" w:sz="0" w:space="0" w:color="auto"/>
        <w:right w:val="none" w:sz="0" w:space="0" w:color="auto"/>
      </w:divBdr>
    </w:div>
    <w:div w:id="2046782836">
      <w:bodyDiv w:val="1"/>
      <w:marLeft w:val="0"/>
      <w:marRight w:val="0"/>
      <w:marTop w:val="0"/>
      <w:marBottom w:val="0"/>
      <w:divBdr>
        <w:top w:val="none" w:sz="0" w:space="0" w:color="auto"/>
        <w:left w:val="none" w:sz="0" w:space="0" w:color="auto"/>
        <w:bottom w:val="none" w:sz="0" w:space="0" w:color="auto"/>
        <w:right w:val="none" w:sz="0" w:space="0" w:color="auto"/>
      </w:divBdr>
    </w:div>
    <w:div w:id="2049210451">
      <w:bodyDiv w:val="1"/>
      <w:marLeft w:val="0"/>
      <w:marRight w:val="0"/>
      <w:marTop w:val="0"/>
      <w:marBottom w:val="0"/>
      <w:divBdr>
        <w:top w:val="none" w:sz="0" w:space="0" w:color="auto"/>
        <w:left w:val="none" w:sz="0" w:space="0" w:color="auto"/>
        <w:bottom w:val="none" w:sz="0" w:space="0" w:color="auto"/>
        <w:right w:val="none" w:sz="0" w:space="0" w:color="auto"/>
      </w:divBdr>
    </w:div>
    <w:div w:id="2053964228">
      <w:bodyDiv w:val="1"/>
      <w:marLeft w:val="0"/>
      <w:marRight w:val="0"/>
      <w:marTop w:val="0"/>
      <w:marBottom w:val="0"/>
      <w:divBdr>
        <w:top w:val="none" w:sz="0" w:space="0" w:color="auto"/>
        <w:left w:val="none" w:sz="0" w:space="0" w:color="auto"/>
        <w:bottom w:val="none" w:sz="0" w:space="0" w:color="auto"/>
        <w:right w:val="none" w:sz="0" w:space="0" w:color="auto"/>
      </w:divBdr>
    </w:div>
    <w:div w:id="2056153558">
      <w:bodyDiv w:val="1"/>
      <w:marLeft w:val="0"/>
      <w:marRight w:val="0"/>
      <w:marTop w:val="0"/>
      <w:marBottom w:val="0"/>
      <w:divBdr>
        <w:top w:val="none" w:sz="0" w:space="0" w:color="auto"/>
        <w:left w:val="none" w:sz="0" w:space="0" w:color="auto"/>
        <w:bottom w:val="none" w:sz="0" w:space="0" w:color="auto"/>
        <w:right w:val="none" w:sz="0" w:space="0" w:color="auto"/>
      </w:divBdr>
    </w:div>
    <w:div w:id="2058702622">
      <w:bodyDiv w:val="1"/>
      <w:marLeft w:val="0"/>
      <w:marRight w:val="0"/>
      <w:marTop w:val="0"/>
      <w:marBottom w:val="0"/>
      <w:divBdr>
        <w:top w:val="none" w:sz="0" w:space="0" w:color="auto"/>
        <w:left w:val="none" w:sz="0" w:space="0" w:color="auto"/>
        <w:bottom w:val="none" w:sz="0" w:space="0" w:color="auto"/>
        <w:right w:val="none" w:sz="0" w:space="0" w:color="auto"/>
      </w:divBdr>
    </w:div>
    <w:div w:id="2060282237">
      <w:bodyDiv w:val="1"/>
      <w:marLeft w:val="0"/>
      <w:marRight w:val="0"/>
      <w:marTop w:val="0"/>
      <w:marBottom w:val="0"/>
      <w:divBdr>
        <w:top w:val="none" w:sz="0" w:space="0" w:color="auto"/>
        <w:left w:val="none" w:sz="0" w:space="0" w:color="auto"/>
        <w:bottom w:val="none" w:sz="0" w:space="0" w:color="auto"/>
        <w:right w:val="none" w:sz="0" w:space="0" w:color="auto"/>
      </w:divBdr>
    </w:div>
    <w:div w:id="2063819843">
      <w:bodyDiv w:val="1"/>
      <w:marLeft w:val="0"/>
      <w:marRight w:val="0"/>
      <w:marTop w:val="0"/>
      <w:marBottom w:val="0"/>
      <w:divBdr>
        <w:top w:val="none" w:sz="0" w:space="0" w:color="auto"/>
        <w:left w:val="none" w:sz="0" w:space="0" w:color="auto"/>
        <w:bottom w:val="none" w:sz="0" w:space="0" w:color="auto"/>
        <w:right w:val="none" w:sz="0" w:space="0" w:color="auto"/>
      </w:divBdr>
    </w:div>
    <w:div w:id="2064592914">
      <w:bodyDiv w:val="1"/>
      <w:marLeft w:val="0"/>
      <w:marRight w:val="0"/>
      <w:marTop w:val="0"/>
      <w:marBottom w:val="0"/>
      <w:divBdr>
        <w:top w:val="none" w:sz="0" w:space="0" w:color="auto"/>
        <w:left w:val="none" w:sz="0" w:space="0" w:color="auto"/>
        <w:bottom w:val="none" w:sz="0" w:space="0" w:color="auto"/>
        <w:right w:val="none" w:sz="0" w:space="0" w:color="auto"/>
      </w:divBdr>
    </w:div>
    <w:div w:id="2071342344">
      <w:bodyDiv w:val="1"/>
      <w:marLeft w:val="0"/>
      <w:marRight w:val="0"/>
      <w:marTop w:val="0"/>
      <w:marBottom w:val="0"/>
      <w:divBdr>
        <w:top w:val="none" w:sz="0" w:space="0" w:color="auto"/>
        <w:left w:val="none" w:sz="0" w:space="0" w:color="auto"/>
        <w:bottom w:val="none" w:sz="0" w:space="0" w:color="auto"/>
        <w:right w:val="none" w:sz="0" w:space="0" w:color="auto"/>
      </w:divBdr>
    </w:div>
    <w:div w:id="2073700599">
      <w:bodyDiv w:val="1"/>
      <w:marLeft w:val="0"/>
      <w:marRight w:val="0"/>
      <w:marTop w:val="0"/>
      <w:marBottom w:val="0"/>
      <w:divBdr>
        <w:top w:val="none" w:sz="0" w:space="0" w:color="auto"/>
        <w:left w:val="none" w:sz="0" w:space="0" w:color="auto"/>
        <w:bottom w:val="none" w:sz="0" w:space="0" w:color="auto"/>
        <w:right w:val="none" w:sz="0" w:space="0" w:color="auto"/>
      </w:divBdr>
    </w:div>
    <w:div w:id="2074038456">
      <w:bodyDiv w:val="1"/>
      <w:marLeft w:val="0"/>
      <w:marRight w:val="0"/>
      <w:marTop w:val="0"/>
      <w:marBottom w:val="0"/>
      <w:divBdr>
        <w:top w:val="none" w:sz="0" w:space="0" w:color="auto"/>
        <w:left w:val="none" w:sz="0" w:space="0" w:color="auto"/>
        <w:bottom w:val="none" w:sz="0" w:space="0" w:color="auto"/>
        <w:right w:val="none" w:sz="0" w:space="0" w:color="auto"/>
      </w:divBdr>
    </w:div>
    <w:div w:id="2076856112">
      <w:bodyDiv w:val="1"/>
      <w:marLeft w:val="0"/>
      <w:marRight w:val="0"/>
      <w:marTop w:val="0"/>
      <w:marBottom w:val="0"/>
      <w:divBdr>
        <w:top w:val="none" w:sz="0" w:space="0" w:color="auto"/>
        <w:left w:val="none" w:sz="0" w:space="0" w:color="auto"/>
        <w:bottom w:val="none" w:sz="0" w:space="0" w:color="auto"/>
        <w:right w:val="none" w:sz="0" w:space="0" w:color="auto"/>
      </w:divBdr>
    </w:div>
    <w:div w:id="2077707368">
      <w:bodyDiv w:val="1"/>
      <w:marLeft w:val="0"/>
      <w:marRight w:val="0"/>
      <w:marTop w:val="0"/>
      <w:marBottom w:val="0"/>
      <w:divBdr>
        <w:top w:val="none" w:sz="0" w:space="0" w:color="auto"/>
        <w:left w:val="none" w:sz="0" w:space="0" w:color="auto"/>
        <w:bottom w:val="none" w:sz="0" w:space="0" w:color="auto"/>
        <w:right w:val="none" w:sz="0" w:space="0" w:color="auto"/>
      </w:divBdr>
    </w:div>
    <w:div w:id="2079864243">
      <w:bodyDiv w:val="1"/>
      <w:marLeft w:val="0"/>
      <w:marRight w:val="0"/>
      <w:marTop w:val="0"/>
      <w:marBottom w:val="0"/>
      <w:divBdr>
        <w:top w:val="none" w:sz="0" w:space="0" w:color="auto"/>
        <w:left w:val="none" w:sz="0" w:space="0" w:color="auto"/>
        <w:bottom w:val="none" w:sz="0" w:space="0" w:color="auto"/>
        <w:right w:val="none" w:sz="0" w:space="0" w:color="auto"/>
      </w:divBdr>
    </w:div>
    <w:div w:id="2083990092">
      <w:bodyDiv w:val="1"/>
      <w:marLeft w:val="0"/>
      <w:marRight w:val="0"/>
      <w:marTop w:val="0"/>
      <w:marBottom w:val="0"/>
      <w:divBdr>
        <w:top w:val="none" w:sz="0" w:space="0" w:color="auto"/>
        <w:left w:val="none" w:sz="0" w:space="0" w:color="auto"/>
        <w:bottom w:val="none" w:sz="0" w:space="0" w:color="auto"/>
        <w:right w:val="none" w:sz="0" w:space="0" w:color="auto"/>
      </w:divBdr>
    </w:div>
    <w:div w:id="2086875726">
      <w:bodyDiv w:val="1"/>
      <w:marLeft w:val="0"/>
      <w:marRight w:val="0"/>
      <w:marTop w:val="0"/>
      <w:marBottom w:val="0"/>
      <w:divBdr>
        <w:top w:val="none" w:sz="0" w:space="0" w:color="auto"/>
        <w:left w:val="none" w:sz="0" w:space="0" w:color="auto"/>
        <w:bottom w:val="none" w:sz="0" w:space="0" w:color="auto"/>
        <w:right w:val="none" w:sz="0" w:space="0" w:color="auto"/>
      </w:divBdr>
    </w:div>
    <w:div w:id="2093817253">
      <w:bodyDiv w:val="1"/>
      <w:marLeft w:val="0"/>
      <w:marRight w:val="0"/>
      <w:marTop w:val="0"/>
      <w:marBottom w:val="0"/>
      <w:divBdr>
        <w:top w:val="none" w:sz="0" w:space="0" w:color="auto"/>
        <w:left w:val="none" w:sz="0" w:space="0" w:color="auto"/>
        <w:bottom w:val="none" w:sz="0" w:space="0" w:color="auto"/>
        <w:right w:val="none" w:sz="0" w:space="0" w:color="auto"/>
      </w:divBdr>
    </w:div>
    <w:div w:id="2099864498">
      <w:bodyDiv w:val="1"/>
      <w:marLeft w:val="0"/>
      <w:marRight w:val="0"/>
      <w:marTop w:val="0"/>
      <w:marBottom w:val="0"/>
      <w:divBdr>
        <w:top w:val="none" w:sz="0" w:space="0" w:color="auto"/>
        <w:left w:val="none" w:sz="0" w:space="0" w:color="auto"/>
        <w:bottom w:val="none" w:sz="0" w:space="0" w:color="auto"/>
        <w:right w:val="none" w:sz="0" w:space="0" w:color="auto"/>
      </w:divBdr>
    </w:div>
    <w:div w:id="2103917287">
      <w:bodyDiv w:val="1"/>
      <w:marLeft w:val="0"/>
      <w:marRight w:val="0"/>
      <w:marTop w:val="0"/>
      <w:marBottom w:val="0"/>
      <w:divBdr>
        <w:top w:val="none" w:sz="0" w:space="0" w:color="auto"/>
        <w:left w:val="none" w:sz="0" w:space="0" w:color="auto"/>
        <w:bottom w:val="none" w:sz="0" w:space="0" w:color="auto"/>
        <w:right w:val="none" w:sz="0" w:space="0" w:color="auto"/>
      </w:divBdr>
    </w:div>
    <w:div w:id="2108771197">
      <w:bodyDiv w:val="1"/>
      <w:marLeft w:val="0"/>
      <w:marRight w:val="0"/>
      <w:marTop w:val="0"/>
      <w:marBottom w:val="0"/>
      <w:divBdr>
        <w:top w:val="none" w:sz="0" w:space="0" w:color="auto"/>
        <w:left w:val="none" w:sz="0" w:space="0" w:color="auto"/>
        <w:bottom w:val="none" w:sz="0" w:space="0" w:color="auto"/>
        <w:right w:val="none" w:sz="0" w:space="0" w:color="auto"/>
      </w:divBdr>
    </w:div>
    <w:div w:id="2109345900">
      <w:bodyDiv w:val="1"/>
      <w:marLeft w:val="0"/>
      <w:marRight w:val="0"/>
      <w:marTop w:val="0"/>
      <w:marBottom w:val="0"/>
      <w:divBdr>
        <w:top w:val="none" w:sz="0" w:space="0" w:color="auto"/>
        <w:left w:val="none" w:sz="0" w:space="0" w:color="auto"/>
        <w:bottom w:val="none" w:sz="0" w:space="0" w:color="auto"/>
        <w:right w:val="none" w:sz="0" w:space="0" w:color="auto"/>
      </w:divBdr>
    </w:div>
    <w:div w:id="2109737517">
      <w:bodyDiv w:val="1"/>
      <w:marLeft w:val="0"/>
      <w:marRight w:val="0"/>
      <w:marTop w:val="0"/>
      <w:marBottom w:val="0"/>
      <w:divBdr>
        <w:top w:val="none" w:sz="0" w:space="0" w:color="auto"/>
        <w:left w:val="none" w:sz="0" w:space="0" w:color="auto"/>
        <w:bottom w:val="none" w:sz="0" w:space="0" w:color="auto"/>
        <w:right w:val="none" w:sz="0" w:space="0" w:color="auto"/>
      </w:divBdr>
    </w:div>
    <w:div w:id="2111580848">
      <w:bodyDiv w:val="1"/>
      <w:marLeft w:val="0"/>
      <w:marRight w:val="0"/>
      <w:marTop w:val="0"/>
      <w:marBottom w:val="0"/>
      <w:divBdr>
        <w:top w:val="none" w:sz="0" w:space="0" w:color="auto"/>
        <w:left w:val="none" w:sz="0" w:space="0" w:color="auto"/>
        <w:bottom w:val="none" w:sz="0" w:space="0" w:color="auto"/>
        <w:right w:val="none" w:sz="0" w:space="0" w:color="auto"/>
      </w:divBdr>
    </w:div>
    <w:div w:id="2112965927">
      <w:bodyDiv w:val="1"/>
      <w:marLeft w:val="0"/>
      <w:marRight w:val="0"/>
      <w:marTop w:val="0"/>
      <w:marBottom w:val="0"/>
      <w:divBdr>
        <w:top w:val="none" w:sz="0" w:space="0" w:color="auto"/>
        <w:left w:val="none" w:sz="0" w:space="0" w:color="auto"/>
        <w:bottom w:val="none" w:sz="0" w:space="0" w:color="auto"/>
        <w:right w:val="none" w:sz="0" w:space="0" w:color="auto"/>
      </w:divBdr>
    </w:div>
    <w:div w:id="2117207806">
      <w:bodyDiv w:val="1"/>
      <w:marLeft w:val="0"/>
      <w:marRight w:val="0"/>
      <w:marTop w:val="0"/>
      <w:marBottom w:val="0"/>
      <w:divBdr>
        <w:top w:val="none" w:sz="0" w:space="0" w:color="auto"/>
        <w:left w:val="none" w:sz="0" w:space="0" w:color="auto"/>
        <w:bottom w:val="none" w:sz="0" w:space="0" w:color="auto"/>
        <w:right w:val="none" w:sz="0" w:space="0" w:color="auto"/>
      </w:divBdr>
    </w:div>
    <w:div w:id="2118404924">
      <w:bodyDiv w:val="1"/>
      <w:marLeft w:val="0"/>
      <w:marRight w:val="0"/>
      <w:marTop w:val="0"/>
      <w:marBottom w:val="0"/>
      <w:divBdr>
        <w:top w:val="none" w:sz="0" w:space="0" w:color="auto"/>
        <w:left w:val="none" w:sz="0" w:space="0" w:color="auto"/>
        <w:bottom w:val="none" w:sz="0" w:space="0" w:color="auto"/>
        <w:right w:val="none" w:sz="0" w:space="0" w:color="auto"/>
      </w:divBdr>
    </w:div>
    <w:div w:id="2121801310">
      <w:bodyDiv w:val="1"/>
      <w:marLeft w:val="0"/>
      <w:marRight w:val="0"/>
      <w:marTop w:val="0"/>
      <w:marBottom w:val="0"/>
      <w:divBdr>
        <w:top w:val="none" w:sz="0" w:space="0" w:color="auto"/>
        <w:left w:val="none" w:sz="0" w:space="0" w:color="auto"/>
        <w:bottom w:val="none" w:sz="0" w:space="0" w:color="auto"/>
        <w:right w:val="none" w:sz="0" w:space="0" w:color="auto"/>
      </w:divBdr>
    </w:div>
    <w:div w:id="2122414401">
      <w:bodyDiv w:val="1"/>
      <w:marLeft w:val="0"/>
      <w:marRight w:val="0"/>
      <w:marTop w:val="0"/>
      <w:marBottom w:val="0"/>
      <w:divBdr>
        <w:top w:val="none" w:sz="0" w:space="0" w:color="auto"/>
        <w:left w:val="none" w:sz="0" w:space="0" w:color="auto"/>
        <w:bottom w:val="none" w:sz="0" w:space="0" w:color="auto"/>
        <w:right w:val="none" w:sz="0" w:space="0" w:color="auto"/>
      </w:divBdr>
    </w:div>
    <w:div w:id="2124762180">
      <w:bodyDiv w:val="1"/>
      <w:marLeft w:val="0"/>
      <w:marRight w:val="0"/>
      <w:marTop w:val="0"/>
      <w:marBottom w:val="0"/>
      <w:divBdr>
        <w:top w:val="none" w:sz="0" w:space="0" w:color="auto"/>
        <w:left w:val="none" w:sz="0" w:space="0" w:color="auto"/>
        <w:bottom w:val="none" w:sz="0" w:space="0" w:color="auto"/>
        <w:right w:val="none" w:sz="0" w:space="0" w:color="auto"/>
      </w:divBdr>
    </w:div>
    <w:div w:id="2124954643">
      <w:bodyDiv w:val="1"/>
      <w:marLeft w:val="0"/>
      <w:marRight w:val="0"/>
      <w:marTop w:val="0"/>
      <w:marBottom w:val="0"/>
      <w:divBdr>
        <w:top w:val="none" w:sz="0" w:space="0" w:color="auto"/>
        <w:left w:val="none" w:sz="0" w:space="0" w:color="auto"/>
        <w:bottom w:val="none" w:sz="0" w:space="0" w:color="auto"/>
        <w:right w:val="none" w:sz="0" w:space="0" w:color="auto"/>
      </w:divBdr>
    </w:div>
    <w:div w:id="2128549574">
      <w:bodyDiv w:val="1"/>
      <w:marLeft w:val="0"/>
      <w:marRight w:val="0"/>
      <w:marTop w:val="0"/>
      <w:marBottom w:val="0"/>
      <w:divBdr>
        <w:top w:val="none" w:sz="0" w:space="0" w:color="auto"/>
        <w:left w:val="none" w:sz="0" w:space="0" w:color="auto"/>
        <w:bottom w:val="none" w:sz="0" w:space="0" w:color="auto"/>
        <w:right w:val="none" w:sz="0" w:space="0" w:color="auto"/>
      </w:divBdr>
    </w:div>
    <w:div w:id="2130931522">
      <w:bodyDiv w:val="1"/>
      <w:marLeft w:val="0"/>
      <w:marRight w:val="0"/>
      <w:marTop w:val="0"/>
      <w:marBottom w:val="0"/>
      <w:divBdr>
        <w:top w:val="none" w:sz="0" w:space="0" w:color="auto"/>
        <w:left w:val="none" w:sz="0" w:space="0" w:color="auto"/>
        <w:bottom w:val="none" w:sz="0" w:space="0" w:color="auto"/>
        <w:right w:val="none" w:sz="0" w:space="0" w:color="auto"/>
      </w:divBdr>
    </w:div>
    <w:div w:id="2136217121">
      <w:bodyDiv w:val="1"/>
      <w:marLeft w:val="0"/>
      <w:marRight w:val="0"/>
      <w:marTop w:val="0"/>
      <w:marBottom w:val="0"/>
      <w:divBdr>
        <w:top w:val="none" w:sz="0" w:space="0" w:color="auto"/>
        <w:left w:val="none" w:sz="0" w:space="0" w:color="auto"/>
        <w:bottom w:val="none" w:sz="0" w:space="0" w:color="auto"/>
        <w:right w:val="none" w:sz="0" w:space="0" w:color="auto"/>
      </w:divBdr>
    </w:div>
    <w:div w:id="2136438838">
      <w:bodyDiv w:val="1"/>
      <w:marLeft w:val="0"/>
      <w:marRight w:val="0"/>
      <w:marTop w:val="0"/>
      <w:marBottom w:val="0"/>
      <w:divBdr>
        <w:top w:val="none" w:sz="0" w:space="0" w:color="auto"/>
        <w:left w:val="none" w:sz="0" w:space="0" w:color="auto"/>
        <w:bottom w:val="none" w:sz="0" w:space="0" w:color="auto"/>
        <w:right w:val="none" w:sz="0" w:space="0" w:color="auto"/>
      </w:divBdr>
    </w:div>
    <w:div w:id="2137018444">
      <w:bodyDiv w:val="1"/>
      <w:marLeft w:val="0"/>
      <w:marRight w:val="0"/>
      <w:marTop w:val="0"/>
      <w:marBottom w:val="0"/>
      <w:divBdr>
        <w:top w:val="none" w:sz="0" w:space="0" w:color="auto"/>
        <w:left w:val="none" w:sz="0" w:space="0" w:color="auto"/>
        <w:bottom w:val="none" w:sz="0" w:space="0" w:color="auto"/>
        <w:right w:val="none" w:sz="0" w:space="0" w:color="auto"/>
      </w:divBdr>
    </w:div>
    <w:div w:id="2137989477">
      <w:bodyDiv w:val="1"/>
      <w:marLeft w:val="0"/>
      <w:marRight w:val="0"/>
      <w:marTop w:val="0"/>
      <w:marBottom w:val="0"/>
      <w:divBdr>
        <w:top w:val="none" w:sz="0" w:space="0" w:color="auto"/>
        <w:left w:val="none" w:sz="0" w:space="0" w:color="auto"/>
        <w:bottom w:val="none" w:sz="0" w:space="0" w:color="auto"/>
        <w:right w:val="none" w:sz="0" w:space="0" w:color="auto"/>
      </w:divBdr>
    </w:div>
    <w:div w:id="2139299996">
      <w:bodyDiv w:val="1"/>
      <w:marLeft w:val="0"/>
      <w:marRight w:val="0"/>
      <w:marTop w:val="0"/>
      <w:marBottom w:val="0"/>
      <w:divBdr>
        <w:top w:val="none" w:sz="0" w:space="0" w:color="auto"/>
        <w:left w:val="none" w:sz="0" w:space="0" w:color="auto"/>
        <w:bottom w:val="none" w:sz="0" w:space="0" w:color="auto"/>
        <w:right w:val="none" w:sz="0" w:space="0" w:color="auto"/>
      </w:divBdr>
    </w:div>
    <w:div w:id="2141529549">
      <w:bodyDiv w:val="1"/>
      <w:marLeft w:val="0"/>
      <w:marRight w:val="0"/>
      <w:marTop w:val="0"/>
      <w:marBottom w:val="0"/>
      <w:divBdr>
        <w:top w:val="none" w:sz="0" w:space="0" w:color="auto"/>
        <w:left w:val="none" w:sz="0" w:space="0" w:color="auto"/>
        <w:bottom w:val="none" w:sz="0" w:space="0" w:color="auto"/>
        <w:right w:val="none" w:sz="0" w:space="0" w:color="auto"/>
      </w:divBdr>
    </w:div>
    <w:div w:id="2142186420">
      <w:bodyDiv w:val="1"/>
      <w:marLeft w:val="0"/>
      <w:marRight w:val="0"/>
      <w:marTop w:val="0"/>
      <w:marBottom w:val="0"/>
      <w:divBdr>
        <w:top w:val="none" w:sz="0" w:space="0" w:color="auto"/>
        <w:left w:val="none" w:sz="0" w:space="0" w:color="auto"/>
        <w:bottom w:val="none" w:sz="0" w:space="0" w:color="auto"/>
        <w:right w:val="none" w:sz="0" w:space="0" w:color="auto"/>
      </w:divBdr>
    </w:div>
    <w:div w:id="2142380148">
      <w:bodyDiv w:val="1"/>
      <w:marLeft w:val="0"/>
      <w:marRight w:val="0"/>
      <w:marTop w:val="0"/>
      <w:marBottom w:val="0"/>
      <w:divBdr>
        <w:top w:val="none" w:sz="0" w:space="0" w:color="auto"/>
        <w:left w:val="none" w:sz="0" w:space="0" w:color="auto"/>
        <w:bottom w:val="none" w:sz="0" w:space="0" w:color="auto"/>
        <w:right w:val="none" w:sz="0" w:space="0" w:color="auto"/>
      </w:divBdr>
    </w:div>
    <w:div w:id="2143962666">
      <w:bodyDiv w:val="1"/>
      <w:marLeft w:val="0"/>
      <w:marRight w:val="0"/>
      <w:marTop w:val="0"/>
      <w:marBottom w:val="0"/>
      <w:divBdr>
        <w:top w:val="none" w:sz="0" w:space="0" w:color="auto"/>
        <w:left w:val="none" w:sz="0" w:space="0" w:color="auto"/>
        <w:bottom w:val="none" w:sz="0" w:space="0" w:color="auto"/>
        <w:right w:val="none" w:sz="0" w:space="0" w:color="auto"/>
      </w:divBdr>
    </w:div>
    <w:div w:id="2146700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F857B-58C3-4759-B5D4-8DD9A4626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2127</Words>
  <Characters>12127</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Cdd</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utente_locale</dc:creator>
  <cp:lastModifiedBy>Elisabetta Maggi</cp:lastModifiedBy>
  <cp:revision>2</cp:revision>
  <cp:lastPrinted>2022-02-01T18:28:00Z</cp:lastPrinted>
  <dcterms:created xsi:type="dcterms:W3CDTF">2022-02-01T19:23:00Z</dcterms:created>
  <dcterms:modified xsi:type="dcterms:W3CDTF">2022-02-01T19:23:00Z</dcterms:modified>
</cp:coreProperties>
</file>