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282A7" w14:textId="39C5A2DF" w:rsidR="00ED229E" w:rsidRPr="000B3A3F" w:rsidRDefault="00ED229E" w:rsidP="00ED229E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0B3A3F">
        <w:rPr>
          <w:rFonts w:ascii="Times New Roman" w:hAnsi="Times New Roman" w:cs="Times New Roman"/>
          <w:b/>
          <w:bCs/>
          <w:sz w:val="26"/>
          <w:szCs w:val="26"/>
        </w:rPr>
        <w:t>21/</w:t>
      </w:r>
      <w:r w:rsidR="00AA73B6">
        <w:rPr>
          <w:rFonts w:ascii="Times New Roman" w:hAnsi="Times New Roman" w:cs="Times New Roman"/>
          <w:b/>
          <w:bCs/>
          <w:sz w:val="26"/>
          <w:szCs w:val="26"/>
        </w:rPr>
        <w:t>145</w:t>
      </w:r>
      <w:r w:rsidRPr="000B3A3F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AA73B6">
        <w:rPr>
          <w:rFonts w:ascii="Times New Roman" w:hAnsi="Times New Roman" w:cs="Times New Roman"/>
          <w:b/>
          <w:bCs/>
          <w:sz w:val="26"/>
          <w:szCs w:val="26"/>
        </w:rPr>
        <w:t>CR7a</w:t>
      </w:r>
      <w:r w:rsidRPr="000B3A3F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AA73B6">
        <w:rPr>
          <w:rFonts w:ascii="Times New Roman" w:hAnsi="Times New Roman" w:cs="Times New Roman"/>
          <w:b/>
          <w:bCs/>
          <w:sz w:val="26"/>
          <w:szCs w:val="26"/>
        </w:rPr>
        <w:t>C15</w:t>
      </w:r>
    </w:p>
    <w:p w14:paraId="4B606230" w14:textId="0DA76315" w:rsidR="00735A60" w:rsidRPr="000B3A3F" w:rsidRDefault="00735A60" w:rsidP="00ED229E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1CB0C754" w14:textId="77777777" w:rsidR="000B3A3F" w:rsidRPr="000B3A3F" w:rsidRDefault="000B3A3F" w:rsidP="000B3A3F">
      <w:pPr>
        <w:spacing w:before="15" w:line="280" w:lineRule="exact"/>
        <w:rPr>
          <w:sz w:val="26"/>
          <w:szCs w:val="26"/>
        </w:rPr>
      </w:pPr>
    </w:p>
    <w:p w14:paraId="44DBB0DD" w14:textId="50E90859" w:rsidR="000B3A3F" w:rsidRPr="000B3A3F" w:rsidRDefault="000B3A3F" w:rsidP="000B3A3F">
      <w:pPr>
        <w:ind w:left="2089" w:right="20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B3A3F">
        <w:rPr>
          <w:rFonts w:ascii="Times New Roman" w:eastAsia="Times New Roman" w:hAnsi="Times New Roman" w:cs="Times New Roman"/>
          <w:b/>
          <w:bCs/>
          <w:spacing w:val="2"/>
          <w:w w:val="106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b/>
          <w:bCs/>
          <w:spacing w:val="-2"/>
          <w:w w:val="106"/>
          <w:sz w:val="26"/>
          <w:szCs w:val="26"/>
        </w:rPr>
        <w:t>M</w:t>
      </w:r>
      <w:r w:rsidRPr="000B3A3F">
        <w:rPr>
          <w:rFonts w:ascii="Times New Roman" w:eastAsia="Times New Roman" w:hAnsi="Times New Roman" w:cs="Times New Roman"/>
          <w:b/>
          <w:bCs/>
          <w:w w:val="106"/>
          <w:sz w:val="26"/>
          <w:szCs w:val="26"/>
        </w:rPr>
        <w:t>ERGENZA</w:t>
      </w:r>
      <w:r w:rsidRPr="000B3A3F">
        <w:rPr>
          <w:rFonts w:ascii="Times New Roman" w:eastAsia="Times New Roman" w:hAnsi="Times New Roman" w:cs="Times New Roman"/>
          <w:b/>
          <w:bCs/>
          <w:spacing w:val="3"/>
          <w:w w:val="106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b/>
          <w:bCs/>
          <w:sz w:val="26"/>
          <w:szCs w:val="26"/>
        </w:rPr>
        <w:t>ACCOGL</w:t>
      </w:r>
      <w:r w:rsidRPr="000B3A3F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I</w:t>
      </w:r>
      <w:r w:rsidRPr="000B3A3F">
        <w:rPr>
          <w:rFonts w:ascii="Times New Roman" w:eastAsia="Times New Roman" w:hAnsi="Times New Roman" w:cs="Times New Roman"/>
          <w:b/>
          <w:bCs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b/>
          <w:bCs/>
          <w:sz w:val="26"/>
          <w:szCs w:val="26"/>
        </w:rPr>
        <w:t>ZA</w:t>
      </w:r>
      <w:r w:rsidRPr="000B3A3F">
        <w:rPr>
          <w:rFonts w:ascii="Times New Roman" w:eastAsia="Times New Roman" w:hAnsi="Times New Roman" w:cs="Times New Roman"/>
          <w:b/>
          <w:bCs/>
          <w:spacing w:val="32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b/>
          <w:bCs/>
          <w:w w:val="106"/>
          <w:sz w:val="26"/>
          <w:szCs w:val="26"/>
        </w:rPr>
        <w:t>PROFU</w:t>
      </w:r>
      <w:r w:rsidRPr="000B3A3F">
        <w:rPr>
          <w:rFonts w:ascii="Times New Roman" w:eastAsia="Times New Roman" w:hAnsi="Times New Roman" w:cs="Times New Roman"/>
          <w:b/>
          <w:bCs/>
          <w:spacing w:val="2"/>
          <w:w w:val="106"/>
          <w:sz w:val="26"/>
          <w:szCs w:val="26"/>
        </w:rPr>
        <w:t>G</w:t>
      </w:r>
      <w:r w:rsidRPr="000B3A3F">
        <w:rPr>
          <w:rFonts w:ascii="Times New Roman" w:eastAsia="Times New Roman" w:hAnsi="Times New Roman" w:cs="Times New Roman"/>
          <w:b/>
          <w:bCs/>
          <w:w w:val="106"/>
          <w:sz w:val="26"/>
          <w:szCs w:val="26"/>
        </w:rPr>
        <w:t>HI</w:t>
      </w:r>
      <w:r w:rsidRPr="000B3A3F">
        <w:rPr>
          <w:rFonts w:ascii="Times New Roman" w:eastAsia="Times New Roman" w:hAnsi="Times New Roman" w:cs="Times New Roman"/>
          <w:b/>
          <w:bCs/>
          <w:spacing w:val="5"/>
          <w:w w:val="106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b/>
          <w:bCs/>
          <w:w w:val="110"/>
          <w:sz w:val="26"/>
          <w:szCs w:val="26"/>
        </w:rPr>
        <w:t>D</w:t>
      </w:r>
      <w:r w:rsidRPr="000B3A3F">
        <w:rPr>
          <w:rFonts w:ascii="Times New Roman" w:eastAsia="Times New Roman" w:hAnsi="Times New Roman" w:cs="Times New Roman"/>
          <w:b/>
          <w:bCs/>
          <w:w w:val="99"/>
          <w:sz w:val="26"/>
          <w:szCs w:val="26"/>
        </w:rPr>
        <w:t>ELL</w:t>
      </w:r>
      <w:r w:rsidRPr="000B3A3F">
        <w:rPr>
          <w:rFonts w:ascii="Times New Roman" w:eastAsia="Times New Roman" w:hAnsi="Times New Roman" w:cs="Times New Roman"/>
          <w:b/>
          <w:bCs/>
          <w:spacing w:val="3"/>
          <w:w w:val="99"/>
          <w:sz w:val="26"/>
          <w:szCs w:val="26"/>
        </w:rPr>
        <w:t>’</w:t>
      </w:r>
      <w:r w:rsidRPr="000B3A3F">
        <w:rPr>
          <w:rFonts w:ascii="Times New Roman" w:eastAsia="Times New Roman" w:hAnsi="Times New Roman" w:cs="Times New Roman"/>
          <w:b/>
          <w:bCs/>
          <w:w w:val="99"/>
          <w:sz w:val="26"/>
          <w:szCs w:val="26"/>
        </w:rPr>
        <w:t>AFG</w:t>
      </w:r>
      <w:r w:rsidRPr="000B3A3F">
        <w:rPr>
          <w:rFonts w:ascii="Times New Roman" w:eastAsia="Times New Roman" w:hAnsi="Times New Roman" w:cs="Times New Roman"/>
          <w:b/>
          <w:bCs/>
          <w:spacing w:val="2"/>
          <w:w w:val="110"/>
          <w:sz w:val="26"/>
          <w:szCs w:val="26"/>
        </w:rPr>
        <w:t>H</w:t>
      </w:r>
      <w:r w:rsidRPr="000B3A3F">
        <w:rPr>
          <w:rFonts w:ascii="Times New Roman" w:eastAsia="Times New Roman" w:hAnsi="Times New Roman" w:cs="Times New Roman"/>
          <w:b/>
          <w:bCs/>
          <w:w w:val="112"/>
          <w:sz w:val="26"/>
          <w:szCs w:val="26"/>
        </w:rPr>
        <w:t>A</w:t>
      </w:r>
      <w:r w:rsidRPr="000B3A3F">
        <w:rPr>
          <w:rFonts w:ascii="Times New Roman" w:eastAsia="Times New Roman" w:hAnsi="Times New Roman" w:cs="Times New Roman"/>
          <w:b/>
          <w:bCs/>
          <w:w w:val="110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b/>
          <w:bCs/>
          <w:w w:val="99"/>
          <w:sz w:val="26"/>
          <w:szCs w:val="26"/>
        </w:rPr>
        <w:t>IS</w:t>
      </w:r>
      <w:r w:rsidRPr="000B3A3F">
        <w:rPr>
          <w:rFonts w:ascii="Times New Roman" w:eastAsia="Times New Roman" w:hAnsi="Times New Roman" w:cs="Times New Roman"/>
          <w:b/>
          <w:bCs/>
          <w:w w:val="119"/>
          <w:sz w:val="26"/>
          <w:szCs w:val="26"/>
        </w:rPr>
        <w:t>T</w:t>
      </w:r>
      <w:r w:rsidRPr="000B3A3F">
        <w:rPr>
          <w:rFonts w:ascii="Times New Roman" w:eastAsia="Times New Roman" w:hAnsi="Times New Roman" w:cs="Times New Roman"/>
          <w:b/>
          <w:bCs/>
          <w:w w:val="112"/>
          <w:sz w:val="26"/>
          <w:szCs w:val="26"/>
        </w:rPr>
        <w:t>A</w:t>
      </w:r>
      <w:r w:rsidRPr="000B3A3F">
        <w:rPr>
          <w:rFonts w:ascii="Times New Roman" w:eastAsia="Times New Roman" w:hAnsi="Times New Roman" w:cs="Times New Roman"/>
          <w:b/>
          <w:bCs/>
          <w:w w:val="110"/>
          <w:sz w:val="26"/>
          <w:szCs w:val="26"/>
        </w:rPr>
        <w:t>N</w:t>
      </w:r>
    </w:p>
    <w:p w14:paraId="3B1CF5D6" w14:textId="77777777" w:rsidR="000B3A3F" w:rsidRPr="000B3A3F" w:rsidRDefault="000B3A3F" w:rsidP="000B3A3F">
      <w:pPr>
        <w:spacing w:before="2" w:line="190" w:lineRule="exact"/>
        <w:rPr>
          <w:sz w:val="26"/>
          <w:szCs w:val="26"/>
        </w:rPr>
      </w:pPr>
    </w:p>
    <w:p w14:paraId="610FEDA1" w14:textId="77777777" w:rsidR="000B3A3F" w:rsidRPr="000B3A3F" w:rsidRDefault="000B3A3F" w:rsidP="000B3A3F">
      <w:pPr>
        <w:spacing w:line="200" w:lineRule="exact"/>
        <w:rPr>
          <w:sz w:val="26"/>
          <w:szCs w:val="26"/>
        </w:rPr>
      </w:pPr>
    </w:p>
    <w:p w14:paraId="3B1C1FFE" w14:textId="77777777" w:rsidR="000B3A3F" w:rsidRPr="000B3A3F" w:rsidRDefault="000B3A3F" w:rsidP="000B3A3F">
      <w:pPr>
        <w:spacing w:line="200" w:lineRule="exact"/>
        <w:rPr>
          <w:sz w:val="26"/>
          <w:szCs w:val="26"/>
        </w:rPr>
      </w:pPr>
    </w:p>
    <w:p w14:paraId="41041955" w14:textId="6CAE743F" w:rsidR="000B3A3F" w:rsidRPr="000B3A3F" w:rsidRDefault="000B3A3F" w:rsidP="000B3A3F">
      <w:pPr>
        <w:spacing w:line="239" w:lineRule="auto"/>
        <w:ind w:left="113" w:right="4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La</w:t>
      </w:r>
      <w:r w:rsidRPr="000B3A3F">
        <w:rPr>
          <w:rFonts w:ascii="Times New Roman" w:eastAsia="Times New Roman" w:hAnsi="Times New Roman" w:cs="Times New Roman"/>
          <w:spacing w:val="13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Co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f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erenza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delle</w:t>
      </w:r>
      <w:r w:rsidRPr="000B3A3F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R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gioni</w:t>
      </w:r>
      <w:r w:rsidRPr="000B3A3F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 delle</w:t>
      </w:r>
      <w:r w:rsidRPr="000B3A3F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Provi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ce</w:t>
      </w:r>
      <w:r w:rsidRPr="000B3A3F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auto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 xml:space="preserve">ome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chiede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al</w:t>
      </w:r>
      <w:r w:rsidRPr="000B3A3F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G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ove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r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no</w:t>
      </w:r>
      <w:r w:rsidRPr="000B3A3F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un</w:t>
      </w:r>
      <w:r w:rsidRPr="000B3A3F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inc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o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ntro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p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er l’elaborazio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 di</w:t>
      </w:r>
      <w:r w:rsidRPr="000B3A3F">
        <w:rPr>
          <w:rFonts w:ascii="Times New Roman" w:eastAsia="Times New Roman" w:hAnsi="Times New Roman" w:cs="Times New Roman"/>
          <w:spacing w:val="13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una</w:t>
      </w:r>
      <w:r w:rsidRPr="000B3A3F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strategia</w:t>
      </w:r>
      <w:r w:rsidRPr="000B3A3F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condivi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s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</w:t>
      </w:r>
      <w:r w:rsidRPr="000B3A3F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che</w:t>
      </w:r>
      <w:r w:rsidRPr="000B3A3F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consenta</w:t>
      </w:r>
      <w:r w:rsidRPr="000B3A3F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u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</w:t>
      </w:r>
      <w:r w:rsidRPr="000B3A3F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gestione</w:t>
      </w:r>
      <w:r w:rsidRPr="000B3A3F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coordin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a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t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 dell’accogli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 xml:space="preserve">nza e 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d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ei percorsi di inte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g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raz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i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one ed in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c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lusione s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o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ciale e la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v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orativa dei pro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f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ughi</w:t>
      </w:r>
      <w:r w:rsidRPr="000B3A3F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f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gani.</w:t>
      </w:r>
    </w:p>
    <w:p w14:paraId="554CA559" w14:textId="77777777" w:rsidR="000B3A3F" w:rsidRPr="000B3A3F" w:rsidRDefault="000B3A3F" w:rsidP="000B3A3F">
      <w:pPr>
        <w:spacing w:before="19" w:line="280" w:lineRule="exact"/>
        <w:rPr>
          <w:sz w:val="26"/>
          <w:szCs w:val="26"/>
        </w:rPr>
      </w:pPr>
    </w:p>
    <w:p w14:paraId="78702E81" w14:textId="6F6C4C17" w:rsidR="000B3A3F" w:rsidRPr="000B3A3F" w:rsidRDefault="000B3A3F" w:rsidP="000B3A3F">
      <w:pPr>
        <w:ind w:left="113" w:right="4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B3A3F">
        <w:rPr>
          <w:rFonts w:ascii="Times New Roman" w:eastAsia="Times New Roman" w:hAnsi="Times New Roman" w:cs="Times New Roman"/>
          <w:sz w:val="26"/>
          <w:szCs w:val="26"/>
        </w:rPr>
        <w:t>La</w:t>
      </w:r>
      <w:r w:rsidRPr="000B3A3F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Conferenza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r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t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iene</w:t>
      </w:r>
      <w:r w:rsidRPr="000B3A3F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altresì</w:t>
      </w:r>
      <w:r w:rsidRPr="000B3A3F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ecess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a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rio,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al</w:t>
      </w:r>
      <w:r w:rsidRPr="000B3A3F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f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ine</w:t>
      </w:r>
      <w:r w:rsidRPr="000B3A3F"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di</w:t>
      </w:r>
      <w:r w:rsidRPr="000B3A3F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u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</w:t>
      </w:r>
      <w:r w:rsidRPr="000B3A3F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migliore</w:t>
      </w:r>
      <w:r w:rsidRPr="000B3A3F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g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estione dell’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pacing w:val="-2"/>
          <w:sz w:val="26"/>
          <w:szCs w:val="26"/>
        </w:rPr>
        <w:t>m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erge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za, acqu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i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s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i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re</w:t>
      </w:r>
      <w:r w:rsidRPr="000B3A3F">
        <w:rPr>
          <w:rFonts w:ascii="Times New Roman" w:eastAsia="Times New Roman" w:hAnsi="Times New Roman" w:cs="Times New Roman"/>
          <w:spacing w:val="-26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in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f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or</w:t>
      </w:r>
      <w:r w:rsidRPr="000B3A3F">
        <w:rPr>
          <w:rFonts w:ascii="Times New Roman" w:eastAsia="Times New Roman" w:hAnsi="Times New Roman" w:cs="Times New Roman"/>
          <w:spacing w:val="-2"/>
          <w:sz w:val="26"/>
          <w:szCs w:val="26"/>
        </w:rPr>
        <w:t>m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az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i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oni</w:t>
      </w:r>
      <w:r w:rsidRPr="000B3A3F">
        <w:rPr>
          <w:rFonts w:ascii="Times New Roman" w:eastAsia="Times New Roman" w:hAnsi="Times New Roman" w:cs="Times New Roman"/>
          <w:spacing w:val="-13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in mer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i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to:</w:t>
      </w:r>
    </w:p>
    <w:p w14:paraId="02B50FA4" w14:textId="77777777" w:rsidR="000B3A3F" w:rsidRPr="000B3A3F" w:rsidRDefault="000B3A3F" w:rsidP="000B3A3F">
      <w:pPr>
        <w:spacing w:before="17" w:line="280" w:lineRule="exact"/>
        <w:rPr>
          <w:sz w:val="26"/>
          <w:szCs w:val="26"/>
        </w:rPr>
      </w:pPr>
    </w:p>
    <w:p w14:paraId="7725B4F5" w14:textId="75766133" w:rsidR="000B3A3F" w:rsidRPr="000B3A3F" w:rsidRDefault="000B3A3F" w:rsidP="000B3A3F">
      <w:pPr>
        <w:pStyle w:val="Paragrafoelenco"/>
        <w:numPr>
          <w:ilvl w:val="0"/>
          <w:numId w:val="1"/>
        </w:numPr>
        <w:ind w:right="-20"/>
        <w:rPr>
          <w:rFonts w:ascii="Times New Roman" w:eastAsia="Times New Roman" w:hAnsi="Times New Roman" w:cs="Times New Roman"/>
          <w:sz w:val="26"/>
          <w:szCs w:val="26"/>
        </w:rPr>
      </w:pPr>
      <w:r w:rsidRPr="000B3A3F">
        <w:rPr>
          <w:rFonts w:ascii="Times New Roman" w:eastAsia="Times New Roman" w:hAnsi="Times New Roman" w:cs="Times New Roman"/>
          <w:sz w:val="26"/>
          <w:szCs w:val="26"/>
        </w:rPr>
        <w:t>ai</w:t>
      </w:r>
      <w:r w:rsidRPr="000B3A3F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criteri</w:t>
      </w:r>
      <w:r w:rsidRPr="000B3A3F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di</w:t>
      </w:r>
      <w:r w:rsidRPr="000B3A3F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r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ipartizi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o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ne</w:t>
      </w:r>
      <w:r w:rsidRPr="000B3A3F"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dei</w:t>
      </w:r>
      <w:r w:rsidRPr="000B3A3F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pro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f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ughi</w:t>
      </w:r>
      <w:r w:rsidRPr="000B3A3F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sul</w:t>
      </w:r>
      <w:r w:rsidRPr="000B3A3F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t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rrit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o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rio</w:t>
      </w:r>
      <w:r w:rsidRPr="000B3A3F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nazional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7C9C058D" w14:textId="77777777" w:rsidR="000B3A3F" w:rsidRPr="000B3A3F" w:rsidRDefault="000B3A3F" w:rsidP="000B3A3F">
      <w:pPr>
        <w:spacing w:before="18" w:line="280" w:lineRule="exact"/>
        <w:rPr>
          <w:sz w:val="26"/>
          <w:szCs w:val="26"/>
        </w:rPr>
      </w:pPr>
    </w:p>
    <w:p w14:paraId="088DEE62" w14:textId="08B1CC7C" w:rsidR="000B3A3F" w:rsidRPr="000B3A3F" w:rsidRDefault="000B3A3F" w:rsidP="000B3A3F">
      <w:pPr>
        <w:pStyle w:val="Paragrafoelenco"/>
        <w:numPr>
          <w:ilvl w:val="0"/>
          <w:numId w:val="1"/>
        </w:numPr>
        <w:spacing w:line="239" w:lineRule="auto"/>
        <w:ind w:right="4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B3A3F">
        <w:rPr>
          <w:rFonts w:ascii="Times New Roman" w:eastAsia="Times New Roman" w:hAnsi="Times New Roman" w:cs="Times New Roman"/>
          <w:sz w:val="26"/>
          <w:szCs w:val="26"/>
        </w:rPr>
        <w:t>alle</w:t>
      </w:r>
      <w:r w:rsidRPr="000B3A3F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strutt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u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re</w:t>
      </w:r>
      <w:r w:rsidRPr="000B3A3F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coi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vol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t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nell’acco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g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lienza, pr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i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vilegiando</w:t>
      </w:r>
      <w:r w:rsidRPr="000B3A3F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0B3A3F">
        <w:rPr>
          <w:rFonts w:ascii="Times New Roman" w:eastAsia="Times New Roman" w:hAnsi="Times New Roman" w:cs="Times New Roman"/>
          <w:spacing w:val="15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in</w:t>
      </w:r>
      <w:r w:rsidRPr="000B3A3F">
        <w:rPr>
          <w:rFonts w:ascii="Times New Roman" w:eastAsia="Times New Roman" w:hAnsi="Times New Roman" w:cs="Times New Roman"/>
          <w:spacing w:val="14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l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inea</w:t>
      </w:r>
      <w:r w:rsidRPr="000B3A3F">
        <w:rPr>
          <w:rFonts w:ascii="Times New Roman" w:eastAsia="Times New Roman" w:hAnsi="Times New Roman" w:cs="Times New Roman"/>
          <w:spacing w:val="13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con</w:t>
      </w:r>
      <w:r w:rsidRPr="000B3A3F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le</w:t>
      </w:r>
      <w:r w:rsidRPr="000B3A3F">
        <w:rPr>
          <w:rFonts w:ascii="Times New Roman" w:eastAsia="Times New Roman" w:hAnsi="Times New Roman" w:cs="Times New Roman"/>
          <w:spacing w:val="14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p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r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oposte dell’ANCI</w:t>
      </w:r>
      <w:r w:rsidRPr="000B3A3F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0B3A3F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l’utiliz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z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della</w:t>
      </w:r>
      <w:r w:rsidRPr="000B3A3F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rete</w:t>
      </w:r>
      <w:r w:rsidRPr="000B3A3F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di</w:t>
      </w:r>
      <w:r w:rsidRPr="000B3A3F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accoglienza SAI,</w:t>
      </w:r>
      <w:r w:rsidRPr="000B3A3F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in</w:t>
      </w:r>
      <w:r w:rsidRPr="000B3A3F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luo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g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</w:t>
      </w:r>
      <w:r w:rsidRPr="000B3A3F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dei</w:t>
      </w:r>
      <w:r w:rsidRPr="000B3A3F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CAS,</w:t>
      </w:r>
      <w:r w:rsidRPr="000B3A3F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 prevedend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o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ne</w:t>
      </w:r>
      <w:r w:rsidRPr="000B3A3F">
        <w:rPr>
          <w:rFonts w:ascii="Times New Roman" w:eastAsia="Times New Roman" w:hAnsi="Times New Roman" w:cs="Times New Roman"/>
          <w:spacing w:val="-15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un</w:t>
      </w:r>
      <w:r w:rsidRPr="000B3A3F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c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o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ng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r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uo</w:t>
      </w:r>
      <w:r w:rsidRPr="000B3A3F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a</w:t>
      </w:r>
      <w:r w:rsidRPr="000B3A3F">
        <w:rPr>
          <w:rFonts w:ascii="Times New Roman" w:eastAsia="Times New Roman" w:hAnsi="Times New Roman" w:cs="Times New Roman"/>
          <w:spacing w:val="-2"/>
          <w:sz w:val="26"/>
          <w:szCs w:val="26"/>
        </w:rPr>
        <w:t>m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pli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a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mento;</w:t>
      </w:r>
    </w:p>
    <w:p w14:paraId="47FED854" w14:textId="77777777" w:rsidR="000B3A3F" w:rsidRPr="000B3A3F" w:rsidRDefault="000B3A3F" w:rsidP="000B3A3F">
      <w:pPr>
        <w:spacing w:before="3" w:line="140" w:lineRule="exact"/>
        <w:rPr>
          <w:sz w:val="26"/>
          <w:szCs w:val="26"/>
        </w:rPr>
      </w:pPr>
    </w:p>
    <w:p w14:paraId="16BDE73C" w14:textId="77777777" w:rsidR="000B3A3F" w:rsidRPr="000B3A3F" w:rsidRDefault="000B3A3F" w:rsidP="000B3A3F">
      <w:pPr>
        <w:spacing w:line="200" w:lineRule="exact"/>
        <w:rPr>
          <w:sz w:val="26"/>
          <w:szCs w:val="26"/>
        </w:rPr>
      </w:pPr>
    </w:p>
    <w:p w14:paraId="0E5C9EAC" w14:textId="3DFC803B" w:rsidR="000B3A3F" w:rsidRPr="000B3A3F" w:rsidRDefault="000B3A3F" w:rsidP="000B3A3F">
      <w:pPr>
        <w:pStyle w:val="Paragrafoelenco"/>
        <w:numPr>
          <w:ilvl w:val="0"/>
          <w:numId w:val="1"/>
        </w:numPr>
        <w:spacing w:line="239" w:lineRule="auto"/>
        <w:ind w:right="4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B3A3F">
        <w:rPr>
          <w:rFonts w:ascii="Times New Roman" w:eastAsia="Times New Roman" w:hAnsi="Times New Roman" w:cs="Times New Roman"/>
          <w:sz w:val="26"/>
          <w:szCs w:val="26"/>
        </w:rPr>
        <w:t>alle</w:t>
      </w:r>
      <w:r w:rsidRPr="000B3A3F"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pacing w:val="-2"/>
          <w:sz w:val="26"/>
          <w:szCs w:val="26"/>
        </w:rPr>
        <w:t>m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odalità</w:t>
      </w:r>
      <w:r w:rsidRPr="000B3A3F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ai</w:t>
      </w:r>
      <w:r w:rsidRPr="000B3A3F"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t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pacing w:val="-2"/>
          <w:sz w:val="26"/>
          <w:szCs w:val="26"/>
        </w:rPr>
        <w:t>m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p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</w:t>
      </w:r>
      <w:r w:rsidRPr="000B3A3F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per</w:t>
      </w:r>
      <w:r w:rsidRPr="000B3A3F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il</w:t>
      </w:r>
      <w:r w:rsidRPr="000B3A3F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rilasc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i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</w:t>
      </w:r>
      <w:r w:rsidRPr="000B3A3F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dei</w:t>
      </w:r>
      <w:r w:rsidRPr="000B3A3F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pe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r</w:t>
      </w:r>
      <w:r w:rsidRPr="000B3A3F">
        <w:rPr>
          <w:rFonts w:ascii="Times New Roman" w:eastAsia="Times New Roman" w:hAnsi="Times New Roman" w:cs="Times New Roman"/>
          <w:spacing w:val="-2"/>
          <w:sz w:val="26"/>
          <w:szCs w:val="26"/>
        </w:rPr>
        <w:t>m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ssi/asi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l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o,</w:t>
      </w:r>
      <w:r w:rsidRPr="000B3A3F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preved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d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 al</w:t>
      </w:r>
      <w:r w:rsidRPr="000B3A3F"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riguardo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i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ter rapidi</w:t>
      </w:r>
      <w:r w:rsidRPr="000B3A3F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di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ff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erenti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da</w:t>
      </w:r>
      <w:r w:rsidRPr="000B3A3F"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quelli</w:t>
      </w:r>
      <w:r w:rsidRPr="000B3A3F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ordina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r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i,</w:t>
      </w:r>
      <w:r w:rsidR="00FC75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 xml:space="preserve">che 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p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rescindano da</w:t>
      </w:r>
      <w:r w:rsidRPr="000B3A3F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inutili</w:t>
      </w:r>
      <w:r w:rsidRPr="000B3A3F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appesant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i</w:t>
      </w:r>
      <w:r w:rsidRPr="000B3A3F">
        <w:rPr>
          <w:rFonts w:ascii="Times New Roman" w:eastAsia="Times New Roman" w:hAnsi="Times New Roman" w:cs="Times New Roman"/>
          <w:spacing w:val="-2"/>
          <w:sz w:val="26"/>
          <w:szCs w:val="26"/>
        </w:rPr>
        <w:t>m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nti burocratici;</w:t>
      </w:r>
    </w:p>
    <w:p w14:paraId="123FF6F7" w14:textId="77777777" w:rsidR="000B3A3F" w:rsidRPr="000B3A3F" w:rsidRDefault="000B3A3F" w:rsidP="000B3A3F">
      <w:pPr>
        <w:spacing w:before="3" w:line="140" w:lineRule="exact"/>
        <w:rPr>
          <w:sz w:val="26"/>
          <w:szCs w:val="26"/>
        </w:rPr>
      </w:pPr>
    </w:p>
    <w:p w14:paraId="3AF22A56" w14:textId="77777777" w:rsidR="000B3A3F" w:rsidRPr="000B3A3F" w:rsidRDefault="000B3A3F" w:rsidP="000B3A3F">
      <w:pPr>
        <w:spacing w:line="200" w:lineRule="exact"/>
        <w:rPr>
          <w:sz w:val="26"/>
          <w:szCs w:val="26"/>
        </w:rPr>
      </w:pPr>
    </w:p>
    <w:p w14:paraId="774EFF74" w14:textId="585B1A83" w:rsidR="000B3A3F" w:rsidRPr="000B3A3F" w:rsidRDefault="000B3A3F" w:rsidP="000B3A3F">
      <w:pPr>
        <w:pStyle w:val="Paragrafoelenco"/>
        <w:numPr>
          <w:ilvl w:val="0"/>
          <w:numId w:val="1"/>
        </w:numPr>
        <w:spacing w:line="275" w:lineRule="auto"/>
        <w:ind w:right="4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B3A3F">
        <w:rPr>
          <w:rFonts w:ascii="Times New Roman" w:eastAsia="Times New Roman" w:hAnsi="Times New Roman" w:cs="Times New Roman"/>
          <w:sz w:val="26"/>
          <w:szCs w:val="26"/>
        </w:rPr>
        <w:t>all’incr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pacing w:val="-2"/>
          <w:sz w:val="26"/>
          <w:szCs w:val="26"/>
        </w:rPr>
        <w:t>m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to</w:t>
      </w:r>
      <w:r w:rsidRPr="000B3A3F">
        <w:rPr>
          <w:rFonts w:ascii="Times New Roman" w:eastAsia="Times New Roman" w:hAnsi="Times New Roman" w:cs="Times New Roman"/>
          <w:spacing w:val="57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delle risorse disp</w:t>
      </w:r>
      <w:r w:rsidRPr="000B3A3F">
        <w:rPr>
          <w:rFonts w:ascii="Times New Roman" w:eastAsia="Times New Roman" w:hAnsi="Times New Roman" w:cs="Times New Roman"/>
          <w:spacing w:val="2"/>
          <w:sz w:val="26"/>
          <w:szCs w:val="26"/>
        </w:rPr>
        <w:t>o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nibili,</w:t>
      </w:r>
      <w:r w:rsidRPr="000B3A3F">
        <w:rPr>
          <w:rFonts w:ascii="Times New Roman" w:eastAsia="Times New Roman" w:hAnsi="Times New Roman" w:cs="Times New Roman"/>
          <w:spacing w:val="63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necessario</w:t>
      </w:r>
      <w:r w:rsidRPr="000B3A3F">
        <w:rPr>
          <w:rFonts w:ascii="Times New Roman" w:eastAsia="Times New Roman" w:hAnsi="Times New Roman" w:cs="Times New Roman"/>
          <w:spacing w:val="61"/>
          <w:sz w:val="26"/>
          <w:szCs w:val="26"/>
        </w:rPr>
        <w:t xml:space="preserve"> 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 xml:space="preserve">al 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f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 xml:space="preserve">ine di 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f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ronteggiare l’</w:t>
      </w:r>
      <w:r w:rsidRPr="000B3A3F">
        <w:rPr>
          <w:rFonts w:ascii="Times New Roman" w:eastAsia="Times New Roman" w:hAnsi="Times New Roman" w:cs="Times New Roman"/>
          <w:spacing w:val="3"/>
          <w:sz w:val="26"/>
          <w:szCs w:val="26"/>
        </w:rPr>
        <w:t>e</w:t>
      </w:r>
      <w:r w:rsidRPr="000B3A3F">
        <w:rPr>
          <w:rFonts w:ascii="Times New Roman" w:eastAsia="Times New Roman" w:hAnsi="Times New Roman" w:cs="Times New Roman"/>
          <w:spacing w:val="-2"/>
          <w:sz w:val="26"/>
          <w:szCs w:val="26"/>
        </w:rPr>
        <w:t>m</w:t>
      </w:r>
      <w:r w:rsidRPr="000B3A3F">
        <w:rPr>
          <w:rFonts w:ascii="Times New Roman" w:eastAsia="Times New Roman" w:hAnsi="Times New Roman" w:cs="Times New Roman"/>
          <w:sz w:val="26"/>
          <w:szCs w:val="26"/>
        </w:rPr>
        <w:t>ergenza.</w:t>
      </w:r>
    </w:p>
    <w:p w14:paraId="1ECEF862" w14:textId="28AFEF04" w:rsidR="000B3A3F" w:rsidRDefault="000B3A3F" w:rsidP="00ED229E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00712C39" w14:textId="10BA29ED" w:rsidR="000B3A3F" w:rsidRDefault="000B3A3F" w:rsidP="00ED229E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50E72ACF" w14:textId="4F623801" w:rsidR="000B3A3F" w:rsidRDefault="000B3A3F" w:rsidP="00ED229E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060B56A2" w14:textId="2491970C" w:rsidR="000B3A3F" w:rsidRPr="000B3A3F" w:rsidRDefault="000B3A3F" w:rsidP="00ED229E">
      <w:pPr>
        <w:rPr>
          <w:rFonts w:ascii="Times New Roman" w:hAnsi="Times New Roman" w:cs="Times New Roman"/>
          <w:sz w:val="26"/>
          <w:szCs w:val="26"/>
        </w:rPr>
      </w:pPr>
      <w:r w:rsidRPr="000B3A3F">
        <w:rPr>
          <w:rFonts w:ascii="Times New Roman" w:hAnsi="Times New Roman" w:cs="Times New Roman"/>
          <w:sz w:val="26"/>
          <w:szCs w:val="26"/>
        </w:rPr>
        <w:t>Roma, 9 settembre 2021</w:t>
      </w:r>
    </w:p>
    <w:sectPr w:rsidR="000B3A3F" w:rsidRPr="000B3A3F" w:rsidSect="00ED229E">
      <w:headerReference w:type="even" r:id="rId8"/>
      <w:headerReference w:type="first" r:id="rId9"/>
      <w:footerReference w:type="first" r:id="rId10"/>
      <w:pgSz w:w="11906" w:h="16838"/>
      <w:pgMar w:top="2268" w:right="1588" w:bottom="1701" w:left="1588" w:header="709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03177" w14:textId="77777777" w:rsidR="00010749" w:rsidRDefault="00010749" w:rsidP="000B4B37">
      <w:r>
        <w:separator/>
      </w:r>
    </w:p>
  </w:endnote>
  <w:endnote w:type="continuationSeparator" w:id="0">
    <w:p w14:paraId="6C0D82C2" w14:textId="77777777" w:rsidR="00010749" w:rsidRDefault="00010749" w:rsidP="000B4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C6EF3" w14:textId="77777777" w:rsidR="00F91DA1" w:rsidRDefault="00F91DA1" w:rsidP="00F91DA1">
    <w:pPr>
      <w:pStyle w:val="Pidipa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3C787" w14:textId="77777777" w:rsidR="00010749" w:rsidRDefault="00010749" w:rsidP="000B4B37">
      <w:r>
        <w:separator/>
      </w:r>
    </w:p>
  </w:footnote>
  <w:footnote w:type="continuationSeparator" w:id="0">
    <w:p w14:paraId="25030312" w14:textId="77777777" w:rsidR="00010749" w:rsidRDefault="00010749" w:rsidP="000B4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053BA" w14:textId="77777777" w:rsidR="00236895" w:rsidRDefault="001F0566">
    <w:pPr>
      <w:pStyle w:val="Intestazione"/>
    </w:pPr>
    <w:r>
      <w:rPr>
        <w:noProof/>
        <w:lang w:eastAsia="it-IT"/>
      </w:rPr>
      <w:pict w14:anchorId="6BF8D4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93613" o:spid="_x0000_s2137" type="#_x0000_t75" style="position:absolute;margin-left:0;margin-top:0;width:595.45pt;height:842.05pt;z-index:-251658240;mso-position-horizontal:center;mso-position-horizontal-relative:margin;mso-position-vertical:center;mso-position-vertical-relative:margin" o:allowincell="f">
          <v:imagedata r:id="rId1" o:title="CI_Con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3AB28" w14:textId="031FB9B8" w:rsidR="00236895" w:rsidRPr="00F91DA1" w:rsidRDefault="001A1B65" w:rsidP="00F91DA1">
    <w:pPr>
      <w:pStyle w:val="Intestazione"/>
      <w:ind w:left="-1134"/>
    </w:pPr>
    <w:r>
      <w:rPr>
        <w:noProof/>
        <w:lang w:eastAsia="it-IT"/>
      </w:rPr>
      <w:drawing>
        <wp:anchor distT="0" distB="0" distL="114300" distR="114300" simplePos="0" relativeHeight="251657216" behindDoc="1" locked="1" layoutInCell="1" allowOverlap="1" wp14:anchorId="408920A6" wp14:editId="732468BC">
          <wp:simplePos x="0" y="0"/>
          <wp:positionH relativeFrom="page">
            <wp:posOffset>540385</wp:posOffset>
          </wp:positionH>
          <wp:positionV relativeFrom="page">
            <wp:posOffset>540385</wp:posOffset>
          </wp:positionV>
          <wp:extent cx="2242800" cy="903600"/>
          <wp:effectExtent l="0" t="0" r="5715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2800" cy="90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762E3"/>
    <w:multiLevelType w:val="hybridMultilevel"/>
    <w:tmpl w:val="CB68E6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283"/>
  <w:characterSpacingControl w:val="doNotCompress"/>
  <w:hdrShapeDefaults>
    <o:shapedefaults v:ext="edit" spidmax="21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B37"/>
    <w:rsid w:val="00010749"/>
    <w:rsid w:val="00015F1D"/>
    <w:rsid w:val="00057AC2"/>
    <w:rsid w:val="000701D8"/>
    <w:rsid w:val="000745D3"/>
    <w:rsid w:val="00094A9B"/>
    <w:rsid w:val="000B3A3F"/>
    <w:rsid w:val="000B4B37"/>
    <w:rsid w:val="001777A3"/>
    <w:rsid w:val="001A1B65"/>
    <w:rsid w:val="001A5054"/>
    <w:rsid w:val="001E633A"/>
    <w:rsid w:val="001F0566"/>
    <w:rsid w:val="002356CB"/>
    <w:rsid w:val="00236895"/>
    <w:rsid w:val="002632DA"/>
    <w:rsid w:val="002678EA"/>
    <w:rsid w:val="002A2AF1"/>
    <w:rsid w:val="002A652E"/>
    <w:rsid w:val="002F6DA9"/>
    <w:rsid w:val="0034799D"/>
    <w:rsid w:val="00353C42"/>
    <w:rsid w:val="0038150C"/>
    <w:rsid w:val="003829F7"/>
    <w:rsid w:val="00394772"/>
    <w:rsid w:val="003B589A"/>
    <w:rsid w:val="003C7480"/>
    <w:rsid w:val="00407362"/>
    <w:rsid w:val="00434370"/>
    <w:rsid w:val="004372D8"/>
    <w:rsid w:val="004406DD"/>
    <w:rsid w:val="00466DAA"/>
    <w:rsid w:val="0047068C"/>
    <w:rsid w:val="00493D50"/>
    <w:rsid w:val="004A023F"/>
    <w:rsid w:val="005112E5"/>
    <w:rsid w:val="00596CD9"/>
    <w:rsid w:val="005E6456"/>
    <w:rsid w:val="006A73BA"/>
    <w:rsid w:val="006D0AEC"/>
    <w:rsid w:val="006D7178"/>
    <w:rsid w:val="00734F51"/>
    <w:rsid w:val="00735A60"/>
    <w:rsid w:val="00783815"/>
    <w:rsid w:val="007E7B4A"/>
    <w:rsid w:val="00850C43"/>
    <w:rsid w:val="00862321"/>
    <w:rsid w:val="00893592"/>
    <w:rsid w:val="008A5368"/>
    <w:rsid w:val="009022D6"/>
    <w:rsid w:val="009317D4"/>
    <w:rsid w:val="00997FE8"/>
    <w:rsid w:val="009B25B2"/>
    <w:rsid w:val="009B60A3"/>
    <w:rsid w:val="009F27D5"/>
    <w:rsid w:val="00A936E0"/>
    <w:rsid w:val="00AA6D42"/>
    <w:rsid w:val="00AA73B6"/>
    <w:rsid w:val="00B12EC0"/>
    <w:rsid w:val="00B50451"/>
    <w:rsid w:val="00B5046B"/>
    <w:rsid w:val="00B848CE"/>
    <w:rsid w:val="00BD6534"/>
    <w:rsid w:val="00C64271"/>
    <w:rsid w:val="00D259F8"/>
    <w:rsid w:val="00D47A97"/>
    <w:rsid w:val="00E41796"/>
    <w:rsid w:val="00EB0070"/>
    <w:rsid w:val="00ED229E"/>
    <w:rsid w:val="00EE2447"/>
    <w:rsid w:val="00EF033A"/>
    <w:rsid w:val="00F31ACE"/>
    <w:rsid w:val="00F402B4"/>
    <w:rsid w:val="00F91DA1"/>
    <w:rsid w:val="00FC7523"/>
    <w:rsid w:val="00FD37B9"/>
    <w:rsid w:val="00FE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8"/>
    <o:shapelayout v:ext="edit">
      <o:idmap v:ext="edit" data="1"/>
    </o:shapelayout>
  </w:shapeDefaults>
  <w:decimalSymbol w:val=","/>
  <w:listSeparator w:val=";"/>
  <w14:docId w14:val="4AB53623"/>
  <w15:docId w15:val="{4724640D-2AE8-4B85-AAE2-1513107B6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B4B37"/>
    <w:pPr>
      <w:spacing w:after="0" w:line="240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B4B3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B4B37"/>
  </w:style>
  <w:style w:type="paragraph" w:styleId="Pidipagina">
    <w:name w:val="footer"/>
    <w:basedOn w:val="Normale"/>
    <w:link w:val="PidipaginaCarattere"/>
    <w:uiPriority w:val="99"/>
    <w:unhideWhenUsed/>
    <w:rsid w:val="000B4B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4B37"/>
  </w:style>
  <w:style w:type="character" w:styleId="Collegamentoipertestuale">
    <w:name w:val="Hyperlink"/>
    <w:basedOn w:val="Carpredefinitoparagrafo"/>
    <w:uiPriority w:val="99"/>
    <w:unhideWhenUsed/>
    <w:rsid w:val="000B4B37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4B3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4B37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0B3A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179A8-43C5-46CA-94D8-36DA7EEA7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Ceccaroni</dc:creator>
  <cp:keywords/>
  <dc:description/>
  <cp:lastModifiedBy>Paola Casagrande</cp:lastModifiedBy>
  <cp:revision>6</cp:revision>
  <cp:lastPrinted>2021-09-09T14:34:00Z</cp:lastPrinted>
  <dcterms:created xsi:type="dcterms:W3CDTF">2021-09-09T14:20:00Z</dcterms:created>
  <dcterms:modified xsi:type="dcterms:W3CDTF">2021-09-09T14:34:00Z</dcterms:modified>
</cp:coreProperties>
</file>